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9"/>
      </w:tblGrid>
      <w:tr w:rsidR="00836446" w:rsidRPr="00095F36" w14:paraId="42055840" w14:textId="77777777" w:rsidTr="00DB3C02">
        <w:trPr>
          <w:trHeight w:val="14764"/>
          <w:jc w:val="center"/>
        </w:trPr>
        <w:tc>
          <w:tcPr>
            <w:tcW w:w="9579" w:type="dxa"/>
            <w:shd w:val="clear" w:color="auto" w:fill="auto"/>
            <w:vAlign w:val="center"/>
          </w:tcPr>
          <w:p w14:paraId="1C06220B" w14:textId="36823215" w:rsidR="00836446" w:rsidRPr="00095F36" w:rsidRDefault="00836446" w:rsidP="00095F36">
            <w:pPr>
              <w:tabs>
                <w:tab w:val="center" w:pos="4844"/>
                <w:tab w:val="left" w:pos="6795"/>
              </w:tabs>
              <w:spacing w:before="0" w:after="0" w:line="240" w:lineRule="auto"/>
              <w:ind w:firstLine="0"/>
              <w:jc w:val="center"/>
              <w:rPr>
                <w:rFonts w:ascii="Times New Roman" w:hAnsi="Times New Roman" w:cs="Times New Roman"/>
                <w:sz w:val="28"/>
                <w:szCs w:val="28"/>
              </w:rPr>
            </w:pPr>
            <w:r w:rsidRPr="00095F36">
              <w:rPr>
                <w:rFonts w:ascii="Times New Roman" w:hAnsi="Times New Roman" w:cs="Times New Roman"/>
                <w:sz w:val="28"/>
                <w:szCs w:val="28"/>
              </w:rPr>
              <w:t xml:space="preserve">SỞ Y TẾ </w:t>
            </w:r>
            <w:r w:rsidR="001C110F" w:rsidRPr="00095F36">
              <w:rPr>
                <w:rFonts w:ascii="Times New Roman" w:hAnsi="Times New Roman" w:cs="Times New Roman"/>
                <w:sz w:val="28"/>
                <w:szCs w:val="28"/>
              </w:rPr>
              <w:t>BẮC GIANG</w:t>
            </w:r>
          </w:p>
          <w:p w14:paraId="3254BE6A" w14:textId="616D63C2" w:rsidR="00836446" w:rsidRDefault="003F43D5" w:rsidP="00462ECC">
            <w:pPr>
              <w:tabs>
                <w:tab w:val="center" w:pos="4844"/>
                <w:tab w:val="left" w:pos="6795"/>
              </w:tabs>
              <w:spacing w:before="0" w:after="0" w:line="240" w:lineRule="auto"/>
              <w:ind w:firstLine="0"/>
              <w:jc w:val="center"/>
              <w:rPr>
                <w:rFonts w:ascii="Times New Roman" w:hAnsi="Times New Roman" w:cs="Times New Roman"/>
                <w:b/>
                <w:bCs/>
                <w:sz w:val="28"/>
                <w:szCs w:val="28"/>
              </w:rPr>
            </w:pPr>
            <w:r w:rsidRPr="00095F36">
              <w:rPr>
                <w:rFonts w:ascii="Times New Roman" w:hAnsi="Times New Roman" w:cs="Times New Roman"/>
                <w:b/>
                <w:bCs/>
                <w:sz w:val="28"/>
                <w:szCs w:val="28"/>
              </w:rPr>
              <w:t>BỆNH VIỆN ĐA KHOA TỈNH</w:t>
            </w:r>
          </w:p>
          <w:p w14:paraId="3C98E796" w14:textId="77777777" w:rsidR="00462ECC" w:rsidRPr="00462ECC" w:rsidRDefault="00462ECC" w:rsidP="00462ECC">
            <w:pPr>
              <w:tabs>
                <w:tab w:val="center" w:pos="4844"/>
                <w:tab w:val="left" w:pos="6795"/>
              </w:tabs>
              <w:spacing w:before="0" w:after="0" w:line="240" w:lineRule="auto"/>
              <w:ind w:firstLine="0"/>
              <w:jc w:val="center"/>
              <w:rPr>
                <w:rFonts w:ascii="Times New Roman" w:hAnsi="Times New Roman" w:cs="Times New Roman"/>
                <w:b/>
                <w:bCs/>
                <w:sz w:val="28"/>
                <w:szCs w:val="28"/>
              </w:rPr>
            </w:pPr>
          </w:p>
          <w:p w14:paraId="56C5C98B" w14:textId="1CD563CC" w:rsidR="001C110F" w:rsidRDefault="001C110F" w:rsidP="00EF3CA0">
            <w:pPr>
              <w:spacing w:before="0" w:line="288" w:lineRule="auto"/>
              <w:jc w:val="center"/>
              <w:rPr>
                <w:rFonts w:ascii="Times New Roman" w:hAnsi="Times New Roman" w:cs="Times New Roman"/>
                <w:sz w:val="28"/>
                <w:szCs w:val="28"/>
              </w:rPr>
            </w:pPr>
          </w:p>
          <w:p w14:paraId="49F63460" w14:textId="62A1F588" w:rsidR="00095F36" w:rsidRPr="00095F36" w:rsidRDefault="00095F36" w:rsidP="00EF3CA0">
            <w:pPr>
              <w:spacing w:before="0" w:line="288"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55575E" wp14:editId="661E654E">
                  <wp:extent cx="1104153" cy="1104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DkBG_48212fa98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506" cy="1107254"/>
                          </a:xfrm>
                          <a:prstGeom prst="rect">
                            <a:avLst/>
                          </a:prstGeom>
                        </pic:spPr>
                      </pic:pic>
                    </a:graphicData>
                  </a:graphic>
                </wp:inline>
              </w:drawing>
            </w:r>
          </w:p>
          <w:p w14:paraId="4AE47C07" w14:textId="55A96CE6" w:rsidR="002D0A96" w:rsidRPr="00095F36" w:rsidRDefault="002D0A96" w:rsidP="001C110F">
            <w:pPr>
              <w:spacing w:before="0" w:line="288" w:lineRule="auto"/>
              <w:ind w:firstLine="0"/>
              <w:rPr>
                <w:rFonts w:ascii="Times New Roman" w:hAnsi="Times New Roman" w:cs="Times New Roman"/>
                <w:b/>
                <w:sz w:val="28"/>
                <w:szCs w:val="28"/>
              </w:rPr>
            </w:pPr>
          </w:p>
          <w:p w14:paraId="2456DEC6" w14:textId="77777777" w:rsidR="00DB3C02" w:rsidRPr="00095F36" w:rsidRDefault="00EC0ECF" w:rsidP="00EF3CA0">
            <w:pPr>
              <w:spacing w:before="0" w:line="288" w:lineRule="auto"/>
              <w:ind w:firstLine="0"/>
              <w:jc w:val="center"/>
              <w:rPr>
                <w:rFonts w:ascii="Times New Roman" w:hAnsi="Times New Roman" w:cs="Times New Roman"/>
                <w:b/>
                <w:sz w:val="28"/>
                <w:szCs w:val="28"/>
              </w:rPr>
            </w:pPr>
            <w:r w:rsidRPr="00095F36">
              <w:rPr>
                <w:rFonts w:ascii="Times New Roman" w:hAnsi="Times New Roman" w:cs="Times New Roman"/>
                <w:b/>
                <w:sz w:val="28"/>
                <w:szCs w:val="28"/>
              </w:rPr>
              <w:t>THI TUYỂN HỢP ĐỒNG LAO ĐỘNG</w:t>
            </w:r>
            <w:r w:rsidR="003433A9" w:rsidRPr="00095F36">
              <w:rPr>
                <w:rFonts w:ascii="Times New Roman" w:hAnsi="Times New Roman" w:cs="Times New Roman"/>
                <w:b/>
                <w:sz w:val="28"/>
                <w:szCs w:val="28"/>
              </w:rPr>
              <w:t xml:space="preserve"> TẠI </w:t>
            </w:r>
          </w:p>
          <w:p w14:paraId="46EF858F" w14:textId="63013DFF" w:rsidR="00836446" w:rsidRPr="00095F36" w:rsidRDefault="003433A9" w:rsidP="00EF3CA0">
            <w:pPr>
              <w:spacing w:before="0" w:line="288" w:lineRule="auto"/>
              <w:ind w:left="-165" w:right="-114" w:firstLine="0"/>
              <w:jc w:val="center"/>
              <w:rPr>
                <w:rFonts w:ascii="Times New Roman" w:hAnsi="Times New Roman" w:cs="Times New Roman"/>
                <w:b/>
                <w:spacing w:val="-20"/>
                <w:sz w:val="28"/>
                <w:szCs w:val="28"/>
              </w:rPr>
            </w:pPr>
            <w:r w:rsidRPr="00095F36">
              <w:rPr>
                <w:rFonts w:ascii="Times New Roman" w:hAnsi="Times New Roman" w:cs="Times New Roman"/>
                <w:b/>
                <w:spacing w:val="-20"/>
                <w:sz w:val="28"/>
                <w:szCs w:val="28"/>
              </w:rPr>
              <w:t xml:space="preserve">BỆNH VIỆN ĐA KHOA TỈNH </w:t>
            </w:r>
            <w:r w:rsidR="001C110F" w:rsidRPr="00095F36">
              <w:rPr>
                <w:rFonts w:ascii="Times New Roman" w:hAnsi="Times New Roman" w:cs="Times New Roman"/>
                <w:b/>
                <w:spacing w:val="-20"/>
                <w:sz w:val="28"/>
                <w:szCs w:val="28"/>
              </w:rPr>
              <w:t>BẮC GIANG</w:t>
            </w:r>
            <w:r w:rsidR="00FF04BE">
              <w:rPr>
                <w:rFonts w:ascii="Times New Roman" w:hAnsi="Times New Roman" w:cs="Times New Roman"/>
                <w:b/>
                <w:spacing w:val="-20"/>
                <w:sz w:val="28"/>
                <w:szCs w:val="28"/>
              </w:rPr>
              <w:t xml:space="preserve"> </w:t>
            </w:r>
            <w:r w:rsidRPr="00095F36">
              <w:rPr>
                <w:rFonts w:ascii="Times New Roman" w:hAnsi="Times New Roman" w:cs="Times New Roman"/>
                <w:b/>
                <w:spacing w:val="-20"/>
                <w:sz w:val="28"/>
                <w:szCs w:val="28"/>
              </w:rPr>
              <w:t>NĂM 2</w:t>
            </w:r>
            <w:r w:rsidR="00FF04BE">
              <w:rPr>
                <w:rFonts w:ascii="Times New Roman" w:hAnsi="Times New Roman" w:cs="Times New Roman"/>
                <w:b/>
                <w:spacing w:val="-20"/>
                <w:sz w:val="28"/>
                <w:szCs w:val="28"/>
              </w:rPr>
              <w:t>023</w:t>
            </w:r>
          </w:p>
          <w:p w14:paraId="13B2F350" w14:textId="77777777" w:rsidR="007F06E3" w:rsidRPr="00095F36" w:rsidRDefault="007F06E3" w:rsidP="00EF3CA0">
            <w:pPr>
              <w:spacing w:before="0" w:line="288" w:lineRule="auto"/>
              <w:jc w:val="center"/>
              <w:rPr>
                <w:rFonts w:ascii="Times New Roman" w:hAnsi="Times New Roman" w:cs="Times New Roman"/>
                <w:b/>
                <w:sz w:val="28"/>
                <w:szCs w:val="28"/>
              </w:rPr>
            </w:pPr>
          </w:p>
          <w:p w14:paraId="5DB3E1FF" w14:textId="31805277" w:rsidR="00EC0ECF" w:rsidRPr="00095F36" w:rsidRDefault="007F06E3" w:rsidP="00EF3CA0">
            <w:pPr>
              <w:spacing w:before="0" w:line="288" w:lineRule="auto"/>
              <w:ind w:firstLine="0"/>
              <w:jc w:val="center"/>
              <w:rPr>
                <w:rFonts w:ascii="Times New Roman" w:hAnsi="Times New Roman" w:cs="Times New Roman"/>
                <w:b/>
                <w:sz w:val="28"/>
                <w:szCs w:val="28"/>
              </w:rPr>
            </w:pPr>
            <w:r w:rsidRPr="00095F36">
              <w:rPr>
                <w:rFonts w:ascii="Times New Roman" w:hAnsi="Times New Roman" w:cs="Times New Roman"/>
                <w:b/>
                <w:sz w:val="28"/>
                <w:szCs w:val="28"/>
              </w:rPr>
              <w:t>ĐỐI TƯỢNG</w:t>
            </w:r>
            <w:r w:rsidR="00DB3C02" w:rsidRPr="00095F36">
              <w:rPr>
                <w:rFonts w:ascii="Times New Roman" w:hAnsi="Times New Roman" w:cs="Times New Roman"/>
                <w:b/>
                <w:sz w:val="28"/>
                <w:szCs w:val="28"/>
              </w:rPr>
              <w:t xml:space="preserve"> DỰ TUYỂN</w:t>
            </w:r>
            <w:r w:rsidRPr="00095F36">
              <w:rPr>
                <w:rFonts w:ascii="Times New Roman" w:hAnsi="Times New Roman" w:cs="Times New Roman"/>
                <w:b/>
                <w:sz w:val="28"/>
                <w:szCs w:val="28"/>
              </w:rPr>
              <w:t xml:space="preserve">: </w:t>
            </w:r>
            <w:r w:rsidR="00095F36" w:rsidRPr="00095F36">
              <w:rPr>
                <w:rFonts w:ascii="Times New Roman" w:hAnsi="Times New Roman" w:cs="Times New Roman"/>
                <w:b/>
                <w:sz w:val="28"/>
                <w:szCs w:val="28"/>
              </w:rPr>
              <w:t>CÔNG TÁC XÃ HỘI</w:t>
            </w:r>
          </w:p>
          <w:p w14:paraId="6DE38741" w14:textId="77777777" w:rsidR="00836446" w:rsidRPr="00095F36" w:rsidRDefault="00836446" w:rsidP="00EF3CA0">
            <w:pPr>
              <w:spacing w:before="0" w:line="288" w:lineRule="auto"/>
              <w:jc w:val="center"/>
              <w:rPr>
                <w:rFonts w:ascii="Times New Roman" w:hAnsi="Times New Roman" w:cs="Times New Roman"/>
                <w:b/>
                <w:sz w:val="28"/>
                <w:szCs w:val="28"/>
              </w:rPr>
            </w:pPr>
          </w:p>
          <w:p w14:paraId="4D406FD2" w14:textId="77777777" w:rsidR="00836446" w:rsidRPr="00095F36" w:rsidRDefault="00836446" w:rsidP="00EF3CA0">
            <w:pPr>
              <w:spacing w:before="0" w:line="288" w:lineRule="auto"/>
              <w:jc w:val="center"/>
              <w:rPr>
                <w:rFonts w:ascii="Times New Roman" w:hAnsi="Times New Roman" w:cs="Times New Roman"/>
                <w:b/>
                <w:sz w:val="28"/>
                <w:szCs w:val="28"/>
              </w:rPr>
            </w:pPr>
          </w:p>
          <w:p w14:paraId="1CEFDAA4" w14:textId="3A4E8A02" w:rsidR="00A62557" w:rsidRPr="00095F36" w:rsidRDefault="007F06E3" w:rsidP="00EF3CA0">
            <w:pPr>
              <w:spacing w:before="0" w:line="288" w:lineRule="auto"/>
              <w:ind w:firstLine="0"/>
              <w:jc w:val="center"/>
              <w:rPr>
                <w:rFonts w:ascii="Times New Roman" w:hAnsi="Times New Roman" w:cs="Times New Roman"/>
                <w:b/>
                <w:iCs/>
                <w:sz w:val="28"/>
                <w:szCs w:val="28"/>
              </w:rPr>
            </w:pPr>
            <w:r w:rsidRPr="00095F36">
              <w:rPr>
                <w:rFonts w:ascii="Times New Roman" w:hAnsi="Times New Roman" w:cs="Times New Roman"/>
                <w:b/>
                <w:iCs/>
                <w:sz w:val="28"/>
                <w:szCs w:val="28"/>
              </w:rPr>
              <w:t xml:space="preserve">(Tài liệu lưu hành trong kỳ thi </w:t>
            </w:r>
            <w:r w:rsidR="00A62557" w:rsidRPr="00095F36">
              <w:rPr>
                <w:rFonts w:ascii="Times New Roman" w:hAnsi="Times New Roman" w:cs="Times New Roman"/>
                <w:b/>
                <w:iCs/>
                <w:sz w:val="28"/>
                <w:szCs w:val="28"/>
              </w:rPr>
              <w:t>tuyển</w:t>
            </w:r>
            <w:r w:rsidRPr="00095F36">
              <w:rPr>
                <w:rFonts w:ascii="Times New Roman" w:hAnsi="Times New Roman" w:cs="Times New Roman"/>
                <w:b/>
                <w:iCs/>
                <w:sz w:val="28"/>
                <w:szCs w:val="28"/>
              </w:rPr>
              <w:t xml:space="preserve"> lao động hợp đồng </w:t>
            </w:r>
          </w:p>
          <w:p w14:paraId="1B123B72" w14:textId="5B1C8E08" w:rsidR="00836446" w:rsidRPr="00095F36" w:rsidRDefault="007F06E3" w:rsidP="00EF3CA0">
            <w:pPr>
              <w:spacing w:before="0" w:line="288" w:lineRule="auto"/>
              <w:ind w:firstLine="0"/>
              <w:jc w:val="center"/>
              <w:rPr>
                <w:rFonts w:ascii="Times New Roman" w:hAnsi="Times New Roman" w:cs="Times New Roman"/>
                <w:b/>
                <w:iCs/>
                <w:sz w:val="28"/>
                <w:szCs w:val="28"/>
              </w:rPr>
            </w:pPr>
            <w:r w:rsidRPr="00095F36">
              <w:rPr>
                <w:rFonts w:ascii="Times New Roman" w:hAnsi="Times New Roman" w:cs="Times New Roman"/>
                <w:b/>
                <w:iCs/>
                <w:sz w:val="28"/>
                <w:szCs w:val="28"/>
              </w:rPr>
              <w:t xml:space="preserve">tại </w:t>
            </w:r>
            <w:r w:rsidR="00A62557" w:rsidRPr="00095F36">
              <w:rPr>
                <w:rFonts w:ascii="Times New Roman" w:hAnsi="Times New Roman" w:cs="Times New Roman"/>
                <w:b/>
                <w:iCs/>
                <w:sz w:val="28"/>
                <w:szCs w:val="28"/>
              </w:rPr>
              <w:t>Bệnh viện Đa khoa tỉnh</w:t>
            </w:r>
            <w:r w:rsidR="00B74F81" w:rsidRPr="00095F36">
              <w:rPr>
                <w:rFonts w:ascii="Times New Roman" w:hAnsi="Times New Roman" w:cs="Times New Roman"/>
                <w:b/>
                <w:iCs/>
                <w:sz w:val="28"/>
                <w:szCs w:val="28"/>
              </w:rPr>
              <w:t xml:space="preserve"> </w:t>
            </w:r>
            <w:r w:rsidR="001C110F" w:rsidRPr="00095F36">
              <w:rPr>
                <w:rFonts w:ascii="Times New Roman" w:hAnsi="Times New Roman" w:cs="Times New Roman"/>
                <w:b/>
                <w:iCs/>
                <w:sz w:val="28"/>
                <w:szCs w:val="28"/>
              </w:rPr>
              <w:t>Bắc Giang</w:t>
            </w:r>
            <w:r w:rsidR="00947392" w:rsidRPr="00095F36">
              <w:rPr>
                <w:rFonts w:ascii="Times New Roman" w:hAnsi="Times New Roman" w:cs="Times New Roman"/>
                <w:b/>
                <w:iCs/>
                <w:sz w:val="28"/>
                <w:szCs w:val="28"/>
              </w:rPr>
              <w:t>,</w:t>
            </w:r>
            <w:r w:rsidR="00A62557" w:rsidRPr="00095F36">
              <w:rPr>
                <w:rFonts w:ascii="Times New Roman" w:hAnsi="Times New Roman" w:cs="Times New Roman"/>
                <w:b/>
                <w:iCs/>
                <w:sz w:val="28"/>
                <w:szCs w:val="28"/>
              </w:rPr>
              <w:t xml:space="preserve"> năm 202</w:t>
            </w:r>
            <w:r w:rsidR="00FF04BE">
              <w:rPr>
                <w:rFonts w:ascii="Times New Roman" w:hAnsi="Times New Roman" w:cs="Times New Roman"/>
                <w:b/>
                <w:iCs/>
                <w:sz w:val="28"/>
                <w:szCs w:val="28"/>
              </w:rPr>
              <w:t>3</w:t>
            </w:r>
            <w:r w:rsidRPr="00095F36">
              <w:rPr>
                <w:rFonts w:ascii="Times New Roman" w:hAnsi="Times New Roman" w:cs="Times New Roman"/>
                <w:b/>
                <w:iCs/>
                <w:sz w:val="28"/>
                <w:szCs w:val="28"/>
              </w:rPr>
              <w:t>)</w:t>
            </w:r>
          </w:p>
          <w:p w14:paraId="1CCC54C9" w14:textId="77777777" w:rsidR="00836446" w:rsidRPr="00095F36" w:rsidRDefault="00836446" w:rsidP="00EF3CA0">
            <w:pPr>
              <w:spacing w:before="0" w:line="288" w:lineRule="auto"/>
              <w:jc w:val="center"/>
              <w:rPr>
                <w:rFonts w:ascii="Times New Roman" w:hAnsi="Times New Roman" w:cs="Times New Roman"/>
                <w:b/>
                <w:sz w:val="28"/>
                <w:szCs w:val="28"/>
              </w:rPr>
            </w:pPr>
          </w:p>
          <w:p w14:paraId="6B6DA52C" w14:textId="0198B46C" w:rsidR="00A62557" w:rsidRPr="00095F36" w:rsidRDefault="00A62557" w:rsidP="00EF3CA0">
            <w:pPr>
              <w:spacing w:before="0" w:line="288" w:lineRule="auto"/>
              <w:jc w:val="center"/>
              <w:rPr>
                <w:rFonts w:ascii="Times New Roman" w:hAnsi="Times New Roman" w:cs="Times New Roman"/>
                <w:b/>
                <w:sz w:val="28"/>
                <w:szCs w:val="28"/>
              </w:rPr>
            </w:pPr>
          </w:p>
          <w:p w14:paraId="5A4E3733" w14:textId="5B78C661" w:rsidR="001C110F" w:rsidRPr="00095F36" w:rsidRDefault="001C110F" w:rsidP="00EF3CA0">
            <w:pPr>
              <w:spacing w:before="0" w:line="288" w:lineRule="auto"/>
              <w:jc w:val="center"/>
              <w:rPr>
                <w:rFonts w:ascii="Times New Roman" w:hAnsi="Times New Roman" w:cs="Times New Roman"/>
                <w:b/>
                <w:sz w:val="28"/>
                <w:szCs w:val="28"/>
              </w:rPr>
            </w:pPr>
          </w:p>
          <w:p w14:paraId="435F6349" w14:textId="4C1A9CA8" w:rsidR="001C110F" w:rsidRPr="00095F36" w:rsidRDefault="001C110F" w:rsidP="00EF3CA0">
            <w:pPr>
              <w:spacing w:before="0" w:line="288" w:lineRule="auto"/>
              <w:jc w:val="center"/>
              <w:rPr>
                <w:rFonts w:ascii="Times New Roman" w:hAnsi="Times New Roman" w:cs="Times New Roman"/>
                <w:b/>
                <w:sz w:val="28"/>
                <w:szCs w:val="28"/>
              </w:rPr>
            </w:pPr>
          </w:p>
          <w:p w14:paraId="33F8BF4F" w14:textId="2F33CBEF" w:rsidR="001C110F" w:rsidRPr="00095F36" w:rsidRDefault="001C110F" w:rsidP="00EF3CA0">
            <w:pPr>
              <w:spacing w:before="0" w:line="288" w:lineRule="auto"/>
              <w:jc w:val="center"/>
              <w:rPr>
                <w:rFonts w:ascii="Times New Roman" w:hAnsi="Times New Roman" w:cs="Times New Roman"/>
                <w:b/>
                <w:sz w:val="28"/>
                <w:szCs w:val="28"/>
              </w:rPr>
            </w:pPr>
          </w:p>
          <w:p w14:paraId="71236D1B" w14:textId="5B6E7E28" w:rsidR="001C110F" w:rsidRPr="00095F36" w:rsidRDefault="001C110F" w:rsidP="00EF3CA0">
            <w:pPr>
              <w:spacing w:before="0" w:line="288" w:lineRule="auto"/>
              <w:jc w:val="center"/>
              <w:rPr>
                <w:rFonts w:ascii="Times New Roman" w:hAnsi="Times New Roman" w:cs="Times New Roman"/>
                <w:b/>
                <w:sz w:val="28"/>
                <w:szCs w:val="28"/>
              </w:rPr>
            </w:pPr>
          </w:p>
          <w:p w14:paraId="38EAA005" w14:textId="45E75882" w:rsidR="001C110F" w:rsidRPr="00095F36" w:rsidRDefault="001C110F" w:rsidP="00EF3CA0">
            <w:pPr>
              <w:spacing w:before="0" w:line="288" w:lineRule="auto"/>
              <w:jc w:val="center"/>
              <w:rPr>
                <w:rFonts w:ascii="Times New Roman" w:hAnsi="Times New Roman" w:cs="Times New Roman"/>
                <w:b/>
                <w:sz w:val="28"/>
                <w:szCs w:val="28"/>
              </w:rPr>
            </w:pPr>
          </w:p>
          <w:p w14:paraId="573B45B9" w14:textId="425ED619" w:rsidR="001C110F" w:rsidRPr="00095F36" w:rsidRDefault="001C110F" w:rsidP="00EF3CA0">
            <w:pPr>
              <w:spacing w:before="0" w:line="288" w:lineRule="auto"/>
              <w:jc w:val="center"/>
              <w:rPr>
                <w:rFonts w:ascii="Times New Roman" w:hAnsi="Times New Roman" w:cs="Times New Roman"/>
                <w:b/>
                <w:sz w:val="28"/>
                <w:szCs w:val="28"/>
              </w:rPr>
            </w:pPr>
          </w:p>
          <w:p w14:paraId="4B485606" w14:textId="2C8C8D76" w:rsidR="001C110F" w:rsidRPr="00095F36" w:rsidRDefault="001C110F" w:rsidP="00EF3CA0">
            <w:pPr>
              <w:spacing w:before="0" w:line="288" w:lineRule="auto"/>
              <w:jc w:val="center"/>
              <w:rPr>
                <w:rFonts w:ascii="Times New Roman" w:hAnsi="Times New Roman" w:cs="Times New Roman"/>
                <w:b/>
                <w:sz w:val="28"/>
                <w:szCs w:val="28"/>
              </w:rPr>
            </w:pPr>
          </w:p>
          <w:p w14:paraId="271BB618" w14:textId="77777777" w:rsidR="001C110F" w:rsidRPr="00095F36" w:rsidRDefault="001C110F" w:rsidP="00EF3CA0">
            <w:pPr>
              <w:spacing w:before="0" w:line="288" w:lineRule="auto"/>
              <w:jc w:val="center"/>
              <w:rPr>
                <w:rFonts w:ascii="Times New Roman" w:hAnsi="Times New Roman" w:cs="Times New Roman"/>
                <w:b/>
                <w:sz w:val="28"/>
                <w:szCs w:val="28"/>
              </w:rPr>
            </w:pPr>
          </w:p>
          <w:p w14:paraId="03D6B967" w14:textId="77777777" w:rsidR="00A62557" w:rsidRPr="00095F36" w:rsidRDefault="00A62557" w:rsidP="00EF3CA0">
            <w:pPr>
              <w:spacing w:before="0" w:line="288" w:lineRule="auto"/>
              <w:ind w:firstLine="0"/>
              <w:rPr>
                <w:rFonts w:ascii="Times New Roman" w:hAnsi="Times New Roman" w:cs="Times New Roman"/>
                <w:b/>
                <w:sz w:val="28"/>
                <w:szCs w:val="28"/>
              </w:rPr>
            </w:pPr>
          </w:p>
          <w:p w14:paraId="543CF810" w14:textId="18190ADC" w:rsidR="00836446" w:rsidRPr="00095F36" w:rsidRDefault="001C110F" w:rsidP="00EF3CA0">
            <w:pPr>
              <w:spacing w:before="0" w:line="288" w:lineRule="auto"/>
              <w:jc w:val="center"/>
              <w:rPr>
                <w:rFonts w:ascii="Times New Roman" w:hAnsi="Times New Roman" w:cs="Times New Roman"/>
                <w:bCs/>
                <w:iCs/>
                <w:sz w:val="28"/>
                <w:szCs w:val="28"/>
              </w:rPr>
            </w:pPr>
            <w:r w:rsidRPr="00095F36">
              <w:rPr>
                <w:rFonts w:ascii="Times New Roman" w:hAnsi="Times New Roman" w:cs="Times New Roman"/>
                <w:bCs/>
                <w:iCs/>
                <w:sz w:val="28"/>
                <w:szCs w:val="28"/>
              </w:rPr>
              <w:t>Bắc Giang, năm 202</w:t>
            </w:r>
            <w:r w:rsidR="00FF04BE">
              <w:rPr>
                <w:rFonts w:ascii="Times New Roman" w:hAnsi="Times New Roman" w:cs="Times New Roman"/>
                <w:bCs/>
                <w:iCs/>
                <w:sz w:val="28"/>
                <w:szCs w:val="28"/>
              </w:rPr>
              <w:t>3</w:t>
            </w:r>
          </w:p>
        </w:tc>
      </w:tr>
    </w:tbl>
    <w:p w14:paraId="408671C4" w14:textId="4034FA72" w:rsidR="00836B87" w:rsidRPr="00095F36" w:rsidRDefault="00836B87" w:rsidP="00673AAD">
      <w:pPr>
        <w:pStyle w:val="Heading1"/>
        <w:spacing w:after="60" w:line="240" w:lineRule="auto"/>
        <w:ind w:firstLine="567"/>
        <w:rPr>
          <w:rFonts w:eastAsia="Calibri" w:cs="Times New Roman"/>
          <w:color w:val="000000" w:themeColor="text1"/>
          <w:sz w:val="28"/>
          <w:szCs w:val="28"/>
        </w:rPr>
      </w:pPr>
      <w:bookmarkStart w:id="0" w:name="_Toc50119194"/>
      <w:bookmarkStart w:id="1" w:name="_Toc83570105"/>
      <w:r w:rsidRPr="00095F36">
        <w:rPr>
          <w:rFonts w:eastAsia="Calibri" w:cs="Times New Roman"/>
          <w:color w:val="000000" w:themeColor="text1"/>
          <w:sz w:val="28"/>
          <w:szCs w:val="28"/>
        </w:rPr>
        <w:lastRenderedPageBreak/>
        <w:t>PHẦN I: VĂN BẢN CHUNG</w:t>
      </w:r>
      <w:bookmarkEnd w:id="0"/>
      <w:bookmarkEnd w:id="1"/>
    </w:p>
    <w:p w14:paraId="568F1F5B" w14:textId="23341437" w:rsidR="006F16A1" w:rsidRPr="00095F36" w:rsidRDefault="008C39EF" w:rsidP="00673AAD">
      <w:pPr>
        <w:pStyle w:val="Heading2"/>
        <w:spacing w:after="60"/>
        <w:rPr>
          <w:rFonts w:cs="Times New Roman"/>
          <w:bCs/>
          <w:color w:val="000000" w:themeColor="text1"/>
          <w:sz w:val="28"/>
          <w:szCs w:val="28"/>
        </w:rPr>
      </w:pPr>
      <w:bookmarkStart w:id="2" w:name="_Toc83570112"/>
      <w:r w:rsidRPr="00095F36">
        <w:rPr>
          <w:rFonts w:cs="Times New Roman"/>
          <w:bCs/>
          <w:color w:val="000000" w:themeColor="text1"/>
          <w:sz w:val="28"/>
          <w:szCs w:val="28"/>
        </w:rPr>
        <w:t xml:space="preserve">BÀI </w:t>
      </w:r>
      <w:r w:rsidR="00250196">
        <w:rPr>
          <w:rFonts w:cs="Times New Roman"/>
          <w:bCs/>
          <w:color w:val="000000" w:themeColor="text1"/>
          <w:sz w:val="28"/>
          <w:szCs w:val="28"/>
        </w:rPr>
        <w:t>1</w:t>
      </w:r>
      <w:r w:rsidRPr="00095F36">
        <w:rPr>
          <w:rFonts w:cs="Times New Roman"/>
          <w:bCs/>
          <w:color w:val="000000" w:themeColor="text1"/>
          <w:sz w:val="28"/>
          <w:szCs w:val="28"/>
        </w:rPr>
        <w:t xml:space="preserve">: </w:t>
      </w:r>
      <w:r w:rsidR="006F16A1" w:rsidRPr="00095F36">
        <w:rPr>
          <w:rFonts w:cs="Times New Roman"/>
          <w:bCs/>
          <w:color w:val="000000" w:themeColor="text1"/>
          <w:sz w:val="28"/>
          <w:szCs w:val="28"/>
        </w:rPr>
        <w:t>QUY TẮC ỨNG XỬ CỦA CÔNG CHỨC, VIÊN CHỨC, NGƯỜI LAO ĐỘNG LÀM VIỆC TẠI CÁC CƠ SỞ Y TẾ</w:t>
      </w:r>
      <w:bookmarkEnd w:id="2"/>
    </w:p>
    <w:p w14:paraId="4BB2C165" w14:textId="77777777" w:rsidR="006F16A1" w:rsidRPr="00095F36" w:rsidRDefault="006F16A1" w:rsidP="00673AAD">
      <w:pPr>
        <w:pStyle w:val="Heading2"/>
        <w:spacing w:after="60"/>
        <w:rPr>
          <w:rFonts w:cs="Times New Roman"/>
          <w:b w:val="0"/>
          <w:iCs/>
          <w:color w:val="000000" w:themeColor="text1"/>
          <w:sz w:val="28"/>
          <w:szCs w:val="28"/>
        </w:rPr>
      </w:pPr>
      <w:bookmarkStart w:id="3" w:name="_Toc83570113"/>
      <w:r w:rsidRPr="00095F36">
        <w:rPr>
          <w:rFonts w:cs="Times New Roman"/>
          <w:b w:val="0"/>
          <w:iCs/>
          <w:color w:val="000000" w:themeColor="text1"/>
          <w:sz w:val="28"/>
          <w:szCs w:val="28"/>
        </w:rPr>
        <w:t>(Thông tư số 07/2014/TT-BYT ngày 25/02/2014 của Bộ trưởng Bộ Y tế)</w:t>
      </w:r>
      <w:bookmarkEnd w:id="3"/>
    </w:p>
    <w:p w14:paraId="23B229A4" w14:textId="77777777" w:rsidR="006F16A1" w:rsidRPr="00095F36" w:rsidRDefault="006F16A1" w:rsidP="00673AAD">
      <w:pPr>
        <w:spacing w:before="0" w:after="60" w:line="240" w:lineRule="auto"/>
        <w:jc w:val="center"/>
        <w:rPr>
          <w:rFonts w:ascii="Times New Roman" w:hAnsi="Times New Roman" w:cs="Times New Roman"/>
          <w:b/>
          <w:bCs/>
          <w:iCs/>
          <w:sz w:val="28"/>
          <w:szCs w:val="28"/>
        </w:rPr>
      </w:pPr>
      <w:r w:rsidRPr="00095F36">
        <w:rPr>
          <w:rFonts w:ascii="Times New Roman" w:hAnsi="Times New Roman" w:cs="Times New Roman"/>
          <w:b/>
          <w:bCs/>
          <w:iCs/>
          <w:sz w:val="28"/>
          <w:szCs w:val="28"/>
        </w:rPr>
        <w:t>Thí sinh ôn tập các điều khoản sau:</w:t>
      </w:r>
    </w:p>
    <w:p w14:paraId="04F44C47" w14:textId="77777777" w:rsidR="006F16A1" w:rsidRPr="00095F36" w:rsidRDefault="006F16A1" w:rsidP="00673AAD">
      <w:pPr>
        <w:spacing w:before="0" w:after="60" w:line="240" w:lineRule="auto"/>
        <w:ind w:firstLine="709"/>
        <w:rPr>
          <w:rFonts w:ascii="Times New Roman" w:hAnsi="Times New Roman" w:cs="Times New Roman"/>
          <w:b/>
          <w:bCs/>
          <w:sz w:val="28"/>
          <w:szCs w:val="28"/>
          <w:lang w:val="vi-VN"/>
        </w:rPr>
      </w:pPr>
      <w:bookmarkStart w:id="4" w:name="dieu_1"/>
    </w:p>
    <w:p w14:paraId="5BCB9C0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bookmarkStart w:id="5" w:name="dieu_3"/>
      <w:bookmarkEnd w:id="4"/>
      <w:r w:rsidRPr="00095F36">
        <w:rPr>
          <w:rFonts w:ascii="Times New Roman" w:hAnsi="Times New Roman" w:cs="Times New Roman"/>
          <w:b/>
          <w:bCs/>
          <w:sz w:val="28"/>
          <w:szCs w:val="28"/>
          <w:lang w:val="vi-VN"/>
        </w:rPr>
        <w:t>Điều 3. Ứng xử của công chức, viên chức y tế khi thi hành công vụ, nhiệm vụ được giao</w:t>
      </w:r>
      <w:bookmarkEnd w:id="5"/>
    </w:p>
    <w:p w14:paraId="2D2D072B"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Những việc phải làm:</w:t>
      </w:r>
    </w:p>
    <w:p w14:paraId="3378BB9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Thực hiện nghiêm túc các quy định của pháp luật về nghĩa vụ của công chức, viên chức;</w:t>
      </w:r>
    </w:p>
    <w:p w14:paraId="39C04CF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Có đạo đức, nhân cách và lối sống lành mạnh, trong sáng của người thầy thuốc theo quan điểm cần, kiệm, liêm, chính, chí công vô tư;</w:t>
      </w:r>
    </w:p>
    <w:p w14:paraId="21558EC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Có ý thức tổ chức kỷ luật; thực hiện đúng quy trình chuyên môn, nghiệp vụ, nội quy, quy chế làm việc của ngành, của đơn vị;</w:t>
      </w:r>
    </w:p>
    <w:p w14:paraId="6A53231C"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Học tập thường xuyên nhằm nâng cao trình độ, chuyên môn, nghiệp vụ, đạo đức nghề nghiệp, kỹ năng giao tiếp, ứng xử;</w:t>
      </w:r>
    </w:p>
    <w:p w14:paraId="1276D99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đ) Phục tùng và chấp hành nhiệm vụ được giao; chủ động, chịu trách nhiệm trong công việc;</w:t>
      </w:r>
    </w:p>
    <w:p w14:paraId="748554D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e) Đóng góp ý kiến trong hoạt động, điều hành của đơn vị nhằm bảo đảm thực hiện công vụ, nhiệm vụ được giao đạt hiệu quả;</w:t>
      </w:r>
    </w:p>
    <w:p w14:paraId="3A14625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g) Giữ uy tín, danh dự cho đơn vị, cho lãnh đạo và đồng nghiệp;</w:t>
      </w:r>
    </w:p>
    <w:p w14:paraId="3B0CAFD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h) Mặc trang phục, đeo thẻ công chức, viên chức đúng quy định; đeo phù hiệu của các lĩnh vực đã được pháp luật quy định (nếu có).</w:t>
      </w:r>
    </w:p>
    <w:p w14:paraId="70C2B2F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Những việc không được làm:</w:t>
      </w:r>
    </w:p>
    <w:p w14:paraId="7858316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Trốn tránh trách nhiệm, thoái thác công việc hoặc nhiệm vụ được giao;</w:t>
      </w:r>
    </w:p>
    <w:p w14:paraId="6A6C128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Lạm dụng chức năng, nhiệm vụ, quyền hạn được giao và danh tiếng của cơ quan, đơn vị để giải quyết công việc cá nhân; tự đề cao vai trò của bản thân để vụ lợi;</w:t>
      </w:r>
    </w:p>
    <w:p w14:paraId="4F0EFA3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Phân biệt đối xử về dân tộc, nam nữ, các thành phần xã hội, tín ngưỡng, tôn giáo dưới mọi hình thức.</w:t>
      </w:r>
    </w:p>
    <w:p w14:paraId="0CA0F20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bookmarkStart w:id="6" w:name="dieu_4"/>
      <w:r w:rsidRPr="00095F36">
        <w:rPr>
          <w:rFonts w:ascii="Times New Roman" w:hAnsi="Times New Roman" w:cs="Times New Roman"/>
          <w:b/>
          <w:bCs/>
          <w:sz w:val="28"/>
          <w:szCs w:val="28"/>
          <w:lang w:val="vi-VN"/>
        </w:rPr>
        <w:t>Điều 4. Ứng xử của công chức, viên chức y tế đối với đồng nghiệp</w:t>
      </w:r>
      <w:bookmarkEnd w:id="6"/>
    </w:p>
    <w:p w14:paraId="1571FAA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Những việc phải làm:</w:t>
      </w:r>
    </w:p>
    <w:p w14:paraId="50A9485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Trung thực, chân thành, đoàn kết, có tinh thần hợp tác, chia sẻ trách nhiệm, giúp đỡ lẫn nhau;</w:t>
      </w:r>
    </w:p>
    <w:p w14:paraId="0948CE2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Tự phê bình và phê bình khách quan, nghiêm túc, thẳng thắn, mang tính xây dựng;</w:t>
      </w:r>
    </w:p>
    <w:p w14:paraId="49198FE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Tôn trọng và lắng nghe ý kiến của đồng nghiệp; phối hợp, trao đổi kinh nghiệm, học hỏi lẫn nhau trong thi hành công vụ, nhiệm vụ được giao;</w:t>
      </w:r>
    </w:p>
    <w:p w14:paraId="74B158D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lastRenderedPageBreak/>
        <w:t>d) Phát hiện công chức, viên chức trong đơn vị thực hiện không nghiêm túc các quy định của pháp luật về nghĩa vụ của công chức, viên chức và phản ánh đến cấp có thẩm quyền, đồng thời chịu trách nhiệm cá nhân về những phản ánh đó.</w:t>
      </w:r>
    </w:p>
    <w:p w14:paraId="52A93EF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Những việc không được làm:</w:t>
      </w:r>
    </w:p>
    <w:p w14:paraId="41E1591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Né tránh, đẩy trách nhiệm, khuyết điểm của mình cho đồng nghiệp;</w:t>
      </w:r>
    </w:p>
    <w:p w14:paraId="7D233BD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Bè phái, chia rẽ nội bộ, cục bộ địa phương.</w:t>
      </w:r>
    </w:p>
    <w:p w14:paraId="4BBA9BD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5. Ứng xử của công chức, viên chức y tế đối với cơ quan, tổ chức, cá nhân</w:t>
      </w:r>
    </w:p>
    <w:p w14:paraId="50F8612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Những việc phải làm:</w:t>
      </w:r>
    </w:p>
    <w:p w14:paraId="63B36F1A"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Lịch sự, hòa nhã, văn minh khi giao dịch trực tiếp hoặc gián tiếp qua các phương tiện thông tin;</w:t>
      </w:r>
    </w:p>
    <w:p w14:paraId="75BA2E2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Bảo đảm thông tin trao đổi đúng với nội dung công việc mà cơ quan, tổ chức, công dân cần hướng dẫn, trả lời;</w:t>
      </w:r>
    </w:p>
    <w:p w14:paraId="02899C1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Tuyên truyền, hướng dẫn người dân chấp hành nghiêm nội quy đơn vị, quy trình, quy định về chuyên môn, nghiệp vụ;</w:t>
      </w:r>
    </w:p>
    <w:p w14:paraId="7435ACAA"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Giữ gìn bí mật thông tin liên quan đến bí mật nhà nước, bí mật cơ quan, bí mật cá nhân theo quy định của pháp luật.</w:t>
      </w:r>
    </w:p>
    <w:p w14:paraId="4A2DEA3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Những việc không được làm:</w:t>
      </w:r>
    </w:p>
    <w:p w14:paraId="5E7E7B6B"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Cửa quyền, hách dịch, sách nhiễu, trì hoãn, thờ ơ, gây khó khăn đối với tổ chức, cá nhân;</w:t>
      </w:r>
    </w:p>
    <w:p w14:paraId="3551B05B"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Cố ý kéo dài thời gian khi thi hành công vụ, nhiệm vụ liên quan đến cơ quan, tổ chức, cá nhân;</w:t>
      </w:r>
    </w:p>
    <w:p w14:paraId="19E76FE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Có thái độ, gợi ý nhận tiền, quà biếu của cơ quan, tổ chức, cá nhân.</w:t>
      </w:r>
    </w:p>
    <w:p w14:paraId="5EBC800D"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6. Ứng xử của công chức, viên chức y tế trong các cơ sở khám bệnh, chữa bệnh</w:t>
      </w:r>
    </w:p>
    <w:p w14:paraId="0089671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Thực hiện nghiêm túc 12 Điều y đức ban hành kèm theo Quyết định số 2088/QĐ-BYT ngày 06 tháng 11 năm 1996 của Bộ trưởng Bộ Y tế.</w:t>
      </w:r>
    </w:p>
    <w:p w14:paraId="3244943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Những việc phải làm đối với người đến khám bệnh:</w:t>
      </w:r>
    </w:p>
    <w:p w14:paraId="0BF6673C"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Niềm nở đón tiếp, tận tình hướng dẫn các thủ tục cần thiết;</w:t>
      </w:r>
    </w:p>
    <w:p w14:paraId="06E32DB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Sơ bộ phân loại người bệnh, sắp xếp khám bệnh theo thứ tự và đối tượng ưu tiên theo quy định;</w:t>
      </w:r>
    </w:p>
    <w:p w14:paraId="545CCD0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Bảo đảm kín đáo, tôn trọng người bệnh khi khám bệnh; thông báo và giải thích tình hình sức khỏe hay tình trạng bệnh cho người bệnh hoặc người đại diện hợp pháp của người bệnh biết;</w:t>
      </w:r>
    </w:p>
    <w:p w14:paraId="0732996B"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Khám bệnh, chỉ định xét nghiệm, kê đơn phù hợp với tình trạng bệnh và khả năng chi trả của người bệnh;</w:t>
      </w:r>
    </w:p>
    <w:p w14:paraId="3B34501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đ) Hướng dẫn, dặn dò người bệnh hoặc người đại diện hợp pháp của người bệnh về sử dụng thuốc theo đơn, chế độ chăm sóc, theo dõi diễn biến bệnh và hẹn khám lại khi cần thiết đối với người bệnh điều trị ngoại trú;</w:t>
      </w:r>
    </w:p>
    <w:p w14:paraId="60F0B73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lastRenderedPageBreak/>
        <w:t>e) Hỗ trợ người bệnh nhanh chóng hoàn thiện các thủ tục nhập viện khi có chỉ định.</w:t>
      </w:r>
    </w:p>
    <w:p w14:paraId="0DB1189D"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3. Những việc phải làm đối với người bệnh điều trị nội trú:</w:t>
      </w:r>
    </w:p>
    <w:p w14:paraId="5E0A06E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Khẩn trương tiếp đón, bố trí giường cho người bệnh, hướng dẫn và giải thích nội quy, quy định của bệnh viện và của khoa;</w:t>
      </w:r>
    </w:p>
    <w:p w14:paraId="41B73A1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Thăm khám, tìm hiểu, phát hiện những diễn biến bất thường và giải quyết những nhu cầu cần thiết của người bệnh; giải thích kịp thời những đề nghị, thắc mắc của người bệnh hoặc người đại diện hợp pháp của người bệnh;</w:t>
      </w:r>
    </w:p>
    <w:p w14:paraId="2D3C2EF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Tư vấn giáo dục sức khoẻ và hướng dẫn người bệnh hoặc người đại diện hợp pháp của người bệnh thực hiện chế độ điều trị và chăm sóc;</w:t>
      </w:r>
    </w:p>
    <w:p w14:paraId="78E3874F"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Giải quyết khẩn trương các yêu cầu chuyên môn; có mặt kịp thời khi người bệnh hoặc người đại diện hợp pháp của người bệnh yêu cầu;</w:t>
      </w:r>
    </w:p>
    <w:p w14:paraId="4BCAD50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đ) Đối với người bệnh có chỉ định phẫu thuật phải thông báo, giải thích trước cho người bệnh hoặc người đại diện của người bệnh về tình trạng bệnh, phương pháp phẫu thuật, khả năng rủi ro có thể xảy ra và thực hiện đầy đủ công tác chuẩn bị theo quy định. Phải giải thích rõ lý do cho người bệnh hoặc người đại diện hợp pháp của người bệnh khi phải hoãn hoặc tạm ngừng phẫu thuật.</w:t>
      </w:r>
    </w:p>
    <w:p w14:paraId="3F5AC2E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4. Những việc phải làm đối với người bệnh ra viện hoặc chuyển tuyến:</w:t>
      </w:r>
    </w:p>
    <w:p w14:paraId="17F430ED"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Thông báo và dặn dò người bệnh hoặc người đại diện hợp pháp của người bệnh những điều cần thực hiện sau khi ra viện. Trường hợp chuyển tuyến cần giải thích lý do cho người bệnh hoặc người đại diện hợp pháp của người bệnh;</w:t>
      </w:r>
    </w:p>
    <w:p w14:paraId="0E05A42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Công khai chi tiết từng khoản chi phí trong phiếu thanh toán giá dịch vụ y tế mà người bệnh phải thanh toán; giải thích đầy đủ khi người bệnh hoặc người đại diện hợp pháp của người bệnh có yêu cầu;</w:t>
      </w:r>
    </w:p>
    <w:p w14:paraId="09764A0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Khẩn trương thực hiện các thủ tục cho người bệnh ra viện hoặc chuyển tuyến theo quy định;</w:t>
      </w:r>
    </w:p>
    <w:p w14:paraId="1A029F5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Tiếp thu ý kiến góp ý của người bệnh hoặc người đại diện hợp pháp của người bệnh khi người bệnh ra viện hoặc chuyển tuyến.</w:t>
      </w:r>
    </w:p>
    <w:p w14:paraId="71A6F02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5. Những việc không được làm:</w:t>
      </w:r>
    </w:p>
    <w:p w14:paraId="2C578FBD"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Không tuân thủ quy chế chuyên môn khi thi hành nhiệm vụ;</w:t>
      </w:r>
    </w:p>
    <w:p w14:paraId="3632067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Lạm dụng nghề nghiệp để thu lợi trong quá trình khám bệnh, chữa bệnh;</w:t>
      </w:r>
    </w:p>
    <w:p w14:paraId="382F2E5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Gây khó khăn, thờ ơ đối với người bệnh, người đại diện hợp pháp của người bệnh.</w:t>
      </w:r>
    </w:p>
    <w:p w14:paraId="0512A0E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7. Ứng xử của lãnh đạo, quản lý cơ sở y tế</w:t>
      </w:r>
    </w:p>
    <w:p w14:paraId="36B3356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Những việc phải làm:</w:t>
      </w:r>
    </w:p>
    <w:p w14:paraId="141388F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Phân công công việc cho từng viên chức trong đơn vị công khai, hợp lý, phù hợp với nhiệm vụ và năng lực chuyên môn của từng công chức, viên chức theo quy định của pháp luật;</w:t>
      </w:r>
    </w:p>
    <w:p w14:paraId="4C79D3C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lastRenderedPageBreak/>
        <w:t>b) Đôn đốc, kiểm tra việc thực hiện công vụ, nhiệm vụ, đạo đức nghề nghiệp, giao tiếp ứng xử của công chức, viên chức thuộc thẩm quyền quản lý; khen thưởng kịp thời công chức, viên chức có thành tích, xử lý kỷ luật nghiêm, khách quan đối với công chức, viên chức vi phạm theo quy định của pháp luật;</w:t>
      </w:r>
    </w:p>
    <w:p w14:paraId="78BD682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Nắm chắc nhân thân, tâm tư, nguyện vọng của công chức, viên chức để có cách thức sử dụng, điều hành phù hợp với từng đối tượng nhằm phát huy khả năng, kinh nghiệm, tính sáng tạo, chủ động của từng cá nhân trong việc thực thi công vụ, nhiệm vụ được giao;</w:t>
      </w:r>
    </w:p>
    <w:p w14:paraId="1551A69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Thực hiện Quy chế dân chủ ở cơ sở, tạo điều kiện trong học tập, nâng cao trình độ và phát huy tư duy sáng tạo, sáng kiến của từng công chức, viên chức;</w:t>
      </w:r>
    </w:p>
    <w:p w14:paraId="7870C39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đ) Tôn trọng, tạo niềm tin cho công chức, viên chức khi giao nhiệm vụ; có kế hoạch theo dõi, kiểm tra, tạo thuận lợi để công chức, viên chức thực hiện tốt nhiệm vụ, công vụ;</w:t>
      </w:r>
    </w:p>
    <w:p w14:paraId="190CAF2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e) Lắng nghe ý kiến phản ánh của công chức, viên chức; bảo vệ danh dự, quyền và lợi ích hợp pháp, chính đáng của công chức, viên chức thuộc đơn vị quản lý;</w:t>
      </w:r>
    </w:p>
    <w:p w14:paraId="16A76A3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g) Xây dựng, giữ gìn sự đoàn kết và môi trường văn hóa trong đơn vị.</w:t>
      </w:r>
    </w:p>
    <w:p w14:paraId="2FA2A90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Những việc không được làm:</w:t>
      </w:r>
    </w:p>
    <w:p w14:paraId="0E3B64B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Chuyên quyền, độc đoán, gia trưởng, xem thường cấp dưới, không gương mẫu, nói không đi đôi với làm;</w:t>
      </w:r>
    </w:p>
    <w:p w14:paraId="1793549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Khen thưởng, xử lý hành vi vi phạm thiếu khách quan;</w:t>
      </w:r>
    </w:p>
    <w:p w14:paraId="0A1FE5D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Cản trở, xử lý không đúng quy trình giải quyết khiếu nại, tố cáo; tiết lộ họ tên, địa chỉ, bút tích hoặc các thông tin khác về người tố cáo;</w:t>
      </w:r>
    </w:p>
    <w:p w14:paraId="04C2290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Những việc liên quan đến sản xuất, kinh doanh, công tác nhân sự quy định tại Luật phòng, chống tham nhũng, Luật thực hành tiết kiệm, chống lãng phí và những việc khác theo quy định của pháp luật và của cơ quan có thẩm quyền ban hành.</w:t>
      </w:r>
    </w:p>
    <w:p w14:paraId="23CF99B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12. Trách nhiệm của Thủ trưởng các cơ sở y tế</w:t>
      </w:r>
    </w:p>
    <w:p w14:paraId="6E47FE0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Triển khai thực hiện Thông tư quy định về Quy tắc ứng xử của công chức, viên chức y tế trong đơn vị thuộc thẩm quyền quản lý.</w:t>
      </w:r>
    </w:p>
    <w:p w14:paraId="5AEA485C"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Quán triệt, tập huấn, trao đổi thảo luận các nội dung về quy tắc ứng xử, trách nhiệm tổ chức thực hiện quy định trong Thông tư.</w:t>
      </w:r>
    </w:p>
    <w:p w14:paraId="68E6D33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3. Căn cứ các quy định tại Thông tư này, ban hành Quy tắc ứng xử của công chức, viên chức y tế làm việc tại cơ sở y tế phù hợp với đặc điểm tình hình thực tiễn của đơn vị.</w:t>
      </w:r>
    </w:p>
    <w:p w14:paraId="7A414D4D"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4. Niêm yết công khai nội dung Quy tắc ứng xử tại cơ sở y tế.</w:t>
      </w:r>
    </w:p>
    <w:p w14:paraId="363F73E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5. Ban hành quy chế, tiêu chí về thi đua, khen thưởng, chế tài xử lý các trường hợp vi phạm; khen thưởng kịp thời những tấm gương điển hình, tiên tiến xử lý nghiêm minh các trường hợp vi phạm việc thực hiện Quy tắc ứng xử.</w:t>
      </w:r>
    </w:p>
    <w:p w14:paraId="3B4DC17A"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lastRenderedPageBreak/>
        <w:t>6. Phối hợp với Công đoàn cơ sở phát động các phong trào thi đua; tổ chức ký cam kết thực hiện tốt Quy tắc ứng xử với Trưởng các khoa, phòng (và tương đương) trong đơn vị.</w:t>
      </w:r>
    </w:p>
    <w:p w14:paraId="3104426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7. Kiểm tra, giám sát các hoạt động của từng đơn vị trực thuộc và của từng viên chức; lắp đặt hệ thống đường dây nóng để tiếp nhận những thông tin phản ánh của công dân và hệ thống camera giám sát hoạt động của các bộ phận trong đơn vị.</w:t>
      </w:r>
    </w:p>
    <w:p w14:paraId="0B73740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8. Sơ kết 6 tháng, tổng kết một năm về kết quả triển khai thực hiện Quy tắc ứng xử đơn vị; báo cáo cấp có thẩm quyền theo quy định.</w:t>
      </w:r>
    </w:p>
    <w:p w14:paraId="6736325D"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9. Chịu trách nhiệm trước pháp luật và cấp trên:</w:t>
      </w:r>
    </w:p>
    <w:p w14:paraId="2536F81F"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Về việc triển khai thực hiện Quy tắc ứng xử trong đơn vị;</w:t>
      </w:r>
    </w:p>
    <w:p w14:paraId="48D98B0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Nếu để xảy ra tình trạng vi phạm Quy tắc ứng xử của viên chức thuộc quyền quản lý.</w:t>
      </w:r>
    </w:p>
    <w:p w14:paraId="5CB7C6F0"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13. Trách nhiệm của Trưởng khoa, phòng và tương đương tại các cơ sở y tế (gọi chung là khoa, phòng)</w:t>
      </w:r>
    </w:p>
    <w:p w14:paraId="1157C9E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Nghiêm túc triển khai thực hiện Thông tư quy định về Quy tắc ứng xử.</w:t>
      </w:r>
    </w:p>
    <w:p w14:paraId="6FE90E7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Thảo luận, bàn bạc, trao đổi cách thức triển khai thực hiện Quy tắc ứng xử trong khoa, phòng cho phù hợp.</w:t>
      </w:r>
    </w:p>
    <w:p w14:paraId="5ADCAE8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3. Hưởng ứng các phong trào thi đua trong đơn vị.</w:t>
      </w:r>
    </w:p>
    <w:p w14:paraId="5F1FDC4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4. Kiểm tra, đôn đốc các hoạt động trong khoa, phòng.</w:t>
      </w:r>
    </w:p>
    <w:p w14:paraId="6452D0A8"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5. Ký cam kết thi đua với Thủ trưởng đơn vị, với các khoa, phòng khác; giữa các viên chức trong khoa, phòng.</w:t>
      </w:r>
    </w:p>
    <w:p w14:paraId="581BABB3"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6. Quán triệt, phổ biến cho nhân dân: Không đưa tiền, quà biếu trong khi viên chức y tế thi hành nhiệm vụ.</w:t>
      </w:r>
    </w:p>
    <w:p w14:paraId="3896D6BB"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7. Chịu trách nhiệm nếu để xảy ra tình trạng vi phạm Quy tắc ứng xử của viên chức thuộc quyền quản lý.</w:t>
      </w:r>
    </w:p>
    <w:p w14:paraId="0DB8A29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14. Trách nhiệm của công chức, viên chức y tế</w:t>
      </w:r>
    </w:p>
    <w:p w14:paraId="7F417E5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Học tập, nghiêm túc chấp hành đầy đủ các quy định về những việc công chức, viên chức y tế phải làm và những việc công chức, viên chức y tế không được làm. Ngoài các quy định tại Thông tư này, công chức, viên chức y tế còn phải thực hiện các quy định khác của pháp luật có liên quan.</w:t>
      </w:r>
    </w:p>
    <w:p w14:paraId="0E98145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Ký cam kết với trưởng khoa, phòng trong đơn vị về thực hiện nghiêm túc Quy tắc ứng xử của công chức, viên chức y tế theo hướng dẫn của đơn vị.</w:t>
      </w:r>
    </w:p>
    <w:p w14:paraId="7B510D8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3. Gương mẫu chấp hành và vận động đồng nghiệp cùng thực hiện.</w:t>
      </w:r>
    </w:p>
    <w:p w14:paraId="6F807ED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4. Vận động nhân dân thực hiện đầy đủ các quy định của pháp luật để nhân dân tạo điều kiện giúp viên chức thực thi, hoàn thành tốt nhiệm vụ được giao.</w:t>
      </w:r>
    </w:p>
    <w:p w14:paraId="2F8E9137"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5. Chịu trách nhiệm cá nhân trước pháp luật, nội quy, quy chế của cơ quan, đơn vị nếu vi phạm quy định về Quy tắc ứng xử.</w:t>
      </w:r>
    </w:p>
    <w:p w14:paraId="76012DC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15. Khen thưởng</w:t>
      </w:r>
    </w:p>
    <w:p w14:paraId="26471D2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lastRenderedPageBreak/>
        <w:t>1. Tập thể, cá nhân thực hiện tốt các quy định của Thông tư này sẽ được khen thưởng theo quy định của Luật thi đua, khen thưởng và quy chế thi đua, khen thưởng của cơ quan, đơn vị.</w:t>
      </w:r>
    </w:p>
    <w:p w14:paraId="1135B7BC"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Các hình thức khen thưởng do Thủ trưởng cơ sở y tế quyết định:</w:t>
      </w:r>
    </w:p>
    <w:p w14:paraId="54D66FFA"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Biểu dương tập thể, cá nhân trước toàn thể cơ quan, đơn vị;</w:t>
      </w:r>
    </w:p>
    <w:p w14:paraId="4192AB0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Tăng thưởng thi đua theo phân loại lao động hàng tháng;</w:t>
      </w:r>
    </w:p>
    <w:p w14:paraId="32B70F6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Xếp loại hoàn thành xuất sắc nhiệm vụ trong tiêu chí đánh giá, xếp loại viên chức cuối năm;</w:t>
      </w:r>
    </w:p>
    <w:p w14:paraId="33D65ADA"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Các hình thức khen thưởng phù hợp khác theo quy chế, quy định của cơ quan, đơn vị.</w:t>
      </w:r>
    </w:p>
    <w:p w14:paraId="416829C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b/>
          <w:bCs/>
          <w:sz w:val="28"/>
          <w:szCs w:val="28"/>
          <w:lang w:val="vi-VN"/>
        </w:rPr>
        <w:t>Điều 16. Xử lý vi phạm</w:t>
      </w:r>
    </w:p>
    <w:p w14:paraId="54175CD5"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1. Tập thể, cá nhân vi phạm các quy định của Thông tư này, tùy theo mức độ vi phạm sẽ bị xử lý kỷ luật theo quy định của pháp luật đối với công chức, viên chức và quy chế xử lý vi phạm của cơ quan, đơn vị.</w:t>
      </w:r>
    </w:p>
    <w:p w14:paraId="1F51314C"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2. Thủ trưởng các cơ sở y tế xây dựng Tiêu chí xử lý vi phạm theo tính chất và mức độ của hành vi vi phạm Quy tắc ứng xử phù hợp với đặc điểm của từng loại hình hoạt động của đơn vị.</w:t>
      </w:r>
    </w:p>
    <w:p w14:paraId="08DCE2E4"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3. Những hình thức xử lý vi phạm do Thủ trưởng cơ sở y tế quyết định:</w:t>
      </w:r>
    </w:p>
    <w:p w14:paraId="1CF8F3BC"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a) Phê bình trước hội nghị giao ban toàn đơn vị;</w:t>
      </w:r>
    </w:p>
    <w:p w14:paraId="15AB41E6"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b) Cắt thưởng hoặc giảm thưởng thi đua theo phân loại lao động hàng tháng;</w:t>
      </w:r>
    </w:p>
    <w:p w14:paraId="660BDCC9"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c) Điều chuyển vị trí công tác;</w:t>
      </w:r>
    </w:p>
    <w:p w14:paraId="7021E8C1"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d) Xếp loại không hoàn thành nhiệm vụ trong tiêu chí đánh giá, xếp loại viên chức cuối năm;</w:t>
      </w:r>
    </w:p>
    <w:p w14:paraId="5FEB16DE"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đ) Không xét các danh hiệu thi đua, hình thức khen thưởng cho tập thể, cá nhân vi phạm;</w:t>
      </w:r>
    </w:p>
    <w:p w14:paraId="58D92C12"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e) Các hình thức xử lý vi phạm phù hợp khác do cơ quan, đơn vị quy định.</w:t>
      </w:r>
    </w:p>
    <w:p w14:paraId="1E7C9E2F" w14:textId="77777777" w:rsidR="006F16A1" w:rsidRPr="00095F36" w:rsidRDefault="006F16A1" w:rsidP="00673AAD">
      <w:pPr>
        <w:spacing w:before="0" w:after="60" w:line="240" w:lineRule="auto"/>
        <w:ind w:firstLine="709"/>
        <w:rPr>
          <w:rFonts w:ascii="Times New Roman" w:hAnsi="Times New Roman" w:cs="Times New Roman"/>
          <w:sz w:val="28"/>
          <w:szCs w:val="28"/>
          <w:lang w:val="vi-VN"/>
        </w:rPr>
      </w:pPr>
      <w:r w:rsidRPr="00095F36">
        <w:rPr>
          <w:rFonts w:ascii="Times New Roman" w:hAnsi="Times New Roman" w:cs="Times New Roman"/>
          <w:sz w:val="28"/>
          <w:szCs w:val="28"/>
          <w:lang w:val="vi-VN"/>
        </w:rPr>
        <w:t>4. Thủ trưởng các cơ sở y tế không kiên quyết tổ chức thực hiện Thông tư này, không đề ra những biện pháp, giải pháp phù hợp để viên chức, người lao động trong đơn vị thực hiện tốt Quy tắc ứng xử, nếu để xảy ra tình trạng vi phạm Quy tắc ứng xử tại cơ sở sẽ bị xử lý theo quy định của pháp luật về trách nhiệm của người đứng đầu cơ quan, đơn vị.</w:t>
      </w:r>
    </w:p>
    <w:p w14:paraId="4BEA8DBC" w14:textId="77777777" w:rsidR="00836B87" w:rsidRPr="00095F36" w:rsidRDefault="00836B87" w:rsidP="00673AAD">
      <w:pPr>
        <w:spacing w:before="0" w:after="60" w:line="240" w:lineRule="auto"/>
        <w:rPr>
          <w:rFonts w:ascii="Times New Roman" w:eastAsia="Times New Roman" w:hAnsi="Times New Roman" w:cs="Times New Roman"/>
          <w:sz w:val="28"/>
          <w:szCs w:val="28"/>
          <w:lang w:val="vi-VN" w:eastAsia="vi-VN"/>
        </w:rPr>
      </w:pPr>
    </w:p>
    <w:p w14:paraId="62785CBB" w14:textId="77777777" w:rsidR="00673AAD" w:rsidRPr="00095F36" w:rsidRDefault="00673AAD" w:rsidP="00673AAD">
      <w:pPr>
        <w:spacing w:before="0" w:after="60" w:line="240" w:lineRule="auto"/>
        <w:jc w:val="center"/>
        <w:rPr>
          <w:rFonts w:ascii="Times New Roman" w:hAnsi="Times New Roman" w:cs="Times New Roman"/>
          <w:b/>
          <w:bCs/>
          <w:color w:val="000000" w:themeColor="text1"/>
          <w:sz w:val="28"/>
          <w:szCs w:val="28"/>
        </w:rPr>
      </w:pPr>
      <w:bookmarkStart w:id="7" w:name="_Toc50102776"/>
      <w:bookmarkStart w:id="8" w:name="_Toc50107094"/>
      <w:bookmarkStart w:id="9" w:name="_Toc50119174"/>
      <w:bookmarkStart w:id="10" w:name="_Toc83570114"/>
      <w:r w:rsidRPr="00095F36">
        <w:rPr>
          <w:rFonts w:ascii="Times New Roman" w:hAnsi="Times New Roman" w:cs="Times New Roman"/>
          <w:b/>
          <w:bCs/>
          <w:color w:val="000000" w:themeColor="text1"/>
          <w:sz w:val="28"/>
          <w:szCs w:val="28"/>
        </w:rPr>
        <w:br w:type="page"/>
      </w:r>
    </w:p>
    <w:p w14:paraId="39E3E8D3" w14:textId="10A3441A" w:rsidR="00917C4F" w:rsidRPr="00095F36" w:rsidRDefault="00C8490E" w:rsidP="00673AAD">
      <w:pPr>
        <w:spacing w:before="0" w:after="60" w:line="240" w:lineRule="auto"/>
        <w:jc w:val="center"/>
        <w:rPr>
          <w:rFonts w:ascii="Times New Roman" w:hAnsi="Times New Roman" w:cs="Times New Roman"/>
          <w:b/>
          <w:bCs/>
          <w:color w:val="000000" w:themeColor="text1"/>
          <w:sz w:val="28"/>
          <w:szCs w:val="28"/>
        </w:rPr>
      </w:pPr>
      <w:r w:rsidRPr="00095F36">
        <w:rPr>
          <w:rFonts w:ascii="Times New Roman" w:hAnsi="Times New Roman" w:cs="Times New Roman"/>
          <w:b/>
          <w:bCs/>
          <w:color w:val="000000" w:themeColor="text1"/>
          <w:sz w:val="28"/>
          <w:szCs w:val="28"/>
        </w:rPr>
        <w:lastRenderedPageBreak/>
        <w:t xml:space="preserve">PHẦN </w:t>
      </w:r>
      <w:r w:rsidR="00917C4F" w:rsidRPr="00095F36">
        <w:rPr>
          <w:rFonts w:ascii="Times New Roman" w:hAnsi="Times New Roman" w:cs="Times New Roman"/>
          <w:b/>
          <w:bCs/>
          <w:color w:val="000000" w:themeColor="text1"/>
          <w:sz w:val="28"/>
          <w:szCs w:val="28"/>
        </w:rPr>
        <w:t>I</w:t>
      </w:r>
      <w:r w:rsidR="00836B87" w:rsidRPr="00095F36">
        <w:rPr>
          <w:rFonts w:ascii="Times New Roman" w:hAnsi="Times New Roman" w:cs="Times New Roman"/>
          <w:b/>
          <w:bCs/>
          <w:color w:val="000000" w:themeColor="text1"/>
          <w:sz w:val="28"/>
          <w:szCs w:val="28"/>
        </w:rPr>
        <w:t>I</w:t>
      </w:r>
      <w:r w:rsidR="00193C66" w:rsidRPr="00095F36">
        <w:rPr>
          <w:rFonts w:ascii="Times New Roman" w:hAnsi="Times New Roman" w:cs="Times New Roman"/>
          <w:b/>
          <w:bCs/>
          <w:color w:val="000000" w:themeColor="text1"/>
          <w:sz w:val="28"/>
          <w:szCs w:val="28"/>
        </w:rPr>
        <w:t>:</w:t>
      </w:r>
      <w:r w:rsidR="00917C4F" w:rsidRPr="00095F36">
        <w:rPr>
          <w:rFonts w:ascii="Times New Roman" w:hAnsi="Times New Roman" w:cs="Times New Roman"/>
          <w:b/>
          <w:bCs/>
          <w:color w:val="000000" w:themeColor="text1"/>
          <w:sz w:val="28"/>
          <w:szCs w:val="28"/>
        </w:rPr>
        <w:t xml:space="preserve">  </w:t>
      </w:r>
      <w:r w:rsidRPr="00095F36">
        <w:rPr>
          <w:rFonts w:ascii="Times New Roman" w:hAnsi="Times New Roman" w:cs="Times New Roman"/>
          <w:b/>
          <w:bCs/>
          <w:color w:val="000000" w:themeColor="text1"/>
          <w:sz w:val="28"/>
          <w:szCs w:val="28"/>
        </w:rPr>
        <w:t>CHUYÊN MÔN</w:t>
      </w:r>
      <w:bookmarkEnd w:id="7"/>
      <w:bookmarkEnd w:id="8"/>
      <w:bookmarkEnd w:id="9"/>
      <w:bookmarkEnd w:id="10"/>
    </w:p>
    <w:p w14:paraId="5C73BD43" w14:textId="77777777" w:rsidR="00095F36" w:rsidRPr="00095F36" w:rsidRDefault="00095F36" w:rsidP="00095F36">
      <w:pPr>
        <w:pStyle w:val="Heading2"/>
        <w:jc w:val="both"/>
        <w:rPr>
          <w:rFonts w:cs="Times New Roman"/>
          <w:b w:val="0"/>
          <w:bCs/>
          <w:color w:val="000000"/>
          <w:sz w:val="28"/>
          <w:szCs w:val="28"/>
        </w:rPr>
      </w:pPr>
      <w:bookmarkStart w:id="11" w:name="_Toc83722512"/>
      <w:r w:rsidRPr="00095F36">
        <w:rPr>
          <w:rFonts w:cs="Times New Roman"/>
          <w:color w:val="000000"/>
          <w:sz w:val="28"/>
          <w:szCs w:val="28"/>
        </w:rPr>
        <w:t>BÀI 1</w:t>
      </w:r>
      <w:r w:rsidRPr="00095F36">
        <w:rPr>
          <w:rFonts w:cs="Times New Roman"/>
          <w:b w:val="0"/>
          <w:bCs/>
          <w:color w:val="000000"/>
          <w:sz w:val="28"/>
          <w:szCs w:val="28"/>
        </w:rPr>
        <w:t xml:space="preserve">: </w:t>
      </w:r>
      <w:r w:rsidRPr="00095F36">
        <w:rPr>
          <w:rFonts w:cs="Times New Roman"/>
          <w:color w:val="000000"/>
          <w:sz w:val="28"/>
          <w:szCs w:val="28"/>
        </w:rPr>
        <w:t>M</w:t>
      </w:r>
      <w:r w:rsidRPr="00095F36">
        <w:rPr>
          <w:rFonts w:cs="Times New Roman"/>
          <w:color w:val="000000"/>
          <w:sz w:val="28"/>
          <w:szCs w:val="28"/>
          <w:lang w:val="vi-VN"/>
        </w:rPr>
        <w:t>ỘT V</w:t>
      </w:r>
      <w:r w:rsidRPr="00095F36">
        <w:rPr>
          <w:rFonts w:cs="Times New Roman"/>
          <w:color w:val="000000"/>
          <w:sz w:val="28"/>
          <w:szCs w:val="28"/>
        </w:rPr>
        <w:t>ÀI NÉT KHÁI QUÁT</w:t>
      </w:r>
      <w:r w:rsidRPr="00095F36">
        <w:rPr>
          <w:rFonts w:cs="Times New Roman"/>
          <w:b w:val="0"/>
          <w:bCs/>
          <w:color w:val="000000"/>
          <w:sz w:val="28"/>
          <w:szCs w:val="28"/>
        </w:rPr>
        <w:t xml:space="preserve"> </w:t>
      </w:r>
      <w:r w:rsidRPr="00095F36">
        <w:rPr>
          <w:rFonts w:cs="Times New Roman"/>
          <w:color w:val="000000"/>
          <w:sz w:val="28"/>
          <w:szCs w:val="28"/>
        </w:rPr>
        <w:t>VỀ CÔNG TÁC XÃ H</w:t>
      </w:r>
      <w:r w:rsidRPr="00095F36">
        <w:rPr>
          <w:rFonts w:cs="Times New Roman"/>
          <w:color w:val="000000"/>
          <w:sz w:val="28"/>
          <w:szCs w:val="28"/>
          <w:lang w:val="vi-VN"/>
        </w:rPr>
        <w:t>ỘI TRONG BỆNH VIỆN</w:t>
      </w:r>
      <w:bookmarkEnd w:id="11"/>
    </w:p>
    <w:p w14:paraId="68EEFDFA" w14:textId="1BE0F15F" w:rsidR="00095F36" w:rsidRPr="00095F36" w:rsidRDefault="00095F36" w:rsidP="00095F36">
      <w:pPr>
        <w:pStyle w:val="Heading2"/>
        <w:jc w:val="both"/>
        <w:rPr>
          <w:rFonts w:cs="Times New Roman"/>
          <w:b w:val="0"/>
          <w:bCs/>
          <w:color w:val="000000"/>
          <w:sz w:val="28"/>
          <w:szCs w:val="28"/>
        </w:rPr>
      </w:pPr>
      <w:bookmarkStart w:id="12" w:name="_Toc83722513"/>
      <w:r w:rsidRPr="00095F36">
        <w:rPr>
          <w:rFonts w:cs="Times New Roman"/>
          <w:b w:val="0"/>
          <w:color w:val="000000"/>
          <w:sz w:val="28"/>
          <w:szCs w:val="28"/>
        </w:rPr>
        <w:t>(Tài liệu Công tác xã hội trong bệnh viện - Trường Đại học Y tế Công cộng)</w:t>
      </w:r>
      <w:bookmarkEnd w:id="12"/>
    </w:p>
    <w:p w14:paraId="33925E3A"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rPr>
      </w:pPr>
      <w:r w:rsidRPr="00095F36">
        <w:rPr>
          <w:rFonts w:ascii="Times New Roman" w:hAnsi="Times New Roman" w:cs="Times New Roman"/>
          <w:b/>
          <w:sz w:val="28"/>
          <w:szCs w:val="28"/>
        </w:rPr>
        <w:t>1.1. M</w:t>
      </w:r>
      <w:r w:rsidRPr="00095F36">
        <w:rPr>
          <w:rFonts w:ascii="Times New Roman" w:hAnsi="Times New Roman" w:cs="Times New Roman"/>
          <w:b/>
          <w:sz w:val="28"/>
          <w:szCs w:val="28"/>
          <w:lang w:val="vi-VN"/>
        </w:rPr>
        <w:t>ột số kh</w:t>
      </w:r>
      <w:r w:rsidRPr="00095F36">
        <w:rPr>
          <w:rFonts w:ascii="Times New Roman" w:hAnsi="Times New Roman" w:cs="Times New Roman"/>
          <w:b/>
          <w:sz w:val="28"/>
          <w:szCs w:val="28"/>
        </w:rPr>
        <w:t>ái ni</w:t>
      </w:r>
      <w:r w:rsidRPr="00095F36">
        <w:rPr>
          <w:rFonts w:ascii="Times New Roman" w:hAnsi="Times New Roman" w:cs="Times New Roman"/>
          <w:b/>
          <w:sz w:val="28"/>
          <w:szCs w:val="28"/>
          <w:lang w:val="vi-VN"/>
        </w:rPr>
        <w:t>ệm li</w:t>
      </w:r>
      <w:r w:rsidRPr="00095F36">
        <w:rPr>
          <w:rFonts w:ascii="Times New Roman" w:hAnsi="Times New Roman" w:cs="Times New Roman"/>
          <w:b/>
          <w:sz w:val="28"/>
          <w:szCs w:val="28"/>
        </w:rPr>
        <w:t>ên quan</w:t>
      </w:r>
    </w:p>
    <w:p w14:paraId="11359AF5"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1.1.1.</w:t>
      </w:r>
      <w:r w:rsidRPr="00095F36">
        <w:rPr>
          <w:rFonts w:ascii="Times New Roman" w:hAnsi="Times New Roman" w:cs="Times New Roman"/>
          <w:b/>
          <w:sz w:val="28"/>
          <w:szCs w:val="28"/>
          <w:lang w:val="vi-VN"/>
        </w:rPr>
        <w:t xml:space="preserve"> </w:t>
      </w:r>
      <w:r w:rsidRPr="00095F36">
        <w:rPr>
          <w:rFonts w:ascii="Times New Roman" w:hAnsi="Times New Roman" w:cs="Times New Roman"/>
          <w:b/>
          <w:sz w:val="28"/>
          <w:szCs w:val="28"/>
        </w:rPr>
        <w:t>Khái ni</w:t>
      </w:r>
      <w:r w:rsidRPr="00095F36">
        <w:rPr>
          <w:rFonts w:ascii="Times New Roman" w:hAnsi="Times New Roman" w:cs="Times New Roman"/>
          <w:b/>
          <w:sz w:val="28"/>
          <w:szCs w:val="28"/>
          <w:lang w:val="vi-VN"/>
        </w:rPr>
        <w:t>ệm sức khoẻ</w:t>
      </w:r>
    </w:p>
    <w:p w14:paraId="5086723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Quan ni</w:t>
      </w:r>
      <w:r w:rsidRPr="00095F36">
        <w:rPr>
          <w:rFonts w:ascii="Times New Roman" w:hAnsi="Times New Roman" w:cs="Times New Roman"/>
          <w:sz w:val="28"/>
          <w:szCs w:val="28"/>
          <w:lang w:val="vi-VN"/>
        </w:rPr>
        <w:t>ệm sức kh</w:t>
      </w:r>
      <w:r w:rsidRPr="00095F36">
        <w:rPr>
          <w:rFonts w:ascii="Times New Roman" w:hAnsi="Times New Roman" w:cs="Times New Roman"/>
          <w:sz w:val="28"/>
          <w:szCs w:val="28"/>
        </w:rPr>
        <w:t>óe c</w:t>
      </w:r>
      <w:r w:rsidRPr="00095F36">
        <w:rPr>
          <w:rFonts w:ascii="Times New Roman" w:hAnsi="Times New Roman" w:cs="Times New Roman"/>
          <w:sz w:val="28"/>
          <w:szCs w:val="28"/>
          <w:lang w:val="vi-VN"/>
        </w:rPr>
        <w:t>ủa Tồ chức Y tế thế giới (WHO 2006): “Sức khỏe l</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ột trạng thái thoải mái về thể chất</w:t>
      </w:r>
      <w:r w:rsidRPr="00095F36">
        <w:rPr>
          <w:rFonts w:ascii="Times New Roman" w:hAnsi="Times New Roman" w:cs="Times New Roman"/>
          <w:sz w:val="28"/>
          <w:szCs w:val="28"/>
        </w:rPr>
        <w:t>,</w:t>
      </w:r>
      <w:r w:rsidRPr="00095F36">
        <w:rPr>
          <w:rFonts w:ascii="Times New Roman" w:hAnsi="Times New Roman" w:cs="Times New Roman"/>
          <w:sz w:val="28"/>
          <w:szCs w:val="28"/>
          <w:lang w:val="vi-VN"/>
        </w:rPr>
        <w:t xml:space="preserve"> tinh thần v</w:t>
      </w:r>
      <w:r w:rsidRPr="00095F36">
        <w:rPr>
          <w:rFonts w:ascii="Times New Roman" w:hAnsi="Times New Roman" w:cs="Times New Roman"/>
          <w:sz w:val="28"/>
          <w:szCs w:val="28"/>
        </w:rPr>
        <w:t>à xã h</w:t>
      </w:r>
      <w:r w:rsidRPr="00095F36">
        <w:rPr>
          <w:rFonts w:ascii="Times New Roman" w:hAnsi="Times New Roman" w:cs="Times New Roman"/>
          <w:sz w:val="28"/>
          <w:szCs w:val="28"/>
          <w:lang w:val="vi-VN"/>
        </w:rPr>
        <w:t>ội, chứ kh</w:t>
      </w:r>
      <w:r w:rsidRPr="00095F36">
        <w:rPr>
          <w:rFonts w:ascii="Times New Roman" w:hAnsi="Times New Roman" w:cs="Times New Roman"/>
          <w:sz w:val="28"/>
          <w:szCs w:val="28"/>
        </w:rPr>
        <w:t>ông ch</w:t>
      </w:r>
      <w:r w:rsidRPr="00095F36">
        <w:rPr>
          <w:rFonts w:ascii="Times New Roman" w:hAnsi="Times New Roman" w:cs="Times New Roman"/>
          <w:sz w:val="28"/>
          <w:szCs w:val="28"/>
          <w:lang w:val="vi-VN"/>
        </w:rPr>
        <w:t>ỉ l</w:t>
      </w:r>
      <w:r w:rsidRPr="00095F36">
        <w:rPr>
          <w:rFonts w:ascii="Times New Roman" w:hAnsi="Times New Roman" w:cs="Times New Roman"/>
          <w:sz w:val="28"/>
          <w:szCs w:val="28"/>
        </w:rPr>
        <w:t>à không có b</w:t>
      </w:r>
      <w:r w:rsidRPr="00095F36">
        <w:rPr>
          <w:rFonts w:ascii="Times New Roman" w:hAnsi="Times New Roman" w:cs="Times New Roman"/>
          <w:sz w:val="28"/>
          <w:szCs w:val="28"/>
          <w:lang w:val="vi-VN"/>
        </w:rPr>
        <w:t xml:space="preserve">ệnh hay </w:t>
      </w:r>
      <w:r w:rsidRPr="00095F36">
        <w:rPr>
          <w:rFonts w:ascii="Times New Roman" w:hAnsi="Times New Roman" w:cs="Times New Roman"/>
          <w:sz w:val="28"/>
          <w:szCs w:val="28"/>
        </w:rPr>
        <w:t xml:space="preserve">thương </w:t>
      </w:r>
      <w:r w:rsidRPr="00095F36">
        <w:rPr>
          <w:rFonts w:ascii="Times New Roman" w:hAnsi="Times New Roman" w:cs="Times New Roman"/>
          <w:sz w:val="28"/>
          <w:szCs w:val="28"/>
          <w:lang w:val="vi-VN"/>
        </w:rPr>
        <w:t>tật”.Như vậy, sức khỏe gồm ba th</w:t>
      </w:r>
      <w:r w:rsidRPr="00095F36">
        <w:rPr>
          <w:rFonts w:ascii="Times New Roman" w:hAnsi="Times New Roman" w:cs="Times New Roman"/>
          <w:sz w:val="28"/>
          <w:szCs w:val="28"/>
        </w:rPr>
        <w:t>ành t</w:t>
      </w:r>
      <w:r w:rsidRPr="00095F36">
        <w:rPr>
          <w:rFonts w:ascii="Times New Roman" w:hAnsi="Times New Roman" w:cs="Times New Roman"/>
          <w:sz w:val="28"/>
          <w:szCs w:val="28"/>
          <w:lang w:val="vi-VN"/>
        </w:rPr>
        <w:t>ố: sức khoẻ thể chất, sức khỏe tinh thần, sức khỏe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w:t>
      </w:r>
    </w:p>
    <w:p w14:paraId="50D846D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S</w:t>
      </w:r>
      <w:r w:rsidRPr="00095F36">
        <w:rPr>
          <w:rFonts w:ascii="Times New Roman" w:hAnsi="Times New Roman" w:cs="Times New Roman"/>
          <w:sz w:val="28"/>
          <w:szCs w:val="28"/>
          <w:lang w:val="vi-VN"/>
        </w:rPr>
        <w:t>ức khoẻ thể chất: được thể hiện một c</w:t>
      </w:r>
      <w:r w:rsidRPr="00095F36">
        <w:rPr>
          <w:rFonts w:ascii="Times New Roman" w:hAnsi="Times New Roman" w:cs="Times New Roman"/>
          <w:sz w:val="28"/>
          <w:szCs w:val="28"/>
        </w:rPr>
        <w:t>ách t</w:t>
      </w:r>
      <w:r w:rsidRPr="00095F36">
        <w:rPr>
          <w:rFonts w:ascii="Times New Roman" w:hAnsi="Times New Roman" w:cs="Times New Roman"/>
          <w:sz w:val="28"/>
          <w:szCs w:val="28"/>
          <w:lang w:val="vi-VN"/>
        </w:rPr>
        <w:t>ổng qu</w:t>
      </w:r>
      <w:r w:rsidRPr="00095F36">
        <w:rPr>
          <w:rFonts w:ascii="Times New Roman" w:hAnsi="Times New Roman" w:cs="Times New Roman"/>
          <w:sz w:val="28"/>
          <w:szCs w:val="28"/>
        </w:rPr>
        <w:t>át, đó là s</w:t>
      </w:r>
      <w:r w:rsidRPr="00095F36">
        <w:rPr>
          <w:rFonts w:ascii="Times New Roman" w:hAnsi="Times New Roman" w:cs="Times New Roman"/>
          <w:sz w:val="28"/>
          <w:szCs w:val="28"/>
          <w:lang w:val="vi-VN"/>
        </w:rPr>
        <w:t>ự sảng kho</w:t>
      </w:r>
      <w:r w:rsidRPr="00095F36">
        <w:rPr>
          <w:rFonts w:ascii="Times New Roman" w:hAnsi="Times New Roman" w:cs="Times New Roman"/>
          <w:sz w:val="28"/>
          <w:szCs w:val="28"/>
        </w:rPr>
        <w:t>ái và tho</w:t>
      </w:r>
      <w:r w:rsidRPr="00095F36">
        <w:rPr>
          <w:rFonts w:ascii="Times New Roman" w:hAnsi="Times New Roman" w:cs="Times New Roman"/>
          <w:sz w:val="28"/>
          <w:szCs w:val="28"/>
          <w:lang w:val="vi-VN"/>
        </w:rPr>
        <w:t>ải m</w:t>
      </w:r>
      <w:r w:rsidRPr="00095F36">
        <w:rPr>
          <w:rFonts w:ascii="Times New Roman" w:hAnsi="Times New Roman" w:cs="Times New Roman"/>
          <w:sz w:val="28"/>
          <w:szCs w:val="28"/>
        </w:rPr>
        <w:t>ái v</w:t>
      </w:r>
      <w:r w:rsidRPr="00095F36">
        <w:rPr>
          <w:rFonts w:ascii="Times New Roman" w:hAnsi="Times New Roman" w:cs="Times New Roman"/>
          <w:sz w:val="28"/>
          <w:szCs w:val="28"/>
          <w:lang w:val="vi-VN"/>
        </w:rPr>
        <w:t>ề thể chất</w:t>
      </w:r>
    </w:p>
    <w:p w14:paraId="1422ECB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S</w:t>
      </w:r>
      <w:r w:rsidRPr="00095F36">
        <w:rPr>
          <w:rFonts w:ascii="Times New Roman" w:hAnsi="Times New Roman" w:cs="Times New Roman"/>
          <w:sz w:val="28"/>
          <w:szCs w:val="28"/>
          <w:lang w:val="vi-VN"/>
        </w:rPr>
        <w:t>ức khoẻ tinh thần: l</w:t>
      </w:r>
      <w:r w:rsidRPr="00095F36">
        <w:rPr>
          <w:rFonts w:ascii="Times New Roman" w:hAnsi="Times New Roman" w:cs="Times New Roman"/>
          <w:sz w:val="28"/>
          <w:szCs w:val="28"/>
        </w:rPr>
        <w:t>à s</w:t>
      </w:r>
      <w:r w:rsidRPr="00095F36">
        <w:rPr>
          <w:rFonts w:ascii="Times New Roman" w:hAnsi="Times New Roman" w:cs="Times New Roman"/>
          <w:sz w:val="28"/>
          <w:szCs w:val="28"/>
          <w:lang w:val="vi-VN"/>
        </w:rPr>
        <w:t>ự thoả m</w:t>
      </w:r>
      <w:r w:rsidRPr="00095F36">
        <w:rPr>
          <w:rFonts w:ascii="Times New Roman" w:hAnsi="Times New Roman" w:cs="Times New Roman"/>
          <w:sz w:val="28"/>
          <w:szCs w:val="28"/>
        </w:rPr>
        <w:t>ãn, s</w:t>
      </w:r>
      <w:r w:rsidRPr="00095F36">
        <w:rPr>
          <w:rFonts w:ascii="Times New Roman" w:hAnsi="Times New Roman" w:cs="Times New Roman"/>
          <w:sz w:val="28"/>
          <w:szCs w:val="28"/>
          <w:lang w:val="vi-VN"/>
        </w:rPr>
        <w:t>ự h</w:t>
      </w:r>
      <w:r w:rsidRPr="00095F36">
        <w:rPr>
          <w:rFonts w:ascii="Times New Roman" w:hAnsi="Times New Roman" w:cs="Times New Roman"/>
          <w:sz w:val="28"/>
          <w:szCs w:val="28"/>
        </w:rPr>
        <w:t>ài lòng v</w:t>
      </w:r>
      <w:r w:rsidRPr="00095F36">
        <w:rPr>
          <w:rFonts w:ascii="Times New Roman" w:hAnsi="Times New Roman" w:cs="Times New Roman"/>
          <w:sz w:val="28"/>
          <w:szCs w:val="28"/>
          <w:lang w:val="vi-VN"/>
        </w:rPr>
        <w:t>ề mặt giao tiếp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t</w:t>
      </w:r>
      <w:r w:rsidRPr="00095F36">
        <w:rPr>
          <w:rFonts w:ascii="Times New Roman" w:hAnsi="Times New Roman" w:cs="Times New Roman"/>
          <w:sz w:val="28"/>
          <w:szCs w:val="28"/>
        </w:rPr>
        <w:t>ình c</w:t>
      </w:r>
      <w:r w:rsidRPr="00095F36">
        <w:rPr>
          <w:rFonts w:ascii="Times New Roman" w:hAnsi="Times New Roman" w:cs="Times New Roman"/>
          <w:sz w:val="28"/>
          <w:szCs w:val="28"/>
          <w:lang w:val="vi-VN"/>
        </w:rPr>
        <w:t>ảm v</w:t>
      </w:r>
      <w:r w:rsidRPr="00095F36">
        <w:rPr>
          <w:rFonts w:ascii="Times New Roman" w:hAnsi="Times New Roman" w:cs="Times New Roman"/>
          <w:sz w:val="28"/>
          <w:szCs w:val="28"/>
        </w:rPr>
        <w:t>à tinh th</w:t>
      </w:r>
      <w:r w:rsidRPr="00095F36">
        <w:rPr>
          <w:rFonts w:ascii="Times New Roman" w:hAnsi="Times New Roman" w:cs="Times New Roman"/>
          <w:sz w:val="28"/>
          <w:szCs w:val="28"/>
          <w:lang w:val="vi-VN"/>
        </w:rPr>
        <w:t>ần</w:t>
      </w:r>
    </w:p>
    <w:p w14:paraId="1AE0FCC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S</w:t>
      </w:r>
      <w:r w:rsidRPr="00095F36">
        <w:rPr>
          <w:rFonts w:ascii="Times New Roman" w:hAnsi="Times New Roman" w:cs="Times New Roman"/>
          <w:sz w:val="28"/>
          <w:szCs w:val="28"/>
          <w:lang w:val="vi-VN"/>
        </w:rPr>
        <w:t>ức khoẻ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Được thể hiện ở sự h</w:t>
      </w:r>
      <w:r w:rsidRPr="00095F36">
        <w:rPr>
          <w:rFonts w:ascii="Times New Roman" w:hAnsi="Times New Roman" w:cs="Times New Roman"/>
          <w:sz w:val="28"/>
          <w:szCs w:val="28"/>
        </w:rPr>
        <w:t>ài hoà, cân b</w:t>
      </w:r>
      <w:r w:rsidRPr="00095F36">
        <w:rPr>
          <w:rFonts w:ascii="Times New Roman" w:hAnsi="Times New Roman" w:cs="Times New Roman"/>
          <w:sz w:val="28"/>
          <w:szCs w:val="28"/>
          <w:lang w:val="vi-VN"/>
        </w:rPr>
        <w:t>ằng trong c</w:t>
      </w:r>
      <w:r w:rsidRPr="00095F36">
        <w:rPr>
          <w:rFonts w:ascii="Times New Roman" w:hAnsi="Times New Roman" w:cs="Times New Roman"/>
          <w:sz w:val="28"/>
          <w:szCs w:val="28"/>
        </w:rPr>
        <w:t>ác m</w:t>
      </w:r>
      <w:r w:rsidRPr="00095F36">
        <w:rPr>
          <w:rFonts w:ascii="Times New Roman" w:hAnsi="Times New Roman" w:cs="Times New Roman"/>
          <w:sz w:val="28"/>
          <w:szCs w:val="28"/>
          <w:lang w:val="vi-VN"/>
        </w:rPr>
        <w:t>ối quan hệ của c</w:t>
      </w:r>
      <w:r w:rsidRPr="00095F36">
        <w:rPr>
          <w:rFonts w:ascii="Times New Roman" w:hAnsi="Times New Roman" w:cs="Times New Roman"/>
          <w:sz w:val="28"/>
          <w:szCs w:val="28"/>
        </w:rPr>
        <w:t>á nhân v</w:t>
      </w:r>
      <w:r w:rsidRPr="00095F36">
        <w:rPr>
          <w:rFonts w:ascii="Times New Roman" w:hAnsi="Times New Roman" w:cs="Times New Roman"/>
          <w:sz w:val="28"/>
          <w:szCs w:val="28"/>
          <w:lang w:val="vi-VN"/>
        </w:rPr>
        <w:t>ới gia đ</w:t>
      </w:r>
      <w:r w:rsidRPr="00095F36">
        <w:rPr>
          <w:rFonts w:ascii="Times New Roman" w:hAnsi="Times New Roman" w:cs="Times New Roman"/>
          <w:sz w:val="28"/>
          <w:szCs w:val="28"/>
        </w:rPr>
        <w:t>ình, nhà trư</w:t>
      </w:r>
      <w:r w:rsidRPr="00095F36">
        <w:rPr>
          <w:rFonts w:ascii="Times New Roman" w:hAnsi="Times New Roman" w:cs="Times New Roman"/>
          <w:sz w:val="28"/>
          <w:szCs w:val="28"/>
          <w:lang w:val="vi-VN"/>
        </w:rPr>
        <w:t>ờng, bạn b</w:t>
      </w:r>
      <w:r w:rsidRPr="00095F36">
        <w:rPr>
          <w:rFonts w:ascii="Times New Roman" w:hAnsi="Times New Roman" w:cs="Times New Roman"/>
          <w:sz w:val="28"/>
          <w:szCs w:val="28"/>
        </w:rPr>
        <w:t>è, xóm làng, nơi công c</w:t>
      </w:r>
      <w:r w:rsidRPr="00095F36">
        <w:rPr>
          <w:rFonts w:ascii="Times New Roman" w:hAnsi="Times New Roman" w:cs="Times New Roman"/>
          <w:sz w:val="28"/>
          <w:szCs w:val="28"/>
          <w:lang w:val="vi-VN"/>
        </w:rPr>
        <w:t>ộng, cơ quan…</w:t>
      </w:r>
    </w:p>
    <w:p w14:paraId="444F4520"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1.1.2.</w:t>
      </w:r>
      <w:r w:rsidRPr="00095F36">
        <w:rPr>
          <w:rFonts w:ascii="Times New Roman" w:hAnsi="Times New Roman" w:cs="Times New Roman"/>
          <w:b/>
          <w:sz w:val="28"/>
          <w:szCs w:val="28"/>
          <w:lang w:val="vi-VN"/>
        </w:rPr>
        <w:t xml:space="preserve"> </w:t>
      </w:r>
      <w:r w:rsidRPr="00095F36">
        <w:rPr>
          <w:rFonts w:ascii="Times New Roman" w:hAnsi="Times New Roman" w:cs="Times New Roman"/>
          <w:b/>
          <w:sz w:val="28"/>
          <w:szCs w:val="28"/>
        </w:rPr>
        <w:t>Khái ni</w:t>
      </w:r>
      <w:r w:rsidRPr="00095F36">
        <w:rPr>
          <w:rFonts w:ascii="Times New Roman" w:hAnsi="Times New Roman" w:cs="Times New Roman"/>
          <w:b/>
          <w:sz w:val="28"/>
          <w:szCs w:val="28"/>
          <w:lang w:val="vi-VN"/>
        </w:rPr>
        <w:t>ệm c</w:t>
      </w:r>
      <w:r w:rsidRPr="00095F36">
        <w:rPr>
          <w:rFonts w:ascii="Times New Roman" w:hAnsi="Times New Roman" w:cs="Times New Roman"/>
          <w:b/>
          <w:sz w:val="28"/>
          <w:szCs w:val="28"/>
        </w:rPr>
        <w:t>ông tác xã h</w:t>
      </w:r>
      <w:r w:rsidRPr="00095F36">
        <w:rPr>
          <w:rFonts w:ascii="Times New Roman" w:hAnsi="Times New Roman" w:cs="Times New Roman"/>
          <w:b/>
          <w:sz w:val="28"/>
          <w:szCs w:val="28"/>
          <w:lang w:val="vi-VN"/>
        </w:rPr>
        <w:t>ội trong bệnh viện</w:t>
      </w:r>
    </w:p>
    <w:p w14:paraId="301BB1B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Khái ni</w:t>
      </w:r>
      <w:r w:rsidRPr="00095F36">
        <w:rPr>
          <w:rFonts w:ascii="Times New Roman" w:hAnsi="Times New Roman" w:cs="Times New Roman"/>
          <w:sz w:val="28"/>
          <w:szCs w:val="28"/>
          <w:lang w:val="vi-VN"/>
        </w:rPr>
        <w:t>ệm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w:t>
      </w:r>
    </w:p>
    <w:p w14:paraId="317EAD0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Công tác xã h</w:t>
      </w:r>
      <w:r w:rsidRPr="00095F36">
        <w:rPr>
          <w:rFonts w:ascii="Times New Roman" w:hAnsi="Times New Roman" w:cs="Times New Roman"/>
          <w:sz w:val="28"/>
          <w:szCs w:val="28"/>
          <w:lang w:val="vi-VN"/>
        </w:rPr>
        <w:t>ội l</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ột ng</w:t>
      </w:r>
      <w:r w:rsidRPr="00095F36">
        <w:rPr>
          <w:rFonts w:ascii="Times New Roman" w:hAnsi="Times New Roman" w:cs="Times New Roman"/>
          <w:sz w:val="28"/>
          <w:szCs w:val="28"/>
        </w:rPr>
        <w:t>ành khoa h</w:t>
      </w:r>
      <w:r w:rsidRPr="00095F36">
        <w:rPr>
          <w:rFonts w:ascii="Times New Roman" w:hAnsi="Times New Roman" w:cs="Times New Roman"/>
          <w:sz w:val="28"/>
          <w:szCs w:val="28"/>
          <w:lang w:val="vi-VN"/>
        </w:rPr>
        <w:t>ọc v</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ột nghề thực h</w:t>
      </w:r>
      <w:r w:rsidRPr="00095F36">
        <w:rPr>
          <w:rFonts w:ascii="Times New Roman" w:hAnsi="Times New Roman" w:cs="Times New Roman"/>
          <w:sz w:val="28"/>
          <w:szCs w:val="28"/>
        </w:rPr>
        <w:t>ành đư</w:t>
      </w:r>
      <w:r w:rsidRPr="00095F36">
        <w:rPr>
          <w:rFonts w:ascii="Times New Roman" w:hAnsi="Times New Roman" w:cs="Times New Roman"/>
          <w:sz w:val="28"/>
          <w:szCs w:val="28"/>
          <w:lang w:val="vi-VN"/>
        </w:rPr>
        <w:t>ợc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ông nh</w:t>
      </w:r>
      <w:r w:rsidRPr="00095F36">
        <w:rPr>
          <w:rFonts w:ascii="Times New Roman" w:hAnsi="Times New Roman" w:cs="Times New Roman"/>
          <w:sz w:val="28"/>
          <w:szCs w:val="28"/>
          <w:lang w:val="vi-VN"/>
        </w:rPr>
        <w:t>ận nhằm thay đổi nhận thức v</w:t>
      </w:r>
      <w:r w:rsidRPr="00095F36">
        <w:rPr>
          <w:rFonts w:ascii="Times New Roman" w:hAnsi="Times New Roman" w:cs="Times New Roman"/>
          <w:sz w:val="28"/>
          <w:szCs w:val="28"/>
        </w:rPr>
        <w:t>à hành v</w:t>
      </w:r>
      <w:r w:rsidRPr="00095F36">
        <w:rPr>
          <w:rFonts w:ascii="Times New Roman" w:hAnsi="Times New Roman" w:cs="Times New Roman"/>
          <w:sz w:val="28"/>
          <w:szCs w:val="28"/>
          <w:lang w:val="vi-VN"/>
        </w:rPr>
        <w:t>ỉ của c</w:t>
      </w:r>
      <w:r w:rsidRPr="00095F36">
        <w:rPr>
          <w:rFonts w:ascii="Times New Roman" w:hAnsi="Times New Roman" w:cs="Times New Roman"/>
          <w:sz w:val="28"/>
          <w:szCs w:val="28"/>
        </w:rPr>
        <w:t>á nhân, nhóm và c</w:t>
      </w:r>
      <w:r w:rsidRPr="00095F36">
        <w:rPr>
          <w:rFonts w:ascii="Times New Roman" w:hAnsi="Times New Roman" w:cs="Times New Roman"/>
          <w:sz w:val="28"/>
          <w:szCs w:val="28"/>
          <w:lang w:val="vi-VN"/>
        </w:rPr>
        <w:t>ộng đồng; đồng thời g</w:t>
      </w:r>
      <w:r w:rsidRPr="00095F36">
        <w:rPr>
          <w:rFonts w:ascii="Times New Roman" w:hAnsi="Times New Roman" w:cs="Times New Roman"/>
          <w:sz w:val="28"/>
          <w:szCs w:val="28"/>
        </w:rPr>
        <w:t>óp ph</w:t>
      </w:r>
      <w:r w:rsidRPr="00095F36">
        <w:rPr>
          <w:rFonts w:ascii="Times New Roman" w:hAnsi="Times New Roman" w:cs="Times New Roman"/>
          <w:sz w:val="28"/>
          <w:szCs w:val="28"/>
          <w:lang w:val="vi-VN"/>
        </w:rPr>
        <w:t>ần cải thiện m</w:t>
      </w:r>
      <w:r w:rsidRPr="00095F36">
        <w:rPr>
          <w:rFonts w:ascii="Times New Roman" w:hAnsi="Times New Roman" w:cs="Times New Roman"/>
          <w:sz w:val="28"/>
          <w:szCs w:val="28"/>
        </w:rPr>
        <w:t>ôi trư</w:t>
      </w:r>
      <w:r w:rsidRPr="00095F36">
        <w:rPr>
          <w:rFonts w:ascii="Times New Roman" w:hAnsi="Times New Roman" w:cs="Times New Roman"/>
          <w:sz w:val="28"/>
          <w:szCs w:val="28"/>
          <w:lang w:val="vi-VN"/>
        </w:rPr>
        <w:t>ờng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để trao quyền v</w:t>
      </w:r>
      <w:r w:rsidRPr="00095F36">
        <w:rPr>
          <w:rFonts w:ascii="Times New Roman" w:hAnsi="Times New Roman" w:cs="Times New Roman"/>
          <w:sz w:val="28"/>
          <w:szCs w:val="28"/>
        </w:rPr>
        <w:t>à phát huy ti</w:t>
      </w:r>
      <w:r w:rsidRPr="00095F36">
        <w:rPr>
          <w:rFonts w:ascii="Times New Roman" w:hAnsi="Times New Roman" w:cs="Times New Roman"/>
          <w:sz w:val="28"/>
          <w:szCs w:val="28"/>
          <w:lang w:val="vi-VN"/>
        </w:rPr>
        <w:t>ềm năng giải quyết vấn đề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của cả nh</w:t>
      </w:r>
      <w:r w:rsidRPr="00095F36">
        <w:rPr>
          <w:rFonts w:ascii="Times New Roman" w:hAnsi="Times New Roman" w:cs="Times New Roman"/>
          <w:sz w:val="28"/>
          <w:szCs w:val="28"/>
        </w:rPr>
        <w:t>ân, nh</w:t>
      </w:r>
      <w:r w:rsidRPr="00095F36">
        <w:rPr>
          <w:rFonts w:ascii="Times New Roman" w:hAnsi="Times New Roman" w:cs="Times New Roman"/>
          <w:sz w:val="28"/>
          <w:szCs w:val="28"/>
          <w:lang w:val="vi-VN"/>
        </w:rPr>
        <w:t>óm v</w:t>
      </w:r>
      <w:r w:rsidRPr="00095F36">
        <w:rPr>
          <w:rFonts w:ascii="Times New Roman" w:hAnsi="Times New Roman" w:cs="Times New Roman"/>
          <w:sz w:val="28"/>
          <w:szCs w:val="28"/>
        </w:rPr>
        <w:t>à c</w:t>
      </w:r>
      <w:r w:rsidRPr="00095F36">
        <w:rPr>
          <w:rFonts w:ascii="Times New Roman" w:hAnsi="Times New Roman" w:cs="Times New Roman"/>
          <w:sz w:val="28"/>
          <w:szCs w:val="28"/>
          <w:lang w:val="vi-VN"/>
        </w:rPr>
        <w:t>ộng đồng, n</w:t>
      </w:r>
      <w:r w:rsidRPr="00095F36">
        <w:rPr>
          <w:rFonts w:ascii="Times New Roman" w:hAnsi="Times New Roman" w:cs="Times New Roman"/>
          <w:sz w:val="28"/>
          <w:szCs w:val="28"/>
        </w:rPr>
        <w:t>âng cao ch</w:t>
      </w:r>
      <w:r w:rsidRPr="00095F36">
        <w:rPr>
          <w:rFonts w:ascii="Times New Roman" w:hAnsi="Times New Roman" w:cs="Times New Roman"/>
          <w:sz w:val="28"/>
          <w:szCs w:val="28"/>
          <w:lang w:val="vi-VN"/>
        </w:rPr>
        <w:t>ất lượng cuộc sống v</w:t>
      </w:r>
      <w:r w:rsidRPr="00095F36">
        <w:rPr>
          <w:rFonts w:ascii="Times New Roman" w:hAnsi="Times New Roman" w:cs="Times New Roman"/>
          <w:sz w:val="28"/>
          <w:szCs w:val="28"/>
        </w:rPr>
        <w:t>à phát xã (Ph</w:t>
      </w:r>
      <w:r w:rsidRPr="00095F36">
        <w:rPr>
          <w:rFonts w:ascii="Times New Roman" w:hAnsi="Times New Roman" w:cs="Times New Roman"/>
          <w:sz w:val="28"/>
          <w:szCs w:val="28"/>
          <w:lang w:val="vi-VN"/>
        </w:rPr>
        <w:t>ạm Tiến Nam, 2017)</w:t>
      </w:r>
    </w:p>
    <w:p w14:paraId="63C19C3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Khái ni</w:t>
      </w:r>
      <w:r w:rsidRPr="00095F36">
        <w:rPr>
          <w:rFonts w:ascii="Times New Roman" w:hAnsi="Times New Roman" w:cs="Times New Roman"/>
          <w:sz w:val="28"/>
          <w:szCs w:val="28"/>
          <w:lang w:val="vi-VN"/>
        </w:rPr>
        <w:t>ệm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w:t>
      </w:r>
    </w:p>
    <w:p w14:paraId="1592072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“Công tác xã h</w:t>
      </w:r>
      <w:r w:rsidRPr="00095F36">
        <w:rPr>
          <w:rFonts w:ascii="Times New Roman" w:hAnsi="Times New Roman" w:cs="Times New Roman"/>
          <w:sz w:val="28"/>
          <w:szCs w:val="28"/>
          <w:lang w:val="vi-VN"/>
        </w:rPr>
        <w:t>ội trong bệnh viện được xem l</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ột lĩnh vực chuy</w:t>
      </w:r>
      <w:r w:rsidRPr="00095F36">
        <w:rPr>
          <w:rFonts w:ascii="Times New Roman" w:hAnsi="Times New Roman" w:cs="Times New Roman"/>
          <w:sz w:val="28"/>
          <w:szCs w:val="28"/>
        </w:rPr>
        <w:t>ên bi</w:t>
      </w:r>
      <w:r w:rsidRPr="00095F36">
        <w:rPr>
          <w:rFonts w:ascii="Times New Roman" w:hAnsi="Times New Roman" w:cs="Times New Roman"/>
          <w:sz w:val="28"/>
          <w:szCs w:val="28"/>
          <w:lang w:val="vi-VN"/>
        </w:rPr>
        <w:t>ệt thuộc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 xem x</w:t>
      </w:r>
      <w:r w:rsidRPr="00095F36">
        <w:rPr>
          <w:rFonts w:ascii="Times New Roman" w:hAnsi="Times New Roman" w:cs="Times New Roman"/>
          <w:sz w:val="28"/>
          <w:szCs w:val="28"/>
        </w:rPr>
        <w:t>ét các v</w:t>
      </w:r>
      <w:r w:rsidRPr="00095F36">
        <w:rPr>
          <w:rFonts w:ascii="Times New Roman" w:hAnsi="Times New Roman" w:cs="Times New Roman"/>
          <w:sz w:val="28"/>
          <w:szCs w:val="28"/>
          <w:lang w:val="vi-VN"/>
        </w:rPr>
        <w:t>ấn để t</w:t>
      </w:r>
      <w:r w:rsidRPr="00095F36">
        <w:rPr>
          <w:rFonts w:ascii="Times New Roman" w:hAnsi="Times New Roman" w:cs="Times New Roman"/>
          <w:sz w:val="28"/>
          <w:szCs w:val="28"/>
        </w:rPr>
        <w:t>âm lý - xã h</w:t>
      </w:r>
      <w:r w:rsidRPr="00095F36">
        <w:rPr>
          <w:rFonts w:ascii="Times New Roman" w:hAnsi="Times New Roman" w:cs="Times New Roman"/>
          <w:sz w:val="28"/>
          <w:szCs w:val="28"/>
          <w:lang w:val="vi-VN"/>
        </w:rPr>
        <w:t>ội v</w:t>
      </w:r>
      <w:r w:rsidRPr="00095F36">
        <w:rPr>
          <w:rFonts w:ascii="Times New Roman" w:hAnsi="Times New Roman" w:cs="Times New Roman"/>
          <w:sz w:val="28"/>
          <w:szCs w:val="28"/>
        </w:rPr>
        <w:t>à nh</w:t>
      </w:r>
      <w:r w:rsidRPr="00095F36">
        <w:rPr>
          <w:rFonts w:ascii="Times New Roman" w:hAnsi="Times New Roman" w:cs="Times New Roman"/>
          <w:sz w:val="28"/>
          <w:szCs w:val="28"/>
          <w:lang w:val="vi-VN"/>
        </w:rPr>
        <w:t>ững kh</w:t>
      </w:r>
      <w:r w:rsidRPr="00095F36">
        <w:rPr>
          <w:rFonts w:ascii="Times New Roman" w:hAnsi="Times New Roman" w:cs="Times New Roman"/>
          <w:sz w:val="28"/>
          <w:szCs w:val="28"/>
        </w:rPr>
        <w:t>ó khăn c</w:t>
      </w:r>
      <w:r w:rsidRPr="00095F36">
        <w:rPr>
          <w:rFonts w:ascii="Times New Roman" w:hAnsi="Times New Roman" w:cs="Times New Roman"/>
          <w:sz w:val="28"/>
          <w:szCs w:val="28"/>
          <w:lang w:val="vi-VN"/>
        </w:rPr>
        <w:t>ủa người bệnh/</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trong việc tiếp cận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hoặc dịch vụ y tế nhằm gi</w:t>
      </w:r>
      <w:r w:rsidRPr="00095F36">
        <w:rPr>
          <w:rFonts w:ascii="Times New Roman" w:hAnsi="Times New Roman" w:cs="Times New Roman"/>
          <w:sz w:val="28"/>
          <w:szCs w:val="28"/>
        </w:rPr>
        <w:t>úp h</w:t>
      </w:r>
      <w:r w:rsidRPr="00095F36">
        <w:rPr>
          <w:rFonts w:ascii="Times New Roman" w:hAnsi="Times New Roman" w:cs="Times New Roman"/>
          <w:sz w:val="28"/>
          <w:szCs w:val="28"/>
          <w:lang w:val="vi-VN"/>
        </w:rPr>
        <w:t>ọ vượt qua kh</w:t>
      </w:r>
      <w:r w:rsidRPr="00095F36">
        <w:rPr>
          <w:rFonts w:ascii="Times New Roman" w:hAnsi="Times New Roman" w:cs="Times New Roman"/>
          <w:sz w:val="28"/>
          <w:szCs w:val="28"/>
        </w:rPr>
        <w:t>ó khăn, khơi d</w:t>
      </w:r>
      <w:r w:rsidRPr="00095F36">
        <w:rPr>
          <w:rFonts w:ascii="Times New Roman" w:hAnsi="Times New Roman" w:cs="Times New Roman"/>
          <w:sz w:val="28"/>
          <w:szCs w:val="28"/>
          <w:lang w:val="vi-VN"/>
        </w:rPr>
        <w:t>ậy/</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ph</w:t>
      </w:r>
      <w:r w:rsidRPr="00095F36">
        <w:rPr>
          <w:rFonts w:ascii="Times New Roman" w:hAnsi="Times New Roman" w:cs="Times New Roman"/>
          <w:sz w:val="28"/>
          <w:szCs w:val="28"/>
        </w:rPr>
        <w:t>át huy năng l</w:t>
      </w:r>
      <w:r w:rsidRPr="00095F36">
        <w:rPr>
          <w:rFonts w:ascii="Times New Roman" w:hAnsi="Times New Roman" w:cs="Times New Roman"/>
          <w:sz w:val="28"/>
          <w:szCs w:val="28"/>
          <w:lang w:val="vi-VN"/>
        </w:rPr>
        <w:t>ực của bản th</w:t>
      </w:r>
      <w:r w:rsidRPr="00095F36">
        <w:rPr>
          <w:rFonts w:ascii="Times New Roman" w:hAnsi="Times New Roman" w:cs="Times New Roman"/>
          <w:sz w:val="28"/>
          <w:szCs w:val="28"/>
        </w:rPr>
        <w:t>ân trong quá trình đi</w:t>
      </w:r>
      <w:r w:rsidRPr="00095F36">
        <w:rPr>
          <w:rFonts w:ascii="Times New Roman" w:hAnsi="Times New Roman" w:cs="Times New Roman"/>
          <w:sz w:val="28"/>
          <w:szCs w:val="28"/>
          <w:lang w:val="vi-VN"/>
        </w:rPr>
        <w:t>ều trị bệnh, chăm s</w:t>
      </w:r>
      <w:r w:rsidRPr="00095F36">
        <w:rPr>
          <w:rFonts w:ascii="Times New Roman" w:hAnsi="Times New Roman" w:cs="Times New Roman"/>
          <w:sz w:val="28"/>
          <w:szCs w:val="28"/>
        </w:rPr>
        <w:t>óc ngư</w:t>
      </w:r>
      <w:r w:rsidRPr="00095F36">
        <w:rPr>
          <w:rFonts w:ascii="Times New Roman" w:hAnsi="Times New Roman" w:cs="Times New Roman"/>
          <w:sz w:val="28"/>
          <w:szCs w:val="28"/>
          <w:lang w:val="vi-VN"/>
        </w:rPr>
        <w:t>ời bệnh, hướng tới sự h</w:t>
      </w:r>
      <w:r w:rsidRPr="00095F36">
        <w:rPr>
          <w:rFonts w:ascii="Times New Roman" w:hAnsi="Times New Roman" w:cs="Times New Roman"/>
          <w:sz w:val="28"/>
          <w:szCs w:val="28"/>
        </w:rPr>
        <w:t>ài lòng và h</w:t>
      </w:r>
      <w:r w:rsidRPr="00095F36">
        <w:rPr>
          <w:rFonts w:ascii="Times New Roman" w:hAnsi="Times New Roman" w:cs="Times New Roman"/>
          <w:sz w:val="28"/>
          <w:szCs w:val="28"/>
          <w:lang w:val="vi-VN"/>
        </w:rPr>
        <w:t>ỗ trợ n</w:t>
      </w:r>
      <w:r w:rsidRPr="00095F36">
        <w:rPr>
          <w:rFonts w:ascii="Times New Roman" w:hAnsi="Times New Roman" w:cs="Times New Roman"/>
          <w:sz w:val="28"/>
          <w:szCs w:val="28"/>
        </w:rPr>
        <w:t>âng cao ch</w:t>
      </w:r>
      <w:r w:rsidRPr="00095F36">
        <w:rPr>
          <w:rFonts w:ascii="Times New Roman" w:hAnsi="Times New Roman" w:cs="Times New Roman"/>
          <w:sz w:val="28"/>
          <w:szCs w:val="28"/>
          <w:lang w:val="vi-VN"/>
        </w:rPr>
        <w:t>ất lượng kh</w:t>
      </w:r>
      <w:r w:rsidRPr="00095F36">
        <w:rPr>
          <w:rFonts w:ascii="Times New Roman" w:hAnsi="Times New Roman" w:cs="Times New Roman"/>
          <w:sz w:val="28"/>
          <w:szCs w:val="28"/>
        </w:rPr>
        <w:t>ám ch</w:t>
      </w:r>
      <w:r w:rsidRPr="00095F36">
        <w:rPr>
          <w:rFonts w:ascii="Times New Roman" w:hAnsi="Times New Roman" w:cs="Times New Roman"/>
          <w:sz w:val="28"/>
          <w:szCs w:val="28"/>
          <w:lang w:val="vi-VN"/>
        </w:rPr>
        <w:t>ữa bệnh ” (Phạm Tiến Nam, 2017).</w:t>
      </w:r>
    </w:p>
    <w:p w14:paraId="1E29269B"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ặc điểm của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w:t>
      </w:r>
    </w:p>
    <w:p w14:paraId="2BBACE1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ối tượng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nhân viên y t</w:t>
      </w:r>
      <w:r w:rsidRPr="00095F36">
        <w:rPr>
          <w:rFonts w:ascii="Times New Roman" w:hAnsi="Times New Roman" w:cs="Times New Roman"/>
          <w:sz w:val="28"/>
          <w:szCs w:val="28"/>
          <w:lang w:val="vi-VN"/>
        </w:rPr>
        <w:t>ế gặp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thuộc chức năng, nhiệm vụ giải quyết của Ph</w:t>
      </w:r>
      <w:r w:rsidRPr="00095F36">
        <w:rPr>
          <w:rFonts w:ascii="Times New Roman" w:hAnsi="Times New Roman" w:cs="Times New Roman"/>
          <w:sz w:val="28"/>
          <w:szCs w:val="28"/>
        </w:rPr>
        <w:t>òng/ t</w:t>
      </w:r>
      <w:r w:rsidRPr="00095F36">
        <w:rPr>
          <w:rFonts w:ascii="Times New Roman" w:hAnsi="Times New Roman" w:cs="Times New Roman"/>
          <w:sz w:val="28"/>
          <w:szCs w:val="28"/>
          <w:lang w:val="vi-VN"/>
        </w:rPr>
        <w:t>ổ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 lấy người bệnh l</w:t>
      </w:r>
      <w:r w:rsidRPr="00095F36">
        <w:rPr>
          <w:rFonts w:ascii="Times New Roman" w:hAnsi="Times New Roman" w:cs="Times New Roman"/>
          <w:sz w:val="28"/>
          <w:szCs w:val="28"/>
        </w:rPr>
        <w:t>à trung tâm c</w:t>
      </w:r>
      <w:r w:rsidRPr="00095F36">
        <w:rPr>
          <w:rFonts w:ascii="Times New Roman" w:hAnsi="Times New Roman" w:cs="Times New Roman"/>
          <w:sz w:val="28"/>
          <w:szCs w:val="28"/>
          <w:lang w:val="vi-VN"/>
        </w:rPr>
        <w:t>ủa sự trợ gi</w:t>
      </w:r>
      <w:r w:rsidRPr="00095F36">
        <w:rPr>
          <w:rFonts w:ascii="Times New Roman" w:hAnsi="Times New Roman" w:cs="Times New Roman"/>
          <w:sz w:val="28"/>
          <w:szCs w:val="28"/>
        </w:rPr>
        <w:t>úp, đ</w:t>
      </w:r>
      <w:r w:rsidRPr="00095F36">
        <w:rPr>
          <w:rFonts w:ascii="Times New Roman" w:hAnsi="Times New Roman" w:cs="Times New Roman"/>
          <w:sz w:val="28"/>
          <w:szCs w:val="28"/>
          <w:lang w:val="vi-VN"/>
        </w:rPr>
        <w:t>ặc biệt ưu ti</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ới nh</w:t>
      </w:r>
      <w:r w:rsidRPr="00095F36">
        <w:rPr>
          <w:rFonts w:ascii="Times New Roman" w:hAnsi="Times New Roman" w:cs="Times New Roman"/>
          <w:sz w:val="28"/>
          <w:szCs w:val="28"/>
        </w:rPr>
        <w:t>óm ngư</w:t>
      </w:r>
      <w:r w:rsidRPr="00095F36">
        <w:rPr>
          <w:rFonts w:ascii="Times New Roman" w:hAnsi="Times New Roman" w:cs="Times New Roman"/>
          <w:sz w:val="28"/>
          <w:szCs w:val="28"/>
          <w:lang w:val="vi-VN"/>
        </w:rPr>
        <w:t>ời bệnh kh</w:t>
      </w:r>
      <w:r w:rsidRPr="00095F36">
        <w:rPr>
          <w:rFonts w:ascii="Times New Roman" w:hAnsi="Times New Roman" w:cs="Times New Roman"/>
          <w:sz w:val="28"/>
          <w:szCs w:val="28"/>
        </w:rPr>
        <w:t>ó khăn, y</w:t>
      </w:r>
      <w:r w:rsidRPr="00095F36">
        <w:rPr>
          <w:rFonts w:ascii="Times New Roman" w:hAnsi="Times New Roman" w:cs="Times New Roman"/>
          <w:sz w:val="28"/>
          <w:szCs w:val="28"/>
          <w:lang w:val="vi-VN"/>
        </w:rPr>
        <w:t>ếu thế, dễ bị tổn thương về mặt t</w:t>
      </w:r>
      <w:r w:rsidRPr="00095F36">
        <w:rPr>
          <w:rFonts w:ascii="Times New Roman" w:hAnsi="Times New Roman" w:cs="Times New Roman"/>
          <w:sz w:val="28"/>
          <w:szCs w:val="28"/>
        </w:rPr>
        <w:t>âm lý, tinh th</w:t>
      </w:r>
      <w:r w:rsidRPr="00095F36">
        <w:rPr>
          <w:rFonts w:ascii="Times New Roman" w:hAnsi="Times New Roman" w:cs="Times New Roman"/>
          <w:sz w:val="28"/>
          <w:szCs w:val="28"/>
          <w:lang w:val="vi-VN"/>
        </w:rPr>
        <w:t>ần, về điều kiện sống, về nguồn lực t</w:t>
      </w:r>
      <w:r w:rsidRPr="00095F36">
        <w:rPr>
          <w:rFonts w:ascii="Times New Roman" w:hAnsi="Times New Roman" w:cs="Times New Roman"/>
          <w:sz w:val="28"/>
          <w:szCs w:val="28"/>
        </w:rPr>
        <w:t>ài chính - kinh t</w:t>
      </w:r>
      <w:r w:rsidRPr="00095F36">
        <w:rPr>
          <w:rFonts w:ascii="Times New Roman" w:hAnsi="Times New Roman" w:cs="Times New Roman"/>
          <w:sz w:val="28"/>
          <w:szCs w:val="28"/>
          <w:lang w:val="vi-VN"/>
        </w:rPr>
        <w:t xml:space="preserve">ế... như: </w:t>
      </w:r>
    </w:p>
    <w:p w14:paraId="3880402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gặp k</w:t>
      </w:r>
      <w:r w:rsidRPr="00095F36">
        <w:rPr>
          <w:rFonts w:ascii="Times New Roman" w:hAnsi="Times New Roman" w:cs="Times New Roman"/>
          <w:sz w:val="28"/>
          <w:szCs w:val="28"/>
        </w:rPr>
        <w:t>èm các v</w:t>
      </w:r>
      <w:r w:rsidRPr="00095F36">
        <w:rPr>
          <w:rFonts w:ascii="Times New Roman" w:hAnsi="Times New Roman" w:cs="Times New Roman"/>
          <w:sz w:val="28"/>
          <w:szCs w:val="28"/>
          <w:lang w:val="vi-VN"/>
        </w:rPr>
        <w:t>ấn đề rối nhiễu về t</w:t>
      </w:r>
      <w:r w:rsidRPr="00095F36">
        <w:rPr>
          <w:rFonts w:ascii="Times New Roman" w:hAnsi="Times New Roman" w:cs="Times New Roman"/>
          <w:sz w:val="28"/>
          <w:szCs w:val="28"/>
        </w:rPr>
        <w:t>âm lý.</w:t>
      </w:r>
    </w:p>
    <w:p w14:paraId="2B29500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lastRenderedPageBreak/>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n</w:t>
      </w:r>
      <w:r w:rsidRPr="00095F36">
        <w:rPr>
          <w:rFonts w:ascii="Times New Roman" w:hAnsi="Times New Roman" w:cs="Times New Roman"/>
          <w:sz w:val="28"/>
          <w:szCs w:val="28"/>
          <w:lang w:val="vi-VN"/>
        </w:rPr>
        <w:t>ạn nh</w:t>
      </w:r>
      <w:r w:rsidRPr="00095F36">
        <w:rPr>
          <w:rFonts w:ascii="Times New Roman" w:hAnsi="Times New Roman" w:cs="Times New Roman"/>
          <w:sz w:val="28"/>
          <w:szCs w:val="28"/>
        </w:rPr>
        <w:t>ân c</w:t>
      </w:r>
      <w:r w:rsidRPr="00095F36">
        <w:rPr>
          <w:rFonts w:ascii="Times New Roman" w:hAnsi="Times New Roman" w:cs="Times New Roman"/>
          <w:sz w:val="28"/>
          <w:szCs w:val="28"/>
          <w:lang w:val="vi-VN"/>
        </w:rPr>
        <w:t>ủa bạo lực, thảm họa thi</w:t>
      </w:r>
      <w:r w:rsidRPr="00095F36">
        <w:rPr>
          <w:rFonts w:ascii="Times New Roman" w:hAnsi="Times New Roman" w:cs="Times New Roman"/>
          <w:sz w:val="28"/>
          <w:szCs w:val="28"/>
        </w:rPr>
        <w:t>ên tai ho</w:t>
      </w:r>
      <w:r w:rsidRPr="00095F36">
        <w:rPr>
          <w:rFonts w:ascii="Times New Roman" w:hAnsi="Times New Roman" w:cs="Times New Roman"/>
          <w:sz w:val="28"/>
          <w:szCs w:val="28"/>
          <w:lang w:val="vi-VN"/>
        </w:rPr>
        <w:t>ặc bị bu</w:t>
      </w:r>
      <w:r w:rsidRPr="00095F36">
        <w:rPr>
          <w:rFonts w:ascii="Times New Roman" w:hAnsi="Times New Roman" w:cs="Times New Roman"/>
          <w:sz w:val="28"/>
          <w:szCs w:val="28"/>
        </w:rPr>
        <w:t>ôn bán</w:t>
      </w:r>
    </w:p>
    <w:p w14:paraId="6AEF600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tr</w:t>
      </w:r>
      <w:r w:rsidRPr="00095F36">
        <w:rPr>
          <w:rFonts w:ascii="Times New Roman" w:hAnsi="Times New Roman" w:cs="Times New Roman"/>
          <w:sz w:val="28"/>
          <w:szCs w:val="28"/>
          <w:lang w:val="vi-VN"/>
        </w:rPr>
        <w:t>ẻ em c</w:t>
      </w:r>
      <w:r w:rsidRPr="00095F36">
        <w:rPr>
          <w:rFonts w:ascii="Times New Roman" w:hAnsi="Times New Roman" w:cs="Times New Roman"/>
          <w:sz w:val="28"/>
          <w:szCs w:val="28"/>
        </w:rPr>
        <w:t>ó hoàn c</w:t>
      </w:r>
      <w:r w:rsidRPr="00095F36">
        <w:rPr>
          <w:rFonts w:ascii="Times New Roman" w:hAnsi="Times New Roman" w:cs="Times New Roman"/>
          <w:sz w:val="28"/>
          <w:szCs w:val="28"/>
          <w:lang w:val="vi-VN"/>
        </w:rPr>
        <w:t>ảnh đặc biệt (mồ c</w:t>
      </w:r>
      <w:r w:rsidRPr="00095F36">
        <w:rPr>
          <w:rFonts w:ascii="Times New Roman" w:hAnsi="Times New Roman" w:cs="Times New Roman"/>
          <w:sz w:val="28"/>
          <w:szCs w:val="28"/>
        </w:rPr>
        <w:t>ôi, b</w:t>
      </w:r>
      <w:r w:rsidRPr="00095F36">
        <w:rPr>
          <w:rFonts w:ascii="Times New Roman" w:hAnsi="Times New Roman" w:cs="Times New Roman"/>
          <w:sz w:val="28"/>
          <w:szCs w:val="28"/>
          <w:lang w:val="vi-VN"/>
        </w:rPr>
        <w:t>ị bỏ rơi,...).</w:t>
      </w:r>
    </w:p>
    <w:p w14:paraId="7C42C2D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cao tuổi c</w:t>
      </w:r>
      <w:r w:rsidRPr="00095F36">
        <w:rPr>
          <w:rFonts w:ascii="Times New Roman" w:hAnsi="Times New Roman" w:cs="Times New Roman"/>
          <w:sz w:val="28"/>
          <w:szCs w:val="28"/>
        </w:rPr>
        <w:t>ó hoàn c</w:t>
      </w:r>
      <w:r w:rsidRPr="00095F36">
        <w:rPr>
          <w:rFonts w:ascii="Times New Roman" w:hAnsi="Times New Roman" w:cs="Times New Roman"/>
          <w:sz w:val="28"/>
          <w:szCs w:val="28"/>
          <w:lang w:val="vi-VN"/>
        </w:rPr>
        <w:t>ảnh đặc biệt (c</w:t>
      </w:r>
      <w:r w:rsidRPr="00095F36">
        <w:rPr>
          <w:rFonts w:ascii="Times New Roman" w:hAnsi="Times New Roman" w:cs="Times New Roman"/>
          <w:sz w:val="28"/>
          <w:szCs w:val="28"/>
        </w:rPr>
        <w:t>ô đơn, không nơi nương t</w:t>
      </w:r>
      <w:r w:rsidRPr="00095F36">
        <w:rPr>
          <w:rFonts w:ascii="Times New Roman" w:hAnsi="Times New Roman" w:cs="Times New Roman"/>
          <w:sz w:val="28"/>
          <w:szCs w:val="28"/>
          <w:lang w:val="vi-VN"/>
        </w:rPr>
        <w:t xml:space="preserve">ựa...). </w:t>
      </w:r>
    </w:p>
    <w:p w14:paraId="28392F5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thuộc diện hộ ngh</w:t>
      </w:r>
      <w:r w:rsidRPr="00095F36">
        <w:rPr>
          <w:rFonts w:ascii="Times New Roman" w:hAnsi="Times New Roman" w:cs="Times New Roman"/>
          <w:sz w:val="28"/>
          <w:szCs w:val="28"/>
        </w:rPr>
        <w:t>èo, ngư</w:t>
      </w:r>
      <w:r w:rsidRPr="00095F36">
        <w:rPr>
          <w:rFonts w:ascii="Times New Roman" w:hAnsi="Times New Roman" w:cs="Times New Roman"/>
          <w:sz w:val="28"/>
          <w:szCs w:val="28"/>
          <w:lang w:val="vi-VN"/>
        </w:rPr>
        <w:t>ời d</w:t>
      </w:r>
      <w:r w:rsidRPr="00095F36">
        <w:rPr>
          <w:rFonts w:ascii="Times New Roman" w:hAnsi="Times New Roman" w:cs="Times New Roman"/>
          <w:sz w:val="28"/>
          <w:szCs w:val="28"/>
        </w:rPr>
        <w:t>ân t</w:t>
      </w:r>
      <w:r w:rsidRPr="00095F36">
        <w:rPr>
          <w:rFonts w:ascii="Times New Roman" w:hAnsi="Times New Roman" w:cs="Times New Roman"/>
          <w:sz w:val="28"/>
          <w:szCs w:val="28"/>
          <w:lang w:val="vi-VN"/>
        </w:rPr>
        <w:t>ộc thiểu số.</w:t>
      </w:r>
    </w:p>
    <w:p w14:paraId="34D9B48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nghiện ma t</w:t>
      </w:r>
      <w:r w:rsidRPr="00095F36">
        <w:rPr>
          <w:rFonts w:ascii="Times New Roman" w:hAnsi="Times New Roman" w:cs="Times New Roman"/>
          <w:sz w:val="28"/>
          <w:szCs w:val="28"/>
        </w:rPr>
        <w:t>úy, ngư</w:t>
      </w:r>
      <w:r w:rsidRPr="00095F36">
        <w:rPr>
          <w:rFonts w:ascii="Times New Roman" w:hAnsi="Times New Roman" w:cs="Times New Roman"/>
          <w:sz w:val="28"/>
          <w:szCs w:val="28"/>
          <w:lang w:val="vi-VN"/>
        </w:rPr>
        <w:t>ời b</w:t>
      </w:r>
      <w:r w:rsidRPr="00095F36">
        <w:rPr>
          <w:rFonts w:ascii="Times New Roman" w:hAnsi="Times New Roman" w:cs="Times New Roman"/>
          <w:sz w:val="28"/>
          <w:szCs w:val="28"/>
        </w:rPr>
        <w:t>án dâm, và ngư</w:t>
      </w:r>
      <w:r w:rsidRPr="00095F36">
        <w:rPr>
          <w:rFonts w:ascii="Times New Roman" w:hAnsi="Times New Roman" w:cs="Times New Roman"/>
          <w:sz w:val="28"/>
          <w:szCs w:val="28"/>
          <w:lang w:val="vi-VN"/>
        </w:rPr>
        <w:t>ời bị nhiễm HIV.</w:t>
      </w:r>
    </w:p>
    <w:p w14:paraId="1EEEB6E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khuyết tật</w:t>
      </w:r>
    </w:p>
    <w:p w14:paraId="46EB369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c</w:t>
      </w:r>
      <w:r w:rsidRPr="00095F36">
        <w:rPr>
          <w:rFonts w:ascii="Times New Roman" w:hAnsi="Times New Roman" w:cs="Times New Roman"/>
          <w:sz w:val="28"/>
          <w:szCs w:val="28"/>
        </w:rPr>
        <w:t>ó công v</w:t>
      </w:r>
      <w:r w:rsidRPr="00095F36">
        <w:rPr>
          <w:rFonts w:ascii="Times New Roman" w:hAnsi="Times New Roman" w:cs="Times New Roman"/>
          <w:sz w:val="28"/>
          <w:szCs w:val="28"/>
          <w:lang w:val="vi-VN"/>
        </w:rPr>
        <w:t>ới c</w:t>
      </w:r>
      <w:r w:rsidRPr="00095F36">
        <w:rPr>
          <w:rFonts w:ascii="Times New Roman" w:hAnsi="Times New Roman" w:cs="Times New Roman"/>
          <w:sz w:val="28"/>
          <w:szCs w:val="28"/>
        </w:rPr>
        <w:t>ách m</w:t>
      </w:r>
      <w:r w:rsidRPr="00095F36">
        <w:rPr>
          <w:rFonts w:ascii="Times New Roman" w:hAnsi="Times New Roman" w:cs="Times New Roman"/>
          <w:sz w:val="28"/>
          <w:szCs w:val="28"/>
          <w:lang w:val="vi-VN"/>
        </w:rPr>
        <w:t>ạng hoặc l</w:t>
      </w:r>
      <w:r w:rsidRPr="00095F36">
        <w:rPr>
          <w:rFonts w:ascii="Times New Roman" w:hAnsi="Times New Roman" w:cs="Times New Roman"/>
          <w:sz w:val="28"/>
          <w:szCs w:val="28"/>
        </w:rPr>
        <w:t>àm trong lĩnh v</w:t>
      </w:r>
      <w:r w:rsidRPr="00095F36">
        <w:rPr>
          <w:rFonts w:ascii="Times New Roman" w:hAnsi="Times New Roman" w:cs="Times New Roman"/>
          <w:sz w:val="28"/>
          <w:szCs w:val="28"/>
          <w:lang w:val="vi-VN"/>
        </w:rPr>
        <w:t>ực đặc biệt c</w:t>
      </w:r>
      <w:r w:rsidRPr="00095F36">
        <w:rPr>
          <w:rFonts w:ascii="Times New Roman" w:hAnsi="Times New Roman" w:cs="Times New Roman"/>
          <w:sz w:val="28"/>
          <w:szCs w:val="28"/>
        </w:rPr>
        <w:t>ó nhi</w:t>
      </w:r>
      <w:r w:rsidRPr="00095F36">
        <w:rPr>
          <w:rFonts w:ascii="Times New Roman" w:hAnsi="Times New Roman" w:cs="Times New Roman"/>
          <w:sz w:val="28"/>
          <w:szCs w:val="28"/>
          <w:lang w:val="vi-VN"/>
        </w:rPr>
        <w:t>ều đ</w:t>
      </w:r>
      <w:r w:rsidRPr="00095F36">
        <w:rPr>
          <w:rFonts w:ascii="Times New Roman" w:hAnsi="Times New Roman" w:cs="Times New Roman"/>
          <w:sz w:val="28"/>
          <w:szCs w:val="28"/>
        </w:rPr>
        <w:t>óng góp cho xã h</w:t>
      </w:r>
      <w:r w:rsidRPr="00095F36">
        <w:rPr>
          <w:rFonts w:ascii="Times New Roman" w:hAnsi="Times New Roman" w:cs="Times New Roman"/>
          <w:sz w:val="28"/>
          <w:szCs w:val="28"/>
          <w:lang w:val="vi-VN"/>
        </w:rPr>
        <w:t>ội (bộ đội, c</w:t>
      </w:r>
      <w:r w:rsidRPr="00095F36">
        <w:rPr>
          <w:rFonts w:ascii="Times New Roman" w:hAnsi="Times New Roman" w:cs="Times New Roman"/>
          <w:sz w:val="28"/>
          <w:szCs w:val="28"/>
        </w:rPr>
        <w:t>ông an…)</w:t>
      </w:r>
    </w:p>
    <w:p w14:paraId="489A696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Gi</w:t>
      </w:r>
      <w:r w:rsidRPr="00095F36">
        <w:rPr>
          <w:rFonts w:ascii="Times New Roman" w:hAnsi="Times New Roman" w:cs="Times New Roman"/>
          <w:sz w:val="28"/>
          <w:szCs w:val="28"/>
          <w:lang w:val="vi-VN"/>
        </w:rPr>
        <w:t>ải quyết vấn đề t</w:t>
      </w:r>
      <w:r w:rsidRPr="00095F36">
        <w:rPr>
          <w:rFonts w:ascii="Times New Roman" w:hAnsi="Times New Roman" w:cs="Times New Roman"/>
          <w:sz w:val="28"/>
          <w:szCs w:val="28"/>
        </w:rPr>
        <w:t>âm lý - xã h</w:t>
      </w:r>
      <w:r w:rsidRPr="00095F36">
        <w:rPr>
          <w:rFonts w:ascii="Times New Roman" w:hAnsi="Times New Roman" w:cs="Times New Roman"/>
          <w:sz w:val="28"/>
          <w:szCs w:val="28"/>
          <w:lang w:val="vi-VN"/>
        </w:rPr>
        <w:t>ội v</w:t>
      </w:r>
      <w:r w:rsidRPr="00095F36">
        <w:rPr>
          <w:rFonts w:ascii="Times New Roman" w:hAnsi="Times New Roman" w:cs="Times New Roman"/>
          <w:sz w:val="28"/>
          <w:szCs w:val="28"/>
        </w:rPr>
        <w:t>à nh</w:t>
      </w:r>
      <w:r w:rsidRPr="00095F36">
        <w:rPr>
          <w:rFonts w:ascii="Times New Roman" w:hAnsi="Times New Roman" w:cs="Times New Roman"/>
          <w:sz w:val="28"/>
          <w:szCs w:val="28"/>
          <w:lang w:val="vi-VN"/>
        </w:rPr>
        <w:t>ững kh</w:t>
      </w:r>
      <w:r w:rsidRPr="00095F36">
        <w:rPr>
          <w:rFonts w:ascii="Times New Roman" w:hAnsi="Times New Roman" w:cs="Times New Roman"/>
          <w:sz w:val="28"/>
          <w:szCs w:val="28"/>
        </w:rPr>
        <w:t>ó khăn trong vi</w:t>
      </w:r>
      <w:r w:rsidRPr="00095F36">
        <w:rPr>
          <w:rFonts w:ascii="Times New Roman" w:hAnsi="Times New Roman" w:cs="Times New Roman"/>
          <w:sz w:val="28"/>
          <w:szCs w:val="28"/>
          <w:lang w:val="vi-VN"/>
        </w:rPr>
        <w:t>ệc tiếp cận nguồn lực của người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nhân viên y t</w:t>
      </w:r>
      <w:r w:rsidRPr="00095F36">
        <w:rPr>
          <w:rFonts w:ascii="Times New Roman" w:hAnsi="Times New Roman" w:cs="Times New Roman"/>
          <w:sz w:val="28"/>
          <w:szCs w:val="28"/>
          <w:lang w:val="vi-VN"/>
        </w:rPr>
        <w:t>ế. Trợ gi</w:t>
      </w:r>
      <w:r w:rsidRPr="00095F36">
        <w:rPr>
          <w:rFonts w:ascii="Times New Roman" w:hAnsi="Times New Roman" w:cs="Times New Roman"/>
          <w:sz w:val="28"/>
          <w:szCs w:val="28"/>
        </w:rPr>
        <w:t>úp đ</w:t>
      </w:r>
      <w:r w:rsidRPr="00095F36">
        <w:rPr>
          <w:rFonts w:ascii="Times New Roman" w:hAnsi="Times New Roman" w:cs="Times New Roman"/>
          <w:sz w:val="28"/>
          <w:szCs w:val="28"/>
          <w:lang w:val="vi-VN"/>
        </w:rPr>
        <w:t>ối tượng vượt qua kh</w:t>
      </w:r>
      <w:r w:rsidRPr="00095F36">
        <w:rPr>
          <w:rFonts w:ascii="Times New Roman" w:hAnsi="Times New Roman" w:cs="Times New Roman"/>
          <w:sz w:val="28"/>
          <w:szCs w:val="28"/>
        </w:rPr>
        <w:t>ó khăn, hư</w:t>
      </w:r>
      <w:r w:rsidRPr="00095F36">
        <w:rPr>
          <w:rFonts w:ascii="Times New Roman" w:hAnsi="Times New Roman" w:cs="Times New Roman"/>
          <w:sz w:val="28"/>
          <w:szCs w:val="28"/>
          <w:lang w:val="vi-VN"/>
        </w:rPr>
        <w:t>ớng tới sự h</w:t>
      </w:r>
      <w:r w:rsidRPr="00095F36">
        <w:rPr>
          <w:rFonts w:ascii="Times New Roman" w:hAnsi="Times New Roman" w:cs="Times New Roman"/>
          <w:sz w:val="28"/>
          <w:szCs w:val="28"/>
        </w:rPr>
        <w:t>ài lòng và nâng cao ch</w:t>
      </w:r>
      <w:r w:rsidRPr="00095F36">
        <w:rPr>
          <w:rFonts w:ascii="Times New Roman" w:hAnsi="Times New Roman" w:cs="Times New Roman"/>
          <w:sz w:val="28"/>
          <w:szCs w:val="28"/>
          <w:lang w:val="vi-VN"/>
        </w:rPr>
        <w:t>ất lượng kh</w:t>
      </w:r>
      <w:r w:rsidRPr="00095F36">
        <w:rPr>
          <w:rFonts w:ascii="Times New Roman" w:hAnsi="Times New Roman" w:cs="Times New Roman"/>
          <w:sz w:val="28"/>
          <w:szCs w:val="28"/>
        </w:rPr>
        <w:t>ám ch</w:t>
      </w:r>
      <w:r w:rsidRPr="00095F36">
        <w:rPr>
          <w:rFonts w:ascii="Times New Roman" w:hAnsi="Times New Roman" w:cs="Times New Roman"/>
          <w:sz w:val="28"/>
          <w:szCs w:val="28"/>
          <w:lang w:val="vi-VN"/>
        </w:rPr>
        <w:t>ữa bệnh.</w:t>
      </w:r>
    </w:p>
    <w:p w14:paraId="66CA0B0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Yêu c</w:t>
      </w:r>
      <w:r w:rsidRPr="00095F36">
        <w:rPr>
          <w:rFonts w:ascii="Times New Roman" w:hAnsi="Times New Roman" w:cs="Times New Roman"/>
          <w:sz w:val="28"/>
          <w:szCs w:val="28"/>
          <w:lang w:val="vi-VN"/>
        </w:rPr>
        <w:t>ầu đối với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Thực h</w:t>
      </w:r>
      <w:r w:rsidRPr="00095F36">
        <w:rPr>
          <w:rFonts w:ascii="Times New Roman" w:hAnsi="Times New Roman" w:cs="Times New Roman"/>
          <w:sz w:val="28"/>
          <w:szCs w:val="28"/>
        </w:rPr>
        <w:t>ành ho</w:t>
      </w:r>
      <w:r w:rsidRPr="00095F36">
        <w:rPr>
          <w:rFonts w:ascii="Times New Roman" w:hAnsi="Times New Roman" w:cs="Times New Roman"/>
          <w:sz w:val="28"/>
          <w:szCs w:val="28"/>
          <w:lang w:val="vi-VN"/>
        </w:rPr>
        <w:t>ạt động trợ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dựa tr</w:t>
      </w:r>
      <w:r w:rsidRPr="00095F36">
        <w:rPr>
          <w:rFonts w:ascii="Times New Roman" w:hAnsi="Times New Roman" w:cs="Times New Roman"/>
          <w:sz w:val="28"/>
          <w:szCs w:val="28"/>
        </w:rPr>
        <w:t>ên giá tr</w:t>
      </w:r>
      <w:r w:rsidRPr="00095F36">
        <w:rPr>
          <w:rFonts w:ascii="Times New Roman" w:hAnsi="Times New Roman" w:cs="Times New Roman"/>
          <w:sz w:val="28"/>
          <w:szCs w:val="28"/>
          <w:lang w:val="vi-VN"/>
        </w:rPr>
        <w:t>ị, quy điều đạo đức v</w:t>
      </w:r>
      <w:r w:rsidRPr="00095F36">
        <w:rPr>
          <w:rFonts w:ascii="Times New Roman" w:hAnsi="Times New Roman" w:cs="Times New Roman"/>
          <w:sz w:val="28"/>
          <w:szCs w:val="28"/>
        </w:rPr>
        <w:t>à nguyên t</w:t>
      </w:r>
      <w:r w:rsidRPr="00095F36">
        <w:rPr>
          <w:rFonts w:ascii="Times New Roman" w:hAnsi="Times New Roman" w:cs="Times New Roman"/>
          <w:sz w:val="28"/>
          <w:szCs w:val="28"/>
          <w:lang w:val="vi-VN"/>
        </w:rPr>
        <w:t>ắc h</w:t>
      </w:r>
      <w:r w:rsidRPr="00095F36">
        <w:rPr>
          <w:rFonts w:ascii="Times New Roman" w:hAnsi="Times New Roman" w:cs="Times New Roman"/>
          <w:sz w:val="28"/>
          <w:szCs w:val="28"/>
        </w:rPr>
        <w:t>ành đ</w:t>
      </w:r>
      <w:r w:rsidRPr="00095F36">
        <w:rPr>
          <w:rFonts w:ascii="Times New Roman" w:hAnsi="Times New Roman" w:cs="Times New Roman"/>
          <w:sz w:val="28"/>
          <w:szCs w:val="28"/>
          <w:lang w:val="vi-VN"/>
        </w:rPr>
        <w:t>ộng trong qu</w:t>
      </w:r>
      <w:r w:rsidRPr="00095F36">
        <w:rPr>
          <w:rFonts w:ascii="Times New Roman" w:hAnsi="Times New Roman" w:cs="Times New Roman"/>
          <w:sz w:val="28"/>
          <w:szCs w:val="28"/>
        </w:rPr>
        <w:t>á trình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đ</w:t>
      </w:r>
      <w:r w:rsidRPr="00095F36">
        <w:rPr>
          <w:rFonts w:ascii="Times New Roman" w:hAnsi="Times New Roman" w:cs="Times New Roman"/>
          <w:sz w:val="28"/>
          <w:szCs w:val="28"/>
          <w:lang w:val="vi-VN"/>
        </w:rPr>
        <w:t>ối tượng; hiểu biết s</w:t>
      </w:r>
      <w:r w:rsidRPr="00095F36">
        <w:rPr>
          <w:rFonts w:ascii="Times New Roman" w:hAnsi="Times New Roman" w:cs="Times New Roman"/>
          <w:sz w:val="28"/>
          <w:szCs w:val="28"/>
        </w:rPr>
        <w:t>âu s</w:t>
      </w:r>
      <w:r w:rsidRPr="00095F36">
        <w:rPr>
          <w:rFonts w:ascii="Times New Roman" w:hAnsi="Times New Roman" w:cs="Times New Roman"/>
          <w:sz w:val="28"/>
          <w:szCs w:val="28"/>
          <w:lang w:val="vi-VN"/>
        </w:rPr>
        <w:t>ắc về bệnh viện v</w:t>
      </w:r>
      <w:r w:rsidRPr="00095F36">
        <w:rPr>
          <w:rFonts w:ascii="Times New Roman" w:hAnsi="Times New Roman" w:cs="Times New Roman"/>
          <w:sz w:val="28"/>
          <w:szCs w:val="28"/>
        </w:rPr>
        <w:t>à có phương pháp, k</w:t>
      </w:r>
      <w:r w:rsidRPr="00095F36">
        <w:rPr>
          <w:rFonts w:ascii="Times New Roman" w:hAnsi="Times New Roman" w:cs="Times New Roman"/>
          <w:sz w:val="28"/>
          <w:szCs w:val="28"/>
          <w:lang w:val="vi-VN"/>
        </w:rPr>
        <w:t>ỹ năng tiếp cận đặc th</w:t>
      </w:r>
      <w:r w:rsidRPr="00095F36">
        <w:rPr>
          <w:rFonts w:ascii="Times New Roman" w:hAnsi="Times New Roman" w:cs="Times New Roman"/>
          <w:sz w:val="28"/>
          <w:szCs w:val="28"/>
        </w:rPr>
        <w:t>ù khi làm vi</w:t>
      </w:r>
      <w:r w:rsidRPr="00095F36">
        <w:rPr>
          <w:rFonts w:ascii="Times New Roman" w:hAnsi="Times New Roman" w:cs="Times New Roman"/>
          <w:sz w:val="28"/>
          <w:szCs w:val="28"/>
          <w:lang w:val="vi-VN"/>
        </w:rPr>
        <w:t>ệc trực tiếp với đối tượng.</w:t>
      </w:r>
    </w:p>
    <w:p w14:paraId="7016D6E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Khái ni</w:t>
      </w:r>
      <w:r w:rsidRPr="00095F36">
        <w:rPr>
          <w:rFonts w:ascii="Times New Roman" w:hAnsi="Times New Roman" w:cs="Times New Roman"/>
          <w:sz w:val="28"/>
          <w:szCs w:val="28"/>
          <w:lang w:val="vi-VN"/>
        </w:rPr>
        <w:t>ệm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trong bệnh viện:</w:t>
      </w:r>
    </w:p>
    <w:p w14:paraId="373E317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trong bệnh viện l</w:t>
      </w:r>
      <w:r w:rsidRPr="00095F36">
        <w:rPr>
          <w:rFonts w:ascii="Times New Roman" w:hAnsi="Times New Roman" w:cs="Times New Roman"/>
          <w:sz w:val="28"/>
          <w:szCs w:val="28"/>
        </w:rPr>
        <w:t>à cán b</w:t>
      </w:r>
      <w:r w:rsidRPr="00095F36">
        <w:rPr>
          <w:rFonts w:ascii="Times New Roman" w:hAnsi="Times New Roman" w:cs="Times New Roman"/>
          <w:sz w:val="28"/>
          <w:szCs w:val="28"/>
          <w:lang w:val="vi-VN"/>
        </w:rPr>
        <w:t>ộ/ nh</w:t>
      </w:r>
      <w:r w:rsidRPr="00095F36">
        <w:rPr>
          <w:rFonts w:ascii="Times New Roman" w:hAnsi="Times New Roman" w:cs="Times New Roman"/>
          <w:sz w:val="28"/>
          <w:szCs w:val="28"/>
        </w:rPr>
        <w:t>ân viên thu</w:t>
      </w:r>
      <w:r w:rsidRPr="00095F36">
        <w:rPr>
          <w:rFonts w:ascii="Times New Roman" w:hAnsi="Times New Roman" w:cs="Times New Roman"/>
          <w:sz w:val="28"/>
          <w:szCs w:val="28"/>
          <w:lang w:val="vi-VN"/>
        </w:rPr>
        <w:t>ộc bi</w:t>
      </w:r>
      <w:r w:rsidRPr="00095F36">
        <w:rPr>
          <w:rFonts w:ascii="Times New Roman" w:hAnsi="Times New Roman" w:cs="Times New Roman"/>
          <w:sz w:val="28"/>
          <w:szCs w:val="28"/>
        </w:rPr>
        <w:t>ên ch</w:t>
      </w:r>
      <w:r w:rsidRPr="00095F36">
        <w:rPr>
          <w:rFonts w:ascii="Times New Roman" w:hAnsi="Times New Roman" w:cs="Times New Roman"/>
          <w:sz w:val="28"/>
          <w:szCs w:val="28"/>
          <w:lang w:val="vi-VN"/>
        </w:rPr>
        <w:t>ế hoặc c</w:t>
      </w:r>
      <w:r w:rsidRPr="00095F36">
        <w:rPr>
          <w:rFonts w:ascii="Times New Roman" w:hAnsi="Times New Roman" w:cs="Times New Roman"/>
          <w:sz w:val="28"/>
          <w:szCs w:val="28"/>
        </w:rPr>
        <w:t>ó h</w:t>
      </w:r>
      <w:r w:rsidRPr="00095F36">
        <w:rPr>
          <w:rFonts w:ascii="Times New Roman" w:hAnsi="Times New Roman" w:cs="Times New Roman"/>
          <w:sz w:val="28"/>
          <w:szCs w:val="28"/>
          <w:lang w:val="vi-VN"/>
        </w:rPr>
        <w:t>ợp đồng lao động với bệnh viện thuộc c</w:t>
      </w:r>
      <w:r w:rsidRPr="00095F36">
        <w:rPr>
          <w:rFonts w:ascii="Times New Roman" w:hAnsi="Times New Roman" w:cs="Times New Roman"/>
          <w:sz w:val="28"/>
          <w:szCs w:val="28"/>
        </w:rPr>
        <w:t>ác khoa/ phòng trong b</w:t>
      </w:r>
      <w:r w:rsidRPr="00095F36">
        <w:rPr>
          <w:rFonts w:ascii="Times New Roman" w:hAnsi="Times New Roman" w:cs="Times New Roman"/>
          <w:sz w:val="28"/>
          <w:szCs w:val="28"/>
          <w:lang w:val="vi-VN"/>
        </w:rPr>
        <w:t>ệnh viện c</w:t>
      </w:r>
      <w:r w:rsidRPr="00095F36">
        <w:rPr>
          <w:rFonts w:ascii="Times New Roman" w:hAnsi="Times New Roman" w:cs="Times New Roman"/>
          <w:sz w:val="28"/>
          <w:szCs w:val="28"/>
        </w:rPr>
        <w:t>ó tham gia tr</w:t>
      </w:r>
      <w:r w:rsidRPr="00095F36">
        <w:rPr>
          <w:rFonts w:ascii="Times New Roman" w:hAnsi="Times New Roman" w:cs="Times New Roman"/>
          <w:sz w:val="28"/>
          <w:szCs w:val="28"/>
          <w:lang w:val="vi-VN"/>
        </w:rPr>
        <w:t>ực tiếp hoặc phổi hợp với Ph</w:t>
      </w:r>
      <w:r w:rsidRPr="00095F36">
        <w:rPr>
          <w:rFonts w:ascii="Times New Roman" w:hAnsi="Times New Roman" w:cs="Times New Roman"/>
          <w:sz w:val="28"/>
          <w:szCs w:val="28"/>
        </w:rPr>
        <w:t>òng/ t</w:t>
      </w:r>
      <w:r w:rsidRPr="00095F36">
        <w:rPr>
          <w:rFonts w:ascii="Times New Roman" w:hAnsi="Times New Roman" w:cs="Times New Roman"/>
          <w:sz w:val="28"/>
          <w:szCs w:val="28"/>
          <w:lang w:val="vi-VN"/>
        </w:rPr>
        <w:t>ổ c</w:t>
      </w:r>
      <w:r w:rsidRPr="00095F36">
        <w:rPr>
          <w:rFonts w:ascii="Times New Roman" w:hAnsi="Times New Roman" w:cs="Times New Roman"/>
          <w:sz w:val="28"/>
          <w:szCs w:val="28"/>
        </w:rPr>
        <w:t>ông tác xã khai các ho</w:t>
      </w:r>
      <w:r w:rsidRPr="00095F36">
        <w:rPr>
          <w:rFonts w:ascii="Times New Roman" w:hAnsi="Times New Roman" w:cs="Times New Roman"/>
          <w:sz w:val="28"/>
          <w:szCs w:val="28"/>
          <w:lang w:val="vi-VN"/>
        </w:rPr>
        <w:t>ạt động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 theo hướng dẫn tại Th</w:t>
      </w:r>
      <w:r w:rsidRPr="00095F36">
        <w:rPr>
          <w:rFonts w:ascii="Times New Roman" w:hAnsi="Times New Roman" w:cs="Times New Roman"/>
          <w:sz w:val="28"/>
          <w:szCs w:val="28"/>
        </w:rPr>
        <w:t>ông tư 43/TT-BYT quy đ</w:t>
      </w:r>
      <w:r w:rsidRPr="00095F36">
        <w:rPr>
          <w:rFonts w:ascii="Times New Roman" w:hAnsi="Times New Roman" w:cs="Times New Roman"/>
          <w:sz w:val="28"/>
          <w:szCs w:val="28"/>
          <w:lang w:val="vi-VN"/>
        </w:rPr>
        <w:t>ịnh về h</w:t>
      </w:r>
      <w:r w:rsidRPr="00095F36">
        <w:rPr>
          <w:rFonts w:ascii="Times New Roman" w:hAnsi="Times New Roman" w:cs="Times New Roman"/>
          <w:sz w:val="28"/>
          <w:szCs w:val="28"/>
        </w:rPr>
        <w:t>ình th</w:t>
      </w:r>
      <w:r w:rsidRPr="00095F36">
        <w:rPr>
          <w:rFonts w:ascii="Times New Roman" w:hAnsi="Times New Roman" w:cs="Times New Roman"/>
          <w:sz w:val="28"/>
          <w:szCs w:val="28"/>
          <w:lang w:val="vi-VN"/>
        </w:rPr>
        <w:t>ức v</w:t>
      </w:r>
      <w:r w:rsidRPr="00095F36">
        <w:rPr>
          <w:rFonts w:ascii="Times New Roman" w:hAnsi="Times New Roman" w:cs="Times New Roman"/>
          <w:sz w:val="28"/>
          <w:szCs w:val="28"/>
        </w:rPr>
        <w:t>à nhi</w:t>
      </w:r>
      <w:r w:rsidRPr="00095F36">
        <w:rPr>
          <w:rFonts w:ascii="Times New Roman" w:hAnsi="Times New Roman" w:cs="Times New Roman"/>
          <w:sz w:val="28"/>
          <w:szCs w:val="28"/>
          <w:lang w:val="vi-VN"/>
        </w:rPr>
        <w:t>ệm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 (Phạm Tiến Nam, 2017)</w:t>
      </w:r>
    </w:p>
    <w:p w14:paraId="67FC268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trong bệnh viện bao gồm:</w:t>
      </w:r>
    </w:p>
    <w:p w14:paraId="4F5DE3E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Cán b</w:t>
      </w:r>
      <w:r w:rsidRPr="00095F36">
        <w:rPr>
          <w:rFonts w:ascii="Times New Roman" w:hAnsi="Times New Roman" w:cs="Times New Roman"/>
          <w:sz w:val="28"/>
          <w:szCs w:val="28"/>
          <w:lang w:val="vi-VN"/>
        </w:rPr>
        <w:t>ộ/</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nh</w:t>
      </w:r>
      <w:r w:rsidRPr="00095F36">
        <w:rPr>
          <w:rFonts w:ascii="Times New Roman" w:hAnsi="Times New Roman" w:cs="Times New Roman"/>
          <w:sz w:val="28"/>
          <w:szCs w:val="28"/>
        </w:rPr>
        <w:t>ân viên công tác xã h</w:t>
      </w:r>
      <w:r w:rsidRPr="00095F36">
        <w:rPr>
          <w:rFonts w:ascii="Times New Roman" w:hAnsi="Times New Roman" w:cs="Times New Roman"/>
          <w:sz w:val="28"/>
          <w:szCs w:val="28"/>
          <w:lang w:val="vi-VN"/>
        </w:rPr>
        <w:t>ội</w:t>
      </w:r>
    </w:p>
    <w:p w14:paraId="5FFCE1D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Bác s</w:t>
      </w:r>
      <w:r w:rsidRPr="00095F36">
        <w:rPr>
          <w:rFonts w:ascii="Times New Roman" w:hAnsi="Times New Roman" w:cs="Times New Roman"/>
          <w:sz w:val="28"/>
          <w:szCs w:val="28"/>
          <w:lang w:val="vi-VN"/>
        </w:rPr>
        <w:t>ỹ điều trị.</w:t>
      </w:r>
    </w:p>
    <w:p w14:paraId="0371F06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Đi</w:t>
      </w:r>
      <w:r w:rsidRPr="00095F36">
        <w:rPr>
          <w:rFonts w:ascii="Times New Roman" w:hAnsi="Times New Roman" w:cs="Times New Roman"/>
          <w:sz w:val="28"/>
          <w:szCs w:val="28"/>
          <w:lang w:val="vi-VN"/>
        </w:rPr>
        <w:t>ều dưỡng.</w:t>
      </w:r>
    </w:p>
    <w:p w14:paraId="4520180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Cán b</w:t>
      </w:r>
      <w:r w:rsidRPr="00095F36">
        <w:rPr>
          <w:rFonts w:ascii="Times New Roman" w:hAnsi="Times New Roman" w:cs="Times New Roman"/>
          <w:sz w:val="28"/>
          <w:szCs w:val="28"/>
          <w:lang w:val="vi-VN"/>
        </w:rPr>
        <w:t>ộ/</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nh</w:t>
      </w:r>
      <w:r w:rsidRPr="00095F36">
        <w:rPr>
          <w:rFonts w:ascii="Times New Roman" w:hAnsi="Times New Roman" w:cs="Times New Roman"/>
          <w:sz w:val="28"/>
          <w:szCs w:val="28"/>
        </w:rPr>
        <w:t>ân viên dinh dư</w:t>
      </w:r>
      <w:r w:rsidRPr="00095F36">
        <w:rPr>
          <w:rFonts w:ascii="Times New Roman" w:hAnsi="Times New Roman" w:cs="Times New Roman"/>
          <w:sz w:val="28"/>
          <w:szCs w:val="28"/>
          <w:lang w:val="vi-VN"/>
        </w:rPr>
        <w:t>ỡng.</w:t>
      </w:r>
    </w:p>
    <w:p w14:paraId="7B45928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Dư</w:t>
      </w:r>
      <w:r w:rsidRPr="00095F36">
        <w:rPr>
          <w:rFonts w:ascii="Times New Roman" w:hAnsi="Times New Roman" w:cs="Times New Roman"/>
          <w:sz w:val="28"/>
          <w:szCs w:val="28"/>
          <w:lang w:val="vi-VN"/>
        </w:rPr>
        <w:t>ợc sỹ.</w:t>
      </w:r>
    </w:p>
    <w:p w14:paraId="3712959D"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K</w:t>
      </w:r>
      <w:r w:rsidRPr="00095F36">
        <w:rPr>
          <w:rFonts w:ascii="Times New Roman" w:hAnsi="Times New Roman" w:cs="Times New Roman"/>
          <w:sz w:val="28"/>
          <w:szCs w:val="28"/>
          <w:lang w:val="vi-VN"/>
        </w:rPr>
        <w:t>ỹ thuật vi</w:t>
      </w:r>
      <w:r w:rsidRPr="00095F36">
        <w:rPr>
          <w:rFonts w:ascii="Times New Roman" w:hAnsi="Times New Roman" w:cs="Times New Roman"/>
          <w:sz w:val="28"/>
          <w:szCs w:val="28"/>
        </w:rPr>
        <w:t>ên.</w:t>
      </w:r>
    </w:p>
    <w:p w14:paraId="5F0282C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Cán b</w:t>
      </w:r>
      <w:r w:rsidRPr="00095F36">
        <w:rPr>
          <w:rFonts w:ascii="Times New Roman" w:hAnsi="Times New Roman" w:cs="Times New Roman"/>
          <w:sz w:val="28"/>
          <w:szCs w:val="28"/>
          <w:lang w:val="vi-VN"/>
        </w:rPr>
        <w:t>ộ/</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nh</w:t>
      </w:r>
      <w:r w:rsidRPr="00095F36">
        <w:rPr>
          <w:rFonts w:ascii="Times New Roman" w:hAnsi="Times New Roman" w:cs="Times New Roman"/>
          <w:sz w:val="28"/>
          <w:szCs w:val="28"/>
        </w:rPr>
        <w:t>ân viên thu</w:t>
      </w:r>
      <w:r w:rsidRPr="00095F36">
        <w:rPr>
          <w:rFonts w:ascii="Times New Roman" w:hAnsi="Times New Roman" w:cs="Times New Roman"/>
          <w:sz w:val="28"/>
          <w:szCs w:val="28"/>
          <w:lang w:val="vi-VN"/>
        </w:rPr>
        <w:t>ộc c</w:t>
      </w:r>
      <w:r w:rsidRPr="00095F36">
        <w:rPr>
          <w:rFonts w:ascii="Times New Roman" w:hAnsi="Times New Roman" w:cs="Times New Roman"/>
          <w:sz w:val="28"/>
          <w:szCs w:val="28"/>
        </w:rPr>
        <w:t>ác Khoa/ phòng có liên quan.</w:t>
      </w:r>
    </w:p>
    <w:p w14:paraId="7E5FBE7E"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1.2. 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và ch</w:t>
      </w:r>
      <w:r w:rsidRPr="00095F36">
        <w:rPr>
          <w:rFonts w:ascii="Times New Roman" w:hAnsi="Times New Roman" w:cs="Times New Roman"/>
          <w:b/>
          <w:sz w:val="28"/>
          <w:szCs w:val="28"/>
          <w:lang w:val="vi-VN"/>
        </w:rPr>
        <w:t>ức năng của c</w:t>
      </w:r>
      <w:r w:rsidRPr="00095F36">
        <w:rPr>
          <w:rFonts w:ascii="Times New Roman" w:hAnsi="Times New Roman" w:cs="Times New Roman"/>
          <w:b/>
          <w:sz w:val="28"/>
          <w:szCs w:val="28"/>
        </w:rPr>
        <w:t>ông tác xã h</w:t>
      </w:r>
      <w:r w:rsidRPr="00095F36">
        <w:rPr>
          <w:rFonts w:ascii="Times New Roman" w:hAnsi="Times New Roman" w:cs="Times New Roman"/>
          <w:b/>
          <w:sz w:val="28"/>
          <w:szCs w:val="28"/>
          <w:lang w:val="vi-VN"/>
        </w:rPr>
        <w:t>ội trong bệnh viện</w:t>
      </w:r>
    </w:p>
    <w:p w14:paraId="3A1BDC70"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1.2.1. 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c</w:t>
      </w:r>
      <w:r w:rsidRPr="00095F36">
        <w:rPr>
          <w:rFonts w:ascii="Times New Roman" w:hAnsi="Times New Roman" w:cs="Times New Roman"/>
          <w:b/>
          <w:sz w:val="28"/>
          <w:szCs w:val="28"/>
          <w:lang w:val="vi-VN"/>
        </w:rPr>
        <w:t>ủa c</w:t>
      </w:r>
      <w:r w:rsidRPr="00095F36">
        <w:rPr>
          <w:rFonts w:ascii="Times New Roman" w:hAnsi="Times New Roman" w:cs="Times New Roman"/>
          <w:b/>
          <w:sz w:val="28"/>
          <w:szCs w:val="28"/>
        </w:rPr>
        <w:t>ông tác xã h</w:t>
      </w:r>
      <w:r w:rsidRPr="00095F36">
        <w:rPr>
          <w:rFonts w:ascii="Times New Roman" w:hAnsi="Times New Roman" w:cs="Times New Roman"/>
          <w:b/>
          <w:sz w:val="28"/>
          <w:szCs w:val="28"/>
          <w:lang w:val="vi-VN"/>
        </w:rPr>
        <w:t xml:space="preserve">ội trong bệnh viện </w:t>
      </w:r>
    </w:p>
    <w:p w14:paraId="59E4877B"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ối với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2F2E6ED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ỗ trợ t</w:t>
      </w:r>
      <w:r w:rsidRPr="00095F36">
        <w:rPr>
          <w:rFonts w:ascii="Times New Roman" w:hAnsi="Times New Roman" w:cs="Times New Roman"/>
          <w:sz w:val="28"/>
          <w:szCs w:val="28"/>
        </w:rPr>
        <w:t>âm lý - xã h</w:t>
      </w:r>
      <w:r w:rsidRPr="00095F36">
        <w:rPr>
          <w:rFonts w:ascii="Times New Roman" w:hAnsi="Times New Roman" w:cs="Times New Roman"/>
          <w:sz w:val="28"/>
          <w:szCs w:val="28"/>
          <w:lang w:val="vi-VN"/>
        </w:rPr>
        <w:t>ội cho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23603E2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lastRenderedPageBreak/>
        <w:t>+ H</w:t>
      </w:r>
      <w:r w:rsidRPr="00095F36">
        <w:rPr>
          <w:rFonts w:ascii="Times New Roman" w:hAnsi="Times New Roman" w:cs="Times New Roman"/>
          <w:sz w:val="28"/>
          <w:szCs w:val="28"/>
          <w:lang w:val="vi-VN"/>
        </w:rPr>
        <w:t>ỗ trợ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giải qụyết những kh</w:t>
      </w:r>
      <w:r w:rsidRPr="00095F36">
        <w:rPr>
          <w:rFonts w:ascii="Times New Roman" w:hAnsi="Times New Roman" w:cs="Times New Roman"/>
          <w:sz w:val="28"/>
          <w:szCs w:val="28"/>
        </w:rPr>
        <w:t>ó khăn trong vi</w:t>
      </w:r>
      <w:r w:rsidRPr="00095F36">
        <w:rPr>
          <w:rFonts w:ascii="Times New Roman" w:hAnsi="Times New Roman" w:cs="Times New Roman"/>
          <w:sz w:val="28"/>
          <w:szCs w:val="28"/>
          <w:lang w:val="vi-VN"/>
        </w:rPr>
        <w:t>ệc tiếp cận nguồn lực.</w:t>
      </w:r>
    </w:p>
    <w:p w14:paraId="3E3D092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ỗ trợ n</w:t>
      </w:r>
      <w:r w:rsidRPr="00095F36">
        <w:rPr>
          <w:rFonts w:ascii="Times New Roman" w:hAnsi="Times New Roman" w:cs="Times New Roman"/>
          <w:sz w:val="28"/>
          <w:szCs w:val="28"/>
        </w:rPr>
        <w:t>âng cao năng l</w:t>
      </w:r>
      <w:r w:rsidRPr="00095F36">
        <w:rPr>
          <w:rFonts w:ascii="Times New Roman" w:hAnsi="Times New Roman" w:cs="Times New Roman"/>
          <w:sz w:val="28"/>
          <w:szCs w:val="28"/>
          <w:lang w:val="vi-VN"/>
        </w:rPr>
        <w:t>ực cho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4695E73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ối vợi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w:t>
      </w:r>
    </w:p>
    <w:p w14:paraId="7FD47AC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ỗ trợ cung cấp th</w:t>
      </w:r>
      <w:r w:rsidRPr="00095F36">
        <w:rPr>
          <w:rFonts w:ascii="Times New Roman" w:hAnsi="Times New Roman" w:cs="Times New Roman"/>
          <w:sz w:val="28"/>
          <w:szCs w:val="28"/>
        </w:rPr>
        <w:t>ông tin ngư</w:t>
      </w:r>
      <w:r w:rsidRPr="00095F36">
        <w:rPr>
          <w:rFonts w:ascii="Times New Roman" w:hAnsi="Times New Roman" w:cs="Times New Roman"/>
          <w:sz w:val="28"/>
          <w:szCs w:val="28"/>
          <w:lang w:val="vi-VN"/>
        </w:rPr>
        <w:t>ời bệnh cho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trong c</w:t>
      </w:r>
      <w:r w:rsidRPr="00095F36">
        <w:rPr>
          <w:rFonts w:ascii="Times New Roman" w:hAnsi="Times New Roman" w:cs="Times New Roman"/>
          <w:sz w:val="28"/>
          <w:szCs w:val="28"/>
        </w:rPr>
        <w:t>ông tác khám và đi</w:t>
      </w:r>
      <w:r w:rsidRPr="00095F36">
        <w:rPr>
          <w:rFonts w:ascii="Times New Roman" w:hAnsi="Times New Roman" w:cs="Times New Roman"/>
          <w:sz w:val="28"/>
          <w:szCs w:val="28"/>
          <w:lang w:val="vi-VN"/>
        </w:rPr>
        <w:t>ều trị.</w:t>
      </w:r>
    </w:p>
    <w:p w14:paraId="157714E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ỗ trợ t</w:t>
      </w:r>
      <w:r w:rsidRPr="00095F36">
        <w:rPr>
          <w:rFonts w:ascii="Times New Roman" w:hAnsi="Times New Roman" w:cs="Times New Roman"/>
          <w:sz w:val="28"/>
          <w:szCs w:val="28"/>
        </w:rPr>
        <w:t>âm lý cho nhân viên y t</w:t>
      </w:r>
      <w:r w:rsidRPr="00095F36">
        <w:rPr>
          <w:rFonts w:ascii="Times New Roman" w:hAnsi="Times New Roman" w:cs="Times New Roman"/>
          <w:sz w:val="28"/>
          <w:szCs w:val="28"/>
          <w:lang w:val="vi-VN"/>
        </w:rPr>
        <w:t>ế</w:t>
      </w:r>
    </w:p>
    <w:p w14:paraId="146A08C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ỗ trợ giải quyết m</w:t>
      </w:r>
      <w:r w:rsidRPr="00095F36">
        <w:rPr>
          <w:rFonts w:ascii="Times New Roman" w:hAnsi="Times New Roman" w:cs="Times New Roman"/>
          <w:sz w:val="28"/>
          <w:szCs w:val="28"/>
        </w:rPr>
        <w:t>âu thu</w:t>
      </w:r>
      <w:r w:rsidRPr="00095F36">
        <w:rPr>
          <w:rFonts w:ascii="Times New Roman" w:hAnsi="Times New Roman" w:cs="Times New Roman"/>
          <w:sz w:val="28"/>
          <w:szCs w:val="28"/>
          <w:lang w:val="vi-VN"/>
        </w:rPr>
        <w:t>ẫn/</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xung đột giữa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với người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đồng nghiệp v</w:t>
      </w:r>
      <w:r w:rsidRPr="00095F36">
        <w:rPr>
          <w:rFonts w:ascii="Times New Roman" w:hAnsi="Times New Roman" w:cs="Times New Roman"/>
          <w:sz w:val="28"/>
          <w:szCs w:val="28"/>
        </w:rPr>
        <w:t>à lãnh đ</w:t>
      </w:r>
      <w:r w:rsidRPr="00095F36">
        <w:rPr>
          <w:rFonts w:ascii="Times New Roman" w:hAnsi="Times New Roman" w:cs="Times New Roman"/>
          <w:sz w:val="28"/>
          <w:szCs w:val="28"/>
          <w:lang w:val="vi-VN"/>
        </w:rPr>
        <w:t>ạo đơn vị.</w:t>
      </w:r>
    </w:p>
    <w:p w14:paraId="42DFCE3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Nâng cao k</w:t>
      </w:r>
      <w:r w:rsidRPr="00095F36">
        <w:rPr>
          <w:rFonts w:ascii="Times New Roman" w:hAnsi="Times New Roman" w:cs="Times New Roman"/>
          <w:sz w:val="28"/>
          <w:szCs w:val="28"/>
          <w:lang w:val="vi-VN"/>
        </w:rPr>
        <w:t>ỹ năng giao tiếp giữa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với người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đồng nghiệp v</w:t>
      </w:r>
      <w:r w:rsidRPr="00095F36">
        <w:rPr>
          <w:rFonts w:ascii="Times New Roman" w:hAnsi="Times New Roman" w:cs="Times New Roman"/>
          <w:sz w:val="28"/>
          <w:szCs w:val="28"/>
        </w:rPr>
        <w:t>à lãnh đ</w:t>
      </w:r>
      <w:r w:rsidRPr="00095F36">
        <w:rPr>
          <w:rFonts w:ascii="Times New Roman" w:hAnsi="Times New Roman" w:cs="Times New Roman"/>
          <w:sz w:val="28"/>
          <w:szCs w:val="28"/>
          <w:lang w:val="vi-VN"/>
        </w:rPr>
        <w:t>ạo đơn vị.</w:t>
      </w:r>
    </w:p>
    <w:p w14:paraId="1EF669CC"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ối v</w:t>
      </w:r>
      <w:r w:rsidRPr="00095F36">
        <w:rPr>
          <w:rFonts w:ascii="Times New Roman" w:hAnsi="Times New Roman" w:cs="Times New Roman"/>
          <w:sz w:val="28"/>
          <w:szCs w:val="28"/>
        </w:rPr>
        <w:t>ói c</w:t>
      </w:r>
      <w:r w:rsidRPr="00095F36">
        <w:rPr>
          <w:rFonts w:ascii="Times New Roman" w:hAnsi="Times New Roman" w:cs="Times New Roman"/>
          <w:sz w:val="28"/>
          <w:szCs w:val="28"/>
          <w:lang w:val="vi-VN"/>
        </w:rPr>
        <w:t>ộng đồng:</w:t>
      </w:r>
    </w:p>
    <w:p w14:paraId="6E4586D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Khơi d</w:t>
      </w:r>
      <w:r w:rsidRPr="00095F36">
        <w:rPr>
          <w:rFonts w:ascii="Times New Roman" w:hAnsi="Times New Roman" w:cs="Times New Roman"/>
          <w:sz w:val="28"/>
          <w:szCs w:val="28"/>
          <w:lang w:val="vi-VN"/>
        </w:rPr>
        <w:t>ậy, kết nối cộng đồng chia sẻ tr</w:t>
      </w:r>
      <w:r w:rsidRPr="00095F36">
        <w:rPr>
          <w:rFonts w:ascii="Times New Roman" w:hAnsi="Times New Roman" w:cs="Times New Roman"/>
          <w:sz w:val="28"/>
          <w:szCs w:val="28"/>
        </w:rPr>
        <w:t>ách nhi</w:t>
      </w:r>
      <w:r w:rsidRPr="00095F36">
        <w:rPr>
          <w:rFonts w:ascii="Times New Roman" w:hAnsi="Times New Roman" w:cs="Times New Roman"/>
          <w:sz w:val="28"/>
          <w:szCs w:val="28"/>
          <w:lang w:val="vi-VN"/>
        </w:rPr>
        <w:t>ệm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w:t>
      </w:r>
    </w:p>
    <w:p w14:paraId="7C527D6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Lan t</w:t>
      </w:r>
      <w:r w:rsidRPr="00095F36">
        <w:rPr>
          <w:rFonts w:ascii="Times New Roman" w:hAnsi="Times New Roman" w:cs="Times New Roman"/>
          <w:sz w:val="28"/>
          <w:szCs w:val="28"/>
          <w:lang w:val="vi-VN"/>
        </w:rPr>
        <w:t>ỏa nghĩa cử tốt đẹp, nh</w:t>
      </w:r>
      <w:r w:rsidRPr="00095F36">
        <w:rPr>
          <w:rFonts w:ascii="Times New Roman" w:hAnsi="Times New Roman" w:cs="Times New Roman"/>
          <w:sz w:val="28"/>
          <w:szCs w:val="28"/>
        </w:rPr>
        <w:t>ân ái gi</w:t>
      </w:r>
      <w:r w:rsidRPr="00095F36">
        <w:rPr>
          <w:rFonts w:ascii="Times New Roman" w:hAnsi="Times New Roman" w:cs="Times New Roman"/>
          <w:sz w:val="28"/>
          <w:szCs w:val="28"/>
          <w:lang w:val="vi-VN"/>
        </w:rPr>
        <w:t>ữa con người với con người, giữa c</w:t>
      </w:r>
      <w:r w:rsidRPr="00095F36">
        <w:rPr>
          <w:rFonts w:ascii="Times New Roman" w:hAnsi="Times New Roman" w:cs="Times New Roman"/>
          <w:sz w:val="28"/>
          <w:szCs w:val="28"/>
        </w:rPr>
        <w:t>ác t</w:t>
      </w:r>
      <w:r w:rsidRPr="00095F36">
        <w:rPr>
          <w:rFonts w:ascii="Times New Roman" w:hAnsi="Times New Roman" w:cs="Times New Roman"/>
          <w:sz w:val="28"/>
          <w:szCs w:val="28"/>
          <w:lang w:val="vi-VN"/>
        </w:rPr>
        <w:t>ổ chức, c</w:t>
      </w:r>
      <w:r w:rsidRPr="00095F36">
        <w:rPr>
          <w:rFonts w:ascii="Times New Roman" w:hAnsi="Times New Roman" w:cs="Times New Roman"/>
          <w:sz w:val="28"/>
          <w:szCs w:val="28"/>
        </w:rPr>
        <w:t>á nhân trong c</w:t>
      </w:r>
      <w:r w:rsidRPr="00095F36">
        <w:rPr>
          <w:rFonts w:ascii="Times New Roman" w:hAnsi="Times New Roman" w:cs="Times New Roman"/>
          <w:sz w:val="28"/>
          <w:szCs w:val="28"/>
          <w:lang w:val="vi-VN"/>
        </w:rPr>
        <w:t>ộng đồng.</w:t>
      </w:r>
    </w:p>
    <w:p w14:paraId="03A1EB8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ối v</w:t>
      </w:r>
      <w:r w:rsidRPr="00095F36">
        <w:rPr>
          <w:rFonts w:ascii="Times New Roman" w:hAnsi="Times New Roman" w:cs="Times New Roman"/>
          <w:sz w:val="28"/>
          <w:szCs w:val="28"/>
        </w:rPr>
        <w:t>ói b</w:t>
      </w:r>
      <w:r w:rsidRPr="00095F36">
        <w:rPr>
          <w:rFonts w:ascii="Times New Roman" w:hAnsi="Times New Roman" w:cs="Times New Roman"/>
          <w:sz w:val="28"/>
          <w:szCs w:val="28"/>
          <w:lang w:val="vi-VN"/>
        </w:rPr>
        <w:t>ệnh viện:</w:t>
      </w:r>
    </w:p>
    <w:p w14:paraId="75D47CE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ỗ trợ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thực hiện hiệu quả hơn chức năng kh</w:t>
      </w:r>
      <w:r w:rsidRPr="00095F36">
        <w:rPr>
          <w:rFonts w:ascii="Times New Roman" w:hAnsi="Times New Roman" w:cs="Times New Roman"/>
          <w:sz w:val="28"/>
          <w:szCs w:val="28"/>
        </w:rPr>
        <w:t>ám, đơn v</w:t>
      </w:r>
      <w:r w:rsidRPr="00095F36">
        <w:rPr>
          <w:rFonts w:ascii="Times New Roman" w:hAnsi="Times New Roman" w:cs="Times New Roman"/>
          <w:sz w:val="28"/>
          <w:szCs w:val="28"/>
          <w:lang w:val="vi-VN"/>
        </w:rPr>
        <w:t>ị điều trị</w:t>
      </w:r>
    </w:p>
    <w:p w14:paraId="73C9210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Ph</w:t>
      </w:r>
      <w:r w:rsidRPr="00095F36">
        <w:rPr>
          <w:rFonts w:ascii="Times New Roman" w:hAnsi="Times New Roman" w:cs="Times New Roman"/>
          <w:sz w:val="28"/>
          <w:szCs w:val="28"/>
          <w:lang w:val="vi-VN"/>
        </w:rPr>
        <w:t>ối hợp “trị liệ</w:t>
      </w:r>
      <w:r w:rsidRPr="00095F36">
        <w:rPr>
          <w:rFonts w:ascii="Times New Roman" w:hAnsi="Times New Roman" w:cs="Times New Roman"/>
          <w:sz w:val="28"/>
          <w:szCs w:val="28"/>
        </w:rPr>
        <w:t>u” v</w:t>
      </w:r>
      <w:r w:rsidRPr="00095F36">
        <w:rPr>
          <w:rFonts w:ascii="Times New Roman" w:hAnsi="Times New Roman" w:cs="Times New Roman"/>
          <w:sz w:val="28"/>
          <w:szCs w:val="28"/>
          <w:lang w:val="vi-VN"/>
        </w:rPr>
        <w:t>ề sức khỏe tinh thần v</w:t>
      </w:r>
      <w:r w:rsidRPr="00095F36">
        <w:rPr>
          <w:rFonts w:ascii="Times New Roman" w:hAnsi="Times New Roman" w:cs="Times New Roman"/>
          <w:sz w:val="28"/>
          <w:szCs w:val="28"/>
        </w:rPr>
        <w:t>à s</w:t>
      </w:r>
      <w:r w:rsidRPr="00095F36">
        <w:rPr>
          <w:rFonts w:ascii="Times New Roman" w:hAnsi="Times New Roman" w:cs="Times New Roman"/>
          <w:sz w:val="28"/>
          <w:szCs w:val="28"/>
          <w:lang w:val="vi-VN"/>
        </w:rPr>
        <w:t>ức khỏe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cho người bệnh. Hướng tới sự y</w:t>
      </w:r>
      <w:r w:rsidRPr="00095F36">
        <w:rPr>
          <w:rFonts w:ascii="Times New Roman" w:hAnsi="Times New Roman" w:cs="Times New Roman"/>
          <w:sz w:val="28"/>
          <w:szCs w:val="28"/>
        </w:rPr>
        <w:t>ên tâm, hài lòng c</w:t>
      </w:r>
      <w:r w:rsidRPr="00095F36">
        <w:rPr>
          <w:rFonts w:ascii="Times New Roman" w:hAnsi="Times New Roman" w:cs="Times New Roman"/>
          <w:sz w:val="28"/>
          <w:szCs w:val="28"/>
          <w:lang w:val="vi-VN"/>
        </w:rPr>
        <w:t>ủa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06050BB3"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1.2.2. Ch</w:t>
      </w:r>
      <w:r w:rsidRPr="00095F36">
        <w:rPr>
          <w:rFonts w:ascii="Times New Roman" w:hAnsi="Times New Roman" w:cs="Times New Roman"/>
          <w:b/>
          <w:sz w:val="28"/>
          <w:szCs w:val="28"/>
          <w:lang w:val="vi-VN"/>
        </w:rPr>
        <w:t>ức năng của c</w:t>
      </w:r>
      <w:r w:rsidRPr="00095F36">
        <w:rPr>
          <w:rFonts w:ascii="Times New Roman" w:hAnsi="Times New Roman" w:cs="Times New Roman"/>
          <w:b/>
          <w:sz w:val="28"/>
          <w:szCs w:val="28"/>
        </w:rPr>
        <w:t>ông t</w:t>
      </w:r>
      <w:r w:rsidRPr="00095F36">
        <w:rPr>
          <w:rFonts w:ascii="Times New Roman" w:hAnsi="Times New Roman" w:cs="Times New Roman"/>
          <w:b/>
          <w:sz w:val="28"/>
          <w:szCs w:val="28"/>
          <w:lang w:val="vi-VN"/>
        </w:rPr>
        <w:t>ác x</w:t>
      </w:r>
      <w:r w:rsidRPr="00095F36">
        <w:rPr>
          <w:rFonts w:ascii="Times New Roman" w:hAnsi="Times New Roman" w:cs="Times New Roman"/>
          <w:b/>
          <w:sz w:val="28"/>
          <w:szCs w:val="28"/>
        </w:rPr>
        <w:t>ã h</w:t>
      </w:r>
      <w:r w:rsidRPr="00095F36">
        <w:rPr>
          <w:rFonts w:ascii="Times New Roman" w:hAnsi="Times New Roman" w:cs="Times New Roman"/>
          <w:b/>
          <w:sz w:val="28"/>
          <w:szCs w:val="28"/>
          <w:lang w:val="vi-VN"/>
        </w:rPr>
        <w:t xml:space="preserve">ội trong bệnh viện </w:t>
      </w:r>
    </w:p>
    <w:p w14:paraId="0A9E72C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Ch</w:t>
      </w:r>
      <w:r w:rsidRPr="00095F36">
        <w:rPr>
          <w:rFonts w:ascii="Times New Roman" w:hAnsi="Times New Roman" w:cs="Times New Roman"/>
          <w:sz w:val="28"/>
          <w:szCs w:val="28"/>
          <w:lang w:val="vi-VN"/>
        </w:rPr>
        <w:t>ức năng ph</w:t>
      </w:r>
      <w:r w:rsidRPr="00095F36">
        <w:rPr>
          <w:rFonts w:ascii="Times New Roman" w:hAnsi="Times New Roman" w:cs="Times New Roman"/>
          <w:sz w:val="28"/>
          <w:szCs w:val="28"/>
        </w:rPr>
        <w:t>òng ng</w:t>
      </w:r>
      <w:r w:rsidRPr="00095F36">
        <w:rPr>
          <w:rFonts w:ascii="Times New Roman" w:hAnsi="Times New Roman" w:cs="Times New Roman"/>
          <w:sz w:val="28"/>
          <w:szCs w:val="28"/>
          <w:lang w:val="vi-VN"/>
        </w:rPr>
        <w:t>ừa:</w:t>
      </w:r>
    </w:p>
    <w:p w14:paraId="7BA5D7D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Thông qua các ho</w:t>
      </w:r>
      <w:r w:rsidRPr="00095F36">
        <w:rPr>
          <w:rFonts w:ascii="Times New Roman" w:hAnsi="Times New Roman" w:cs="Times New Roman"/>
          <w:sz w:val="28"/>
          <w:szCs w:val="28"/>
          <w:lang w:val="vi-VN"/>
        </w:rPr>
        <w:t>ạt động truyền th</w:t>
      </w:r>
      <w:r w:rsidRPr="00095F36">
        <w:rPr>
          <w:rFonts w:ascii="Times New Roman" w:hAnsi="Times New Roman" w:cs="Times New Roman"/>
          <w:sz w:val="28"/>
          <w:szCs w:val="28"/>
        </w:rPr>
        <w:t>ông, nâng cao nh</w:t>
      </w:r>
      <w:r w:rsidRPr="00095F36">
        <w:rPr>
          <w:rFonts w:ascii="Times New Roman" w:hAnsi="Times New Roman" w:cs="Times New Roman"/>
          <w:sz w:val="28"/>
          <w:szCs w:val="28"/>
          <w:lang w:val="vi-VN"/>
        </w:rPr>
        <w:t>ận thức, tư vấn trực tiếp hay việc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văn bản, ch</w:t>
      </w:r>
      <w:r w:rsidRPr="00095F36">
        <w:rPr>
          <w:rFonts w:ascii="Times New Roman" w:hAnsi="Times New Roman" w:cs="Times New Roman"/>
          <w:sz w:val="28"/>
          <w:szCs w:val="28"/>
        </w:rPr>
        <w:t>ính sách pháp lu</w:t>
      </w:r>
      <w:r w:rsidRPr="00095F36">
        <w:rPr>
          <w:rFonts w:ascii="Times New Roman" w:hAnsi="Times New Roman" w:cs="Times New Roman"/>
          <w:sz w:val="28"/>
          <w:szCs w:val="28"/>
          <w:lang w:val="vi-VN"/>
        </w:rPr>
        <w:t>ật nhằm hỗ trợ người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ph</w:t>
      </w:r>
      <w:r w:rsidRPr="00095F36">
        <w:rPr>
          <w:rFonts w:ascii="Times New Roman" w:hAnsi="Times New Roman" w:cs="Times New Roman"/>
          <w:sz w:val="28"/>
          <w:szCs w:val="28"/>
        </w:rPr>
        <w:t>òng tránh g</w:t>
      </w:r>
      <w:r w:rsidRPr="00095F36">
        <w:rPr>
          <w:rFonts w:ascii="Times New Roman" w:hAnsi="Times New Roman" w:cs="Times New Roman"/>
          <w:sz w:val="28"/>
          <w:szCs w:val="28"/>
          <w:lang w:val="vi-VN"/>
        </w:rPr>
        <w:t>ặp phải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kh</w:t>
      </w:r>
      <w:r w:rsidRPr="00095F36">
        <w:rPr>
          <w:rFonts w:ascii="Times New Roman" w:hAnsi="Times New Roman" w:cs="Times New Roman"/>
          <w:sz w:val="28"/>
          <w:szCs w:val="28"/>
        </w:rPr>
        <w:t>ó khăn trong quá trình khám và đi</w:t>
      </w:r>
      <w:r w:rsidRPr="00095F36">
        <w:rPr>
          <w:rFonts w:ascii="Times New Roman" w:hAnsi="Times New Roman" w:cs="Times New Roman"/>
          <w:sz w:val="28"/>
          <w:szCs w:val="28"/>
          <w:lang w:val="vi-VN"/>
        </w:rPr>
        <w:t>ều trị; ph</w:t>
      </w:r>
      <w:r w:rsidRPr="00095F36">
        <w:rPr>
          <w:rFonts w:ascii="Times New Roman" w:hAnsi="Times New Roman" w:cs="Times New Roman"/>
          <w:sz w:val="28"/>
          <w:szCs w:val="28"/>
        </w:rPr>
        <w:t>òng tránh nh</w:t>
      </w:r>
      <w:r w:rsidRPr="00095F36">
        <w:rPr>
          <w:rFonts w:ascii="Times New Roman" w:hAnsi="Times New Roman" w:cs="Times New Roman"/>
          <w:sz w:val="28"/>
          <w:szCs w:val="28"/>
          <w:lang w:val="vi-VN"/>
        </w:rPr>
        <w:t>ững t</w:t>
      </w:r>
      <w:r w:rsidRPr="00095F36">
        <w:rPr>
          <w:rFonts w:ascii="Times New Roman" w:hAnsi="Times New Roman" w:cs="Times New Roman"/>
          <w:sz w:val="28"/>
          <w:szCs w:val="28"/>
        </w:rPr>
        <w:t>ình hu</w:t>
      </w:r>
      <w:r w:rsidRPr="00095F36">
        <w:rPr>
          <w:rFonts w:ascii="Times New Roman" w:hAnsi="Times New Roman" w:cs="Times New Roman"/>
          <w:sz w:val="28"/>
          <w:szCs w:val="28"/>
          <w:lang w:val="vi-VN"/>
        </w:rPr>
        <w:t>ống kh</w:t>
      </w:r>
      <w:r w:rsidRPr="00095F36">
        <w:rPr>
          <w:rFonts w:ascii="Times New Roman" w:hAnsi="Times New Roman" w:cs="Times New Roman"/>
          <w:sz w:val="28"/>
          <w:szCs w:val="28"/>
        </w:rPr>
        <w:t>ông mong mu</w:t>
      </w:r>
      <w:r w:rsidRPr="00095F36">
        <w:rPr>
          <w:rFonts w:ascii="Times New Roman" w:hAnsi="Times New Roman" w:cs="Times New Roman"/>
          <w:sz w:val="28"/>
          <w:szCs w:val="28"/>
          <w:lang w:val="vi-VN"/>
        </w:rPr>
        <w:t>ốn xảy rạ trong qu</w:t>
      </w:r>
      <w:r w:rsidRPr="00095F36">
        <w:rPr>
          <w:rFonts w:ascii="Times New Roman" w:hAnsi="Times New Roman" w:cs="Times New Roman"/>
          <w:sz w:val="28"/>
          <w:szCs w:val="28"/>
        </w:rPr>
        <w:t>á trình đi</w:t>
      </w:r>
      <w:r w:rsidRPr="00095F36">
        <w:rPr>
          <w:rFonts w:ascii="Times New Roman" w:hAnsi="Times New Roman" w:cs="Times New Roman"/>
          <w:sz w:val="28"/>
          <w:szCs w:val="28"/>
          <w:lang w:val="vi-VN"/>
        </w:rPr>
        <w:t>ều trị, chăm s</w:t>
      </w:r>
      <w:r w:rsidRPr="00095F36">
        <w:rPr>
          <w:rFonts w:ascii="Times New Roman" w:hAnsi="Times New Roman" w:cs="Times New Roman"/>
          <w:sz w:val="28"/>
          <w:szCs w:val="28"/>
        </w:rPr>
        <w:t>óc ngư</w:t>
      </w:r>
      <w:r w:rsidRPr="00095F36">
        <w:rPr>
          <w:rFonts w:ascii="Times New Roman" w:hAnsi="Times New Roman" w:cs="Times New Roman"/>
          <w:sz w:val="28"/>
          <w:szCs w:val="28"/>
          <w:lang w:val="vi-VN"/>
        </w:rPr>
        <w:t>ời bệnh của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 xml:space="preserve">ế. </w:t>
      </w:r>
    </w:p>
    <w:p w14:paraId="2457337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Ví d</w:t>
      </w:r>
      <w:r w:rsidRPr="00095F36">
        <w:rPr>
          <w:rFonts w:ascii="Times New Roman" w:hAnsi="Times New Roman" w:cs="Times New Roman"/>
          <w:sz w:val="28"/>
          <w:szCs w:val="28"/>
          <w:lang w:val="vi-VN"/>
        </w:rPr>
        <w:t>ụ: Tổ chức c</w:t>
      </w:r>
      <w:r w:rsidRPr="00095F36">
        <w:rPr>
          <w:rFonts w:ascii="Times New Roman" w:hAnsi="Times New Roman" w:cs="Times New Roman"/>
          <w:sz w:val="28"/>
          <w:szCs w:val="28"/>
        </w:rPr>
        <w:t>ác l</w:t>
      </w:r>
      <w:r w:rsidRPr="00095F36">
        <w:rPr>
          <w:rFonts w:ascii="Times New Roman" w:hAnsi="Times New Roman" w:cs="Times New Roman"/>
          <w:sz w:val="28"/>
          <w:szCs w:val="28"/>
          <w:lang w:val="vi-VN"/>
        </w:rPr>
        <w:t>ớp tiền sản nhằm trang bị kiến thức, kỹ năng cho phụ nữ trước khi sinh tại bệnh viện; tổ chức tư vấn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cho người bệnh mới lần đầu nhập viện; tập huấn kỹ năng giao tiếp, ứng xử cho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ệ...</w:t>
      </w:r>
    </w:p>
    <w:p w14:paraId="405F4C81"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Ch</w:t>
      </w:r>
      <w:r w:rsidRPr="00095F36">
        <w:rPr>
          <w:rFonts w:ascii="Times New Roman" w:hAnsi="Times New Roman" w:cs="Times New Roman"/>
          <w:sz w:val="28"/>
          <w:szCs w:val="28"/>
          <w:lang w:val="vi-VN"/>
        </w:rPr>
        <w:t>ức năng can thiệp:</w:t>
      </w:r>
    </w:p>
    <w:p w14:paraId="2306C1A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Thông qua các ho</w:t>
      </w:r>
      <w:r w:rsidRPr="00095F36">
        <w:rPr>
          <w:rFonts w:ascii="Times New Roman" w:hAnsi="Times New Roman" w:cs="Times New Roman"/>
          <w:sz w:val="28"/>
          <w:szCs w:val="28"/>
          <w:lang w:val="vi-VN"/>
        </w:rPr>
        <w:t>ạt động tư vấn, tham vấn, kết nối v</w:t>
      </w:r>
      <w:r w:rsidRPr="00095F36">
        <w:rPr>
          <w:rFonts w:ascii="Times New Roman" w:hAnsi="Times New Roman" w:cs="Times New Roman"/>
          <w:sz w:val="28"/>
          <w:szCs w:val="28"/>
        </w:rPr>
        <w:t>à đ</w:t>
      </w:r>
      <w:r w:rsidRPr="00095F36">
        <w:rPr>
          <w:rFonts w:ascii="Times New Roman" w:hAnsi="Times New Roman" w:cs="Times New Roman"/>
          <w:sz w:val="28"/>
          <w:szCs w:val="28"/>
          <w:lang w:val="vi-VN"/>
        </w:rPr>
        <w:t>ỉều phối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gi</w:t>
      </w:r>
      <w:r w:rsidRPr="00095F36">
        <w:rPr>
          <w:rFonts w:ascii="Times New Roman" w:hAnsi="Times New Roman" w:cs="Times New Roman"/>
          <w:sz w:val="28"/>
          <w:szCs w:val="28"/>
        </w:rPr>
        <w:t>áo d</w:t>
      </w:r>
      <w:r w:rsidRPr="00095F36">
        <w:rPr>
          <w:rFonts w:ascii="Times New Roman" w:hAnsi="Times New Roman" w:cs="Times New Roman"/>
          <w:sz w:val="28"/>
          <w:szCs w:val="28"/>
          <w:lang w:val="vi-VN"/>
        </w:rPr>
        <w:t>ục...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giải quyết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t</w:t>
      </w:r>
      <w:r w:rsidRPr="00095F36">
        <w:rPr>
          <w:rFonts w:ascii="Times New Roman" w:hAnsi="Times New Roman" w:cs="Times New Roman"/>
          <w:sz w:val="28"/>
          <w:szCs w:val="28"/>
        </w:rPr>
        <w:t>âm lý - xã h</w:t>
      </w:r>
      <w:r w:rsidRPr="00095F36">
        <w:rPr>
          <w:rFonts w:ascii="Times New Roman" w:hAnsi="Times New Roman" w:cs="Times New Roman"/>
          <w:sz w:val="28"/>
          <w:szCs w:val="28"/>
          <w:lang w:val="vi-VN"/>
        </w:rPr>
        <w:t>ội, những kh</w:t>
      </w:r>
      <w:r w:rsidRPr="00095F36">
        <w:rPr>
          <w:rFonts w:ascii="Times New Roman" w:hAnsi="Times New Roman" w:cs="Times New Roman"/>
          <w:sz w:val="28"/>
          <w:szCs w:val="28"/>
        </w:rPr>
        <w:t>ó khăn trong vi</w:t>
      </w:r>
      <w:r w:rsidRPr="00095F36">
        <w:rPr>
          <w:rFonts w:ascii="Times New Roman" w:hAnsi="Times New Roman" w:cs="Times New Roman"/>
          <w:sz w:val="28"/>
          <w:szCs w:val="28"/>
          <w:lang w:val="vi-VN"/>
        </w:rPr>
        <w:t>ệc tiếp cận nguồn lực.</w:t>
      </w:r>
    </w:p>
    <w:p w14:paraId="553F5CB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Ví d</w:t>
      </w:r>
      <w:r w:rsidRPr="00095F36">
        <w:rPr>
          <w:rFonts w:ascii="Times New Roman" w:hAnsi="Times New Roman" w:cs="Times New Roman"/>
          <w:sz w:val="28"/>
          <w:szCs w:val="28"/>
          <w:lang w:val="vi-VN"/>
        </w:rPr>
        <w:t>ụ: Tham vấn t</w:t>
      </w:r>
      <w:r w:rsidRPr="00095F36">
        <w:rPr>
          <w:rFonts w:ascii="Times New Roman" w:hAnsi="Times New Roman" w:cs="Times New Roman"/>
          <w:sz w:val="28"/>
          <w:szCs w:val="28"/>
        </w:rPr>
        <w:t>âm lý cho ngư</w:t>
      </w:r>
      <w:r w:rsidRPr="00095F36">
        <w:rPr>
          <w:rFonts w:ascii="Times New Roman" w:hAnsi="Times New Roman" w:cs="Times New Roman"/>
          <w:sz w:val="28"/>
          <w:szCs w:val="28"/>
          <w:lang w:val="vi-VN"/>
        </w:rPr>
        <w:t>ời bệnh ung thư giai đoạn IV; k</w:t>
      </w:r>
      <w:r w:rsidRPr="00095F36">
        <w:rPr>
          <w:rFonts w:ascii="Times New Roman" w:hAnsi="Times New Roman" w:cs="Times New Roman"/>
          <w:sz w:val="28"/>
          <w:szCs w:val="28"/>
        </w:rPr>
        <w:t>êu g</w:t>
      </w:r>
      <w:r w:rsidRPr="00095F36">
        <w:rPr>
          <w:rFonts w:ascii="Times New Roman" w:hAnsi="Times New Roman" w:cs="Times New Roman"/>
          <w:sz w:val="28"/>
          <w:szCs w:val="28"/>
          <w:lang w:val="vi-VN"/>
        </w:rPr>
        <w:t>ọi c</w:t>
      </w:r>
      <w:r w:rsidRPr="00095F36">
        <w:rPr>
          <w:rFonts w:ascii="Times New Roman" w:hAnsi="Times New Roman" w:cs="Times New Roman"/>
          <w:sz w:val="28"/>
          <w:szCs w:val="28"/>
        </w:rPr>
        <w:t>ác doanh nghi</w:t>
      </w:r>
      <w:r w:rsidRPr="00095F36">
        <w:rPr>
          <w:rFonts w:ascii="Times New Roman" w:hAnsi="Times New Roman" w:cs="Times New Roman"/>
          <w:sz w:val="28"/>
          <w:szCs w:val="28"/>
          <w:lang w:val="vi-VN"/>
        </w:rPr>
        <w:t>ệp, mạnh thường qụ</w:t>
      </w:r>
      <w:r w:rsidRPr="00095F36">
        <w:rPr>
          <w:rFonts w:ascii="Times New Roman" w:hAnsi="Times New Roman" w:cs="Times New Roman"/>
          <w:sz w:val="28"/>
          <w:szCs w:val="28"/>
        </w:rPr>
        <w:t>ân h</w:t>
      </w:r>
      <w:r w:rsidRPr="00095F36">
        <w:rPr>
          <w:rFonts w:ascii="Times New Roman" w:hAnsi="Times New Roman" w:cs="Times New Roman"/>
          <w:sz w:val="28"/>
          <w:szCs w:val="28"/>
          <w:lang w:val="vi-VN"/>
        </w:rPr>
        <w:t>ỗ trợ viện ph</w:t>
      </w:r>
      <w:r w:rsidRPr="00095F36">
        <w:rPr>
          <w:rFonts w:ascii="Times New Roman" w:hAnsi="Times New Roman" w:cs="Times New Roman"/>
          <w:sz w:val="28"/>
          <w:szCs w:val="28"/>
        </w:rPr>
        <w:t>í cho tr</w:t>
      </w:r>
      <w:r w:rsidRPr="00095F36">
        <w:rPr>
          <w:rFonts w:ascii="Times New Roman" w:hAnsi="Times New Roman" w:cs="Times New Roman"/>
          <w:sz w:val="28"/>
          <w:szCs w:val="28"/>
          <w:lang w:val="vi-VN"/>
        </w:rPr>
        <w:t>ẻ em thuộc hộ gia đ</w:t>
      </w:r>
      <w:r w:rsidRPr="00095F36">
        <w:rPr>
          <w:rFonts w:ascii="Times New Roman" w:hAnsi="Times New Roman" w:cs="Times New Roman"/>
          <w:sz w:val="28"/>
          <w:szCs w:val="28"/>
        </w:rPr>
        <w:t>ình nghèo, dân t</w:t>
      </w:r>
      <w:r w:rsidRPr="00095F36">
        <w:rPr>
          <w:rFonts w:ascii="Times New Roman" w:hAnsi="Times New Roman" w:cs="Times New Roman"/>
          <w:sz w:val="28"/>
          <w:szCs w:val="28"/>
          <w:lang w:val="vi-VN"/>
        </w:rPr>
        <w:t>ộc thiểu sổ...</w:t>
      </w:r>
    </w:p>
    <w:p w14:paraId="7AD48B6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lastRenderedPageBreak/>
        <w:t>- Ch</w:t>
      </w:r>
      <w:r w:rsidRPr="00095F36">
        <w:rPr>
          <w:rFonts w:ascii="Times New Roman" w:hAnsi="Times New Roman" w:cs="Times New Roman"/>
          <w:sz w:val="28"/>
          <w:szCs w:val="28"/>
          <w:lang w:val="vi-VN"/>
        </w:rPr>
        <w:t>ức năng phục hồi:</w:t>
      </w:r>
    </w:p>
    <w:p w14:paraId="46F5E89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Thông qua các ho</w:t>
      </w:r>
      <w:r w:rsidRPr="00095F36">
        <w:rPr>
          <w:rFonts w:ascii="Times New Roman" w:hAnsi="Times New Roman" w:cs="Times New Roman"/>
          <w:sz w:val="28"/>
          <w:szCs w:val="28"/>
          <w:lang w:val="vi-VN"/>
        </w:rPr>
        <w:t>ạt động phục hồi về thể chất, t</w:t>
      </w:r>
      <w:r w:rsidRPr="00095F36">
        <w:rPr>
          <w:rFonts w:ascii="Times New Roman" w:hAnsi="Times New Roman" w:cs="Times New Roman"/>
          <w:sz w:val="28"/>
          <w:szCs w:val="28"/>
        </w:rPr>
        <w:t>âm lý và xã h</w:t>
      </w:r>
      <w:r w:rsidRPr="00095F36">
        <w:rPr>
          <w:rFonts w:ascii="Times New Roman" w:hAnsi="Times New Roman" w:cs="Times New Roman"/>
          <w:sz w:val="28"/>
          <w:szCs w:val="28"/>
          <w:lang w:val="vi-VN"/>
        </w:rPr>
        <w:t>ội,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vượt qua sự mặc cảm, tự ti, lấy lại trạng th</w:t>
      </w:r>
      <w:r w:rsidRPr="00095F36">
        <w:rPr>
          <w:rFonts w:ascii="Times New Roman" w:hAnsi="Times New Roman" w:cs="Times New Roman"/>
          <w:sz w:val="28"/>
          <w:szCs w:val="28"/>
        </w:rPr>
        <w:t>ái cân b</w:t>
      </w:r>
      <w:r w:rsidRPr="00095F36">
        <w:rPr>
          <w:rFonts w:ascii="Times New Roman" w:hAnsi="Times New Roman" w:cs="Times New Roman"/>
          <w:sz w:val="28"/>
          <w:szCs w:val="28"/>
          <w:lang w:val="vi-VN"/>
        </w:rPr>
        <w:t>ằng vốn c</w:t>
      </w:r>
      <w:r w:rsidRPr="00095F36">
        <w:rPr>
          <w:rFonts w:ascii="Times New Roman" w:hAnsi="Times New Roman" w:cs="Times New Roman"/>
          <w:sz w:val="28"/>
          <w:szCs w:val="28"/>
        </w:rPr>
        <w:t>ó, giúp h</w:t>
      </w:r>
      <w:r w:rsidRPr="00095F36">
        <w:rPr>
          <w:rFonts w:ascii="Times New Roman" w:hAnsi="Times New Roman" w:cs="Times New Roman"/>
          <w:sz w:val="28"/>
          <w:szCs w:val="28"/>
          <w:lang w:val="vi-VN"/>
        </w:rPr>
        <w:t>ọ trở lại cuộc sống b</w:t>
      </w:r>
      <w:r w:rsidRPr="00095F36">
        <w:rPr>
          <w:rFonts w:ascii="Times New Roman" w:hAnsi="Times New Roman" w:cs="Times New Roman"/>
          <w:sz w:val="28"/>
          <w:szCs w:val="28"/>
        </w:rPr>
        <w:t>ình thư</w:t>
      </w:r>
      <w:r w:rsidRPr="00095F36">
        <w:rPr>
          <w:rFonts w:ascii="Times New Roman" w:hAnsi="Times New Roman" w:cs="Times New Roman"/>
          <w:sz w:val="28"/>
          <w:szCs w:val="28"/>
          <w:lang w:val="vi-VN"/>
        </w:rPr>
        <w:t>ờng, h</w:t>
      </w:r>
      <w:r w:rsidRPr="00095F36">
        <w:rPr>
          <w:rFonts w:ascii="Times New Roman" w:hAnsi="Times New Roman" w:cs="Times New Roman"/>
          <w:sz w:val="28"/>
          <w:szCs w:val="28"/>
        </w:rPr>
        <w:t>òa nh</w:t>
      </w:r>
      <w:r w:rsidRPr="00095F36">
        <w:rPr>
          <w:rFonts w:ascii="Times New Roman" w:hAnsi="Times New Roman" w:cs="Times New Roman"/>
          <w:sz w:val="28"/>
          <w:szCs w:val="28"/>
          <w:lang w:val="vi-VN"/>
        </w:rPr>
        <w:t>ập/</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t</w:t>
      </w:r>
      <w:r w:rsidRPr="00095F36">
        <w:rPr>
          <w:rFonts w:ascii="Times New Roman" w:hAnsi="Times New Roman" w:cs="Times New Roman"/>
          <w:sz w:val="28"/>
          <w:szCs w:val="28"/>
        </w:rPr>
        <w:t>ái hòa nh</w:t>
      </w:r>
      <w:r w:rsidRPr="00095F36">
        <w:rPr>
          <w:rFonts w:ascii="Times New Roman" w:hAnsi="Times New Roman" w:cs="Times New Roman"/>
          <w:sz w:val="28"/>
          <w:szCs w:val="28"/>
          <w:lang w:val="vi-VN"/>
        </w:rPr>
        <w:t>ập lại cộng đồng v</w:t>
      </w:r>
      <w:r w:rsidRPr="00095F36">
        <w:rPr>
          <w:rFonts w:ascii="Times New Roman" w:hAnsi="Times New Roman" w:cs="Times New Roman"/>
          <w:sz w:val="28"/>
          <w:szCs w:val="28"/>
        </w:rPr>
        <w:t>à xã h</w:t>
      </w:r>
      <w:r w:rsidRPr="00095F36">
        <w:rPr>
          <w:rFonts w:ascii="Times New Roman" w:hAnsi="Times New Roman" w:cs="Times New Roman"/>
          <w:sz w:val="28"/>
          <w:szCs w:val="28"/>
          <w:lang w:val="vi-VN"/>
        </w:rPr>
        <w:t>ội.</w:t>
      </w:r>
    </w:p>
    <w:p w14:paraId="62E86C1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Ví d</w:t>
      </w:r>
      <w:r w:rsidRPr="00095F36">
        <w:rPr>
          <w:rFonts w:ascii="Times New Roman" w:hAnsi="Times New Roman" w:cs="Times New Roman"/>
          <w:sz w:val="28"/>
          <w:szCs w:val="28"/>
          <w:lang w:val="vi-VN"/>
        </w:rPr>
        <w:t>ụ: Kết nối để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nữ ung thư được hỗ trợ l</w:t>
      </w:r>
      <w:r w:rsidRPr="00095F36">
        <w:rPr>
          <w:rFonts w:ascii="Times New Roman" w:hAnsi="Times New Roman" w:cs="Times New Roman"/>
          <w:sz w:val="28"/>
          <w:szCs w:val="28"/>
        </w:rPr>
        <w:t>àm t</w:t>
      </w:r>
      <w:r w:rsidRPr="00095F36">
        <w:rPr>
          <w:rFonts w:ascii="Times New Roman" w:hAnsi="Times New Roman" w:cs="Times New Roman"/>
          <w:sz w:val="28"/>
          <w:szCs w:val="28"/>
          <w:lang w:val="vi-VN"/>
        </w:rPr>
        <w:t>ỏc giả; v</w:t>
      </w:r>
      <w:r w:rsidRPr="00095F36">
        <w:rPr>
          <w:rFonts w:ascii="Times New Roman" w:hAnsi="Times New Roman" w:cs="Times New Roman"/>
          <w:sz w:val="28"/>
          <w:szCs w:val="28"/>
        </w:rPr>
        <w:t>ú gi</w:t>
      </w:r>
      <w:r w:rsidRPr="00095F36">
        <w:rPr>
          <w:rFonts w:ascii="Times New Roman" w:hAnsi="Times New Roman" w:cs="Times New Roman"/>
          <w:sz w:val="28"/>
          <w:szCs w:val="28"/>
          <w:lang w:val="vi-VN"/>
        </w:rPr>
        <w:t>ả nhằm x</w:t>
      </w:r>
      <w:r w:rsidRPr="00095F36">
        <w:rPr>
          <w:rFonts w:ascii="Times New Roman" w:hAnsi="Times New Roman" w:cs="Times New Roman"/>
          <w:sz w:val="28"/>
          <w:szCs w:val="28"/>
        </w:rPr>
        <w:t>óa b</w:t>
      </w:r>
      <w:r w:rsidRPr="00095F36">
        <w:rPr>
          <w:rFonts w:ascii="Times New Roman" w:hAnsi="Times New Roman" w:cs="Times New Roman"/>
          <w:sz w:val="28"/>
          <w:szCs w:val="28"/>
          <w:lang w:val="vi-VN"/>
        </w:rPr>
        <w:t>ỏ sự mặc cảm, tự ti khi họ trở về với gia đ</w:t>
      </w:r>
      <w:r w:rsidRPr="00095F36">
        <w:rPr>
          <w:rFonts w:ascii="Times New Roman" w:hAnsi="Times New Roman" w:cs="Times New Roman"/>
          <w:sz w:val="28"/>
          <w:szCs w:val="28"/>
        </w:rPr>
        <w:t>ình, c</w:t>
      </w:r>
      <w:r w:rsidRPr="00095F36">
        <w:rPr>
          <w:rFonts w:ascii="Times New Roman" w:hAnsi="Times New Roman" w:cs="Times New Roman"/>
          <w:sz w:val="28"/>
          <w:szCs w:val="28"/>
          <w:lang w:val="vi-VN"/>
        </w:rPr>
        <w:t>ộng đồng v</w:t>
      </w:r>
      <w:r w:rsidRPr="00095F36">
        <w:rPr>
          <w:rFonts w:ascii="Times New Roman" w:hAnsi="Times New Roman" w:cs="Times New Roman"/>
          <w:sz w:val="28"/>
          <w:szCs w:val="28"/>
        </w:rPr>
        <w:t>à xã h</w:t>
      </w:r>
      <w:r w:rsidRPr="00095F36">
        <w:rPr>
          <w:rFonts w:ascii="Times New Roman" w:hAnsi="Times New Roman" w:cs="Times New Roman"/>
          <w:sz w:val="28"/>
          <w:szCs w:val="28"/>
          <w:lang w:val="vi-VN"/>
        </w:rPr>
        <w:t>ội.</w:t>
      </w:r>
    </w:p>
    <w:p w14:paraId="09870DD7" w14:textId="77777777" w:rsidR="00095F36" w:rsidRPr="00095F36" w:rsidRDefault="00095F36" w:rsidP="00095F36">
      <w:pPr>
        <w:pStyle w:val="ListParagraph"/>
        <w:numPr>
          <w:ilvl w:val="0"/>
          <w:numId w:val="38"/>
        </w:numPr>
        <w:autoSpaceDE w:val="0"/>
        <w:autoSpaceDN w:val="0"/>
        <w:adjustRightInd w:val="0"/>
        <w:spacing w:before="0" w:after="60" w:line="240" w:lineRule="auto"/>
        <w:ind w:left="0" w:firstLine="567"/>
        <w:contextualSpacing w:val="0"/>
        <w:rPr>
          <w:rFonts w:ascii="Times New Roman" w:hAnsi="Times New Roman" w:cs="Times New Roman"/>
          <w:sz w:val="28"/>
          <w:szCs w:val="28"/>
          <w:lang w:val="vi-VN"/>
        </w:rPr>
      </w:pPr>
      <w:r w:rsidRPr="00095F36">
        <w:rPr>
          <w:rFonts w:ascii="Times New Roman" w:hAnsi="Times New Roman" w:cs="Times New Roman"/>
          <w:sz w:val="28"/>
          <w:szCs w:val="28"/>
        </w:rPr>
        <w:t>Ch</w:t>
      </w:r>
      <w:r w:rsidRPr="00095F36">
        <w:rPr>
          <w:rFonts w:ascii="Times New Roman" w:hAnsi="Times New Roman" w:cs="Times New Roman"/>
          <w:sz w:val="28"/>
          <w:szCs w:val="28"/>
          <w:lang w:val="vi-VN"/>
        </w:rPr>
        <w:t>ức năng ph</w:t>
      </w:r>
      <w:r w:rsidRPr="00095F36">
        <w:rPr>
          <w:rFonts w:ascii="Times New Roman" w:hAnsi="Times New Roman" w:cs="Times New Roman"/>
          <w:sz w:val="28"/>
          <w:szCs w:val="28"/>
        </w:rPr>
        <w:t>át tri</w:t>
      </w:r>
      <w:r w:rsidRPr="00095F36">
        <w:rPr>
          <w:rFonts w:ascii="Times New Roman" w:hAnsi="Times New Roman" w:cs="Times New Roman"/>
          <w:sz w:val="28"/>
          <w:szCs w:val="28"/>
          <w:lang w:val="vi-VN"/>
        </w:rPr>
        <w:t>ển:</w:t>
      </w:r>
    </w:p>
    <w:p w14:paraId="1D2AAB0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Thông qua các ho</w:t>
      </w:r>
      <w:r w:rsidRPr="00095F36">
        <w:rPr>
          <w:rFonts w:ascii="Times New Roman" w:hAnsi="Times New Roman" w:cs="Times New Roman"/>
          <w:sz w:val="28"/>
          <w:szCs w:val="28"/>
          <w:lang w:val="vi-VN"/>
        </w:rPr>
        <w:t>ạt động tham vấn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luật ph</w:t>
      </w:r>
      <w:r w:rsidRPr="00095F36">
        <w:rPr>
          <w:rFonts w:ascii="Times New Roman" w:hAnsi="Times New Roman" w:cs="Times New Roman"/>
          <w:sz w:val="28"/>
          <w:szCs w:val="28"/>
        </w:rPr>
        <w:t>áp, chính sách, chương trình, d</w:t>
      </w:r>
      <w:r w:rsidRPr="00095F36">
        <w:rPr>
          <w:rFonts w:ascii="Times New Roman" w:hAnsi="Times New Roman" w:cs="Times New Roman"/>
          <w:sz w:val="28"/>
          <w:szCs w:val="28"/>
          <w:lang w:val="vi-VN"/>
        </w:rPr>
        <w:t>ịch vụ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n</w:t>
      </w:r>
      <w:r w:rsidRPr="00095F36">
        <w:rPr>
          <w:rFonts w:ascii="Times New Roman" w:hAnsi="Times New Roman" w:cs="Times New Roman"/>
          <w:sz w:val="28"/>
          <w:szCs w:val="28"/>
        </w:rPr>
        <w:t>âng cao kh</w:t>
      </w:r>
      <w:r w:rsidRPr="00095F36">
        <w:rPr>
          <w:rFonts w:ascii="Times New Roman" w:hAnsi="Times New Roman" w:cs="Times New Roman"/>
          <w:sz w:val="28"/>
          <w:szCs w:val="28"/>
          <w:lang w:val="vi-VN"/>
        </w:rPr>
        <w:t>ả năng để đương đầu v</w:t>
      </w:r>
      <w:r w:rsidRPr="00095F36">
        <w:rPr>
          <w:rFonts w:ascii="Times New Roman" w:hAnsi="Times New Roman" w:cs="Times New Roman"/>
          <w:sz w:val="28"/>
          <w:szCs w:val="28"/>
        </w:rPr>
        <w:t>ói nh</w:t>
      </w:r>
      <w:r w:rsidRPr="00095F36">
        <w:rPr>
          <w:rFonts w:ascii="Times New Roman" w:hAnsi="Times New Roman" w:cs="Times New Roman"/>
          <w:sz w:val="28"/>
          <w:szCs w:val="28"/>
          <w:lang w:val="vi-VN"/>
        </w:rPr>
        <w:t>ững kh</w:t>
      </w:r>
      <w:r w:rsidRPr="00095F36">
        <w:rPr>
          <w:rFonts w:ascii="Times New Roman" w:hAnsi="Times New Roman" w:cs="Times New Roman"/>
          <w:sz w:val="28"/>
          <w:szCs w:val="28"/>
        </w:rPr>
        <w:t>ó khăn trong cu</w:t>
      </w:r>
      <w:r w:rsidRPr="00095F36">
        <w:rPr>
          <w:rFonts w:ascii="Times New Roman" w:hAnsi="Times New Roman" w:cs="Times New Roman"/>
          <w:sz w:val="28"/>
          <w:szCs w:val="28"/>
          <w:lang w:val="vi-VN"/>
        </w:rPr>
        <w:t>ộc sống v</w:t>
      </w:r>
      <w:r w:rsidRPr="00095F36">
        <w:rPr>
          <w:rFonts w:ascii="Times New Roman" w:hAnsi="Times New Roman" w:cs="Times New Roman"/>
          <w:sz w:val="28"/>
          <w:szCs w:val="28"/>
        </w:rPr>
        <w:t>à đóng góp cho s</w:t>
      </w:r>
      <w:r w:rsidRPr="00095F36">
        <w:rPr>
          <w:rFonts w:ascii="Times New Roman" w:hAnsi="Times New Roman" w:cs="Times New Roman"/>
          <w:sz w:val="28"/>
          <w:szCs w:val="28"/>
          <w:lang w:val="vi-VN"/>
        </w:rPr>
        <w:t>ự ph</w:t>
      </w:r>
      <w:r w:rsidRPr="00095F36">
        <w:rPr>
          <w:rFonts w:ascii="Times New Roman" w:hAnsi="Times New Roman" w:cs="Times New Roman"/>
          <w:sz w:val="28"/>
          <w:szCs w:val="28"/>
        </w:rPr>
        <w:t>át tri</w:t>
      </w:r>
      <w:r w:rsidRPr="00095F36">
        <w:rPr>
          <w:rFonts w:ascii="Times New Roman" w:hAnsi="Times New Roman" w:cs="Times New Roman"/>
          <w:sz w:val="28"/>
          <w:szCs w:val="28"/>
          <w:lang w:val="vi-VN"/>
        </w:rPr>
        <w:t>ển của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w:t>
      </w:r>
    </w:p>
    <w:p w14:paraId="08EFEEAF"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Ví d</w:t>
      </w:r>
      <w:r w:rsidRPr="00095F36">
        <w:rPr>
          <w:rFonts w:ascii="Times New Roman" w:hAnsi="Times New Roman" w:cs="Times New Roman"/>
          <w:sz w:val="28"/>
          <w:szCs w:val="28"/>
          <w:lang w:val="vi-VN"/>
        </w:rPr>
        <w:t>ụ: T</w:t>
      </w:r>
      <w:r w:rsidRPr="00095F36">
        <w:rPr>
          <w:rFonts w:ascii="Times New Roman" w:hAnsi="Times New Roman" w:cs="Times New Roman"/>
          <w:sz w:val="28"/>
          <w:szCs w:val="28"/>
        </w:rPr>
        <w:t>ìm hi</w:t>
      </w:r>
      <w:r w:rsidRPr="00095F36">
        <w:rPr>
          <w:rFonts w:ascii="Times New Roman" w:hAnsi="Times New Roman" w:cs="Times New Roman"/>
          <w:sz w:val="28"/>
          <w:szCs w:val="28"/>
          <w:lang w:val="vi-VN"/>
        </w:rPr>
        <w:t>ểu nhu cầu v</w:t>
      </w:r>
      <w:r w:rsidRPr="00095F36">
        <w:rPr>
          <w:rFonts w:ascii="Times New Roman" w:hAnsi="Times New Roman" w:cs="Times New Roman"/>
          <w:sz w:val="28"/>
          <w:szCs w:val="28"/>
        </w:rPr>
        <w:t>à kh</w:t>
      </w:r>
      <w:r w:rsidRPr="00095F36">
        <w:rPr>
          <w:rFonts w:ascii="Times New Roman" w:hAnsi="Times New Roman" w:cs="Times New Roman"/>
          <w:sz w:val="28"/>
          <w:szCs w:val="28"/>
          <w:lang w:val="vi-VN"/>
        </w:rPr>
        <w:t>ả năng của người bệnh m</w:t>
      </w:r>
      <w:r w:rsidRPr="00095F36">
        <w:rPr>
          <w:rFonts w:ascii="Times New Roman" w:hAnsi="Times New Roman" w:cs="Times New Roman"/>
          <w:sz w:val="28"/>
          <w:szCs w:val="28"/>
        </w:rPr>
        <w:t>áu di truy</w:t>
      </w:r>
      <w:r w:rsidRPr="00095F36">
        <w:rPr>
          <w:rFonts w:ascii="Times New Roman" w:hAnsi="Times New Roman" w:cs="Times New Roman"/>
          <w:sz w:val="28"/>
          <w:szCs w:val="28"/>
          <w:lang w:val="vi-VN"/>
        </w:rPr>
        <w:t>ền để x</w:t>
      </w:r>
      <w:r w:rsidRPr="00095F36">
        <w:rPr>
          <w:rFonts w:ascii="Times New Roman" w:hAnsi="Times New Roman" w:cs="Times New Roman"/>
          <w:sz w:val="28"/>
          <w:szCs w:val="28"/>
        </w:rPr>
        <w:t>ây đ</w:t>
      </w:r>
      <w:r w:rsidRPr="00095F36">
        <w:rPr>
          <w:rFonts w:ascii="Times New Roman" w:hAnsi="Times New Roman" w:cs="Times New Roman"/>
          <w:sz w:val="28"/>
          <w:szCs w:val="28"/>
          <w:lang w:val="vi-VN"/>
        </w:rPr>
        <w:t>ựng chương tr</w:t>
      </w:r>
      <w:r w:rsidRPr="00095F36">
        <w:rPr>
          <w:rFonts w:ascii="Times New Roman" w:hAnsi="Times New Roman" w:cs="Times New Roman"/>
          <w:sz w:val="28"/>
          <w:szCs w:val="28"/>
        </w:rPr>
        <w:t>ình h</w:t>
      </w:r>
      <w:r w:rsidRPr="00095F36">
        <w:rPr>
          <w:rFonts w:ascii="Times New Roman" w:hAnsi="Times New Roman" w:cs="Times New Roman"/>
          <w:sz w:val="28"/>
          <w:szCs w:val="28"/>
          <w:lang w:val="vi-VN"/>
        </w:rPr>
        <w:t>ỗ trợ việc l</w:t>
      </w:r>
      <w:r w:rsidRPr="00095F36">
        <w:rPr>
          <w:rFonts w:ascii="Times New Roman" w:hAnsi="Times New Roman" w:cs="Times New Roman"/>
          <w:sz w:val="28"/>
          <w:szCs w:val="28"/>
        </w:rPr>
        <w:t>àm, h</w:t>
      </w:r>
      <w:r w:rsidRPr="00095F36">
        <w:rPr>
          <w:rFonts w:ascii="Times New Roman" w:hAnsi="Times New Roman" w:cs="Times New Roman"/>
          <w:sz w:val="28"/>
          <w:szCs w:val="28"/>
          <w:lang w:val="vi-VN"/>
        </w:rPr>
        <w:t>ọc nghề cho nh</w:t>
      </w:r>
      <w:r w:rsidRPr="00095F36">
        <w:rPr>
          <w:rFonts w:ascii="Times New Roman" w:hAnsi="Times New Roman" w:cs="Times New Roman"/>
          <w:sz w:val="28"/>
          <w:szCs w:val="28"/>
        </w:rPr>
        <w:t>óm ngư</w:t>
      </w:r>
      <w:r w:rsidRPr="00095F36">
        <w:rPr>
          <w:rFonts w:ascii="Times New Roman" w:hAnsi="Times New Roman" w:cs="Times New Roman"/>
          <w:sz w:val="28"/>
          <w:szCs w:val="28"/>
          <w:lang w:val="vi-VN"/>
        </w:rPr>
        <w:t>ời bệnh n</w:t>
      </w:r>
      <w:r w:rsidRPr="00095F36">
        <w:rPr>
          <w:rFonts w:ascii="Times New Roman" w:hAnsi="Times New Roman" w:cs="Times New Roman"/>
          <w:sz w:val="28"/>
          <w:szCs w:val="28"/>
        </w:rPr>
        <w:t>ày...</w:t>
      </w:r>
    </w:p>
    <w:p w14:paraId="77A4597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Thông thư</w:t>
      </w:r>
      <w:r w:rsidRPr="00095F36">
        <w:rPr>
          <w:rFonts w:ascii="Times New Roman" w:hAnsi="Times New Roman" w:cs="Times New Roman"/>
          <w:sz w:val="28"/>
          <w:szCs w:val="28"/>
          <w:lang w:val="vi-VN"/>
        </w:rPr>
        <w:t>ờng,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phối họp với c</w:t>
      </w:r>
      <w:r w:rsidRPr="00095F36">
        <w:rPr>
          <w:rFonts w:ascii="Times New Roman" w:hAnsi="Times New Roman" w:cs="Times New Roman"/>
          <w:sz w:val="28"/>
          <w:szCs w:val="28"/>
        </w:rPr>
        <w:t>ác bên có liên quan đ</w:t>
      </w:r>
      <w:r w:rsidRPr="00095F36">
        <w:rPr>
          <w:rFonts w:ascii="Times New Roman" w:hAnsi="Times New Roman" w:cs="Times New Roman"/>
          <w:sz w:val="28"/>
          <w:szCs w:val="28"/>
          <w:lang w:val="vi-VN"/>
        </w:rPr>
        <w:t>ể thực hiện c</w:t>
      </w:r>
      <w:r w:rsidRPr="00095F36">
        <w:rPr>
          <w:rFonts w:ascii="Times New Roman" w:hAnsi="Times New Roman" w:cs="Times New Roman"/>
          <w:sz w:val="28"/>
          <w:szCs w:val="28"/>
        </w:rPr>
        <w:t>ác ch</w:t>
      </w:r>
      <w:r w:rsidRPr="00095F36">
        <w:rPr>
          <w:rFonts w:ascii="Times New Roman" w:hAnsi="Times New Roman" w:cs="Times New Roman"/>
          <w:sz w:val="28"/>
          <w:szCs w:val="28"/>
          <w:lang w:val="vi-VN"/>
        </w:rPr>
        <w:t>ức năng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w:t>
      </w:r>
    </w:p>
    <w:p w14:paraId="7708CBF2"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1.3. Nguyên t</w:t>
      </w:r>
      <w:r w:rsidRPr="00095F36">
        <w:rPr>
          <w:rFonts w:ascii="Times New Roman" w:hAnsi="Times New Roman" w:cs="Times New Roman"/>
          <w:b/>
          <w:sz w:val="28"/>
          <w:szCs w:val="28"/>
          <w:lang w:val="vi-VN"/>
        </w:rPr>
        <w:t>ắc hoạt động v</w:t>
      </w:r>
      <w:r w:rsidRPr="00095F36">
        <w:rPr>
          <w:rFonts w:ascii="Times New Roman" w:hAnsi="Times New Roman" w:cs="Times New Roman"/>
          <w:b/>
          <w:sz w:val="28"/>
          <w:szCs w:val="28"/>
        </w:rPr>
        <w:t>à yêu c</w:t>
      </w:r>
      <w:r w:rsidRPr="00095F36">
        <w:rPr>
          <w:rFonts w:ascii="Times New Roman" w:hAnsi="Times New Roman" w:cs="Times New Roman"/>
          <w:b/>
          <w:sz w:val="28"/>
          <w:szCs w:val="28"/>
          <w:lang w:val="vi-VN"/>
        </w:rPr>
        <w:t>ầu của ngư</w:t>
      </w:r>
      <w:r w:rsidRPr="00095F36">
        <w:rPr>
          <w:rFonts w:ascii="Times New Roman" w:hAnsi="Times New Roman" w:cs="Times New Roman"/>
          <w:b/>
          <w:sz w:val="28"/>
          <w:szCs w:val="28"/>
        </w:rPr>
        <w:t>ời làm công tác xã h</w:t>
      </w:r>
      <w:r w:rsidRPr="00095F36">
        <w:rPr>
          <w:rFonts w:ascii="Times New Roman" w:hAnsi="Times New Roman" w:cs="Times New Roman"/>
          <w:b/>
          <w:sz w:val="28"/>
          <w:szCs w:val="28"/>
          <w:lang w:val="vi-VN"/>
        </w:rPr>
        <w:t>ội trong bệnh viện</w:t>
      </w:r>
    </w:p>
    <w:p w14:paraId="2784F914"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1.3.1. Nguyên t</w:t>
      </w:r>
      <w:r w:rsidRPr="00095F36">
        <w:rPr>
          <w:rFonts w:ascii="Times New Roman" w:hAnsi="Times New Roman" w:cs="Times New Roman"/>
          <w:b/>
          <w:sz w:val="28"/>
          <w:szCs w:val="28"/>
          <w:lang w:val="vi-VN"/>
        </w:rPr>
        <w:t>ắc hoạt động</w:t>
      </w:r>
    </w:p>
    <w:p w14:paraId="335438F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Ch</w:t>
      </w:r>
      <w:r w:rsidRPr="00095F36">
        <w:rPr>
          <w:rFonts w:ascii="Times New Roman" w:hAnsi="Times New Roman" w:cs="Times New Roman"/>
          <w:sz w:val="28"/>
          <w:szCs w:val="28"/>
          <w:lang w:val="vi-VN"/>
        </w:rPr>
        <w:t>ấp nhận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411A97F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ml:space="preserve"> + Thi</w:t>
      </w:r>
      <w:r w:rsidRPr="00095F36">
        <w:rPr>
          <w:rFonts w:ascii="Times New Roman" w:hAnsi="Times New Roman" w:cs="Times New Roman"/>
          <w:sz w:val="28"/>
          <w:szCs w:val="28"/>
          <w:lang w:val="vi-VN"/>
        </w:rPr>
        <w:t>ện ch</w:t>
      </w:r>
      <w:r w:rsidRPr="00095F36">
        <w:rPr>
          <w:rFonts w:ascii="Times New Roman" w:hAnsi="Times New Roman" w:cs="Times New Roman"/>
          <w:sz w:val="28"/>
          <w:szCs w:val="28"/>
        </w:rPr>
        <w:t>í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chấp nhận với tất cả những phẩm chất tốt hay xấu, điểm mạnh hay điểm yếu của họ m</w:t>
      </w:r>
      <w:r w:rsidRPr="00095F36">
        <w:rPr>
          <w:rFonts w:ascii="Times New Roman" w:hAnsi="Times New Roman" w:cs="Times New Roman"/>
          <w:sz w:val="28"/>
          <w:szCs w:val="28"/>
        </w:rPr>
        <w:t>à không phán xét; không đ</w:t>
      </w:r>
      <w:r w:rsidRPr="00095F36">
        <w:rPr>
          <w:rFonts w:ascii="Times New Roman" w:hAnsi="Times New Roman" w:cs="Times New Roman"/>
          <w:sz w:val="28"/>
          <w:szCs w:val="28"/>
          <w:lang w:val="vi-VN"/>
        </w:rPr>
        <w:t>ịnh kiến với điều kiện, m</w:t>
      </w:r>
      <w:r w:rsidRPr="00095F36">
        <w:rPr>
          <w:rFonts w:ascii="Times New Roman" w:hAnsi="Times New Roman" w:cs="Times New Roman"/>
          <w:sz w:val="28"/>
          <w:szCs w:val="28"/>
        </w:rPr>
        <w:t>ôi trư</w:t>
      </w:r>
      <w:r w:rsidRPr="00095F36">
        <w:rPr>
          <w:rFonts w:ascii="Times New Roman" w:hAnsi="Times New Roman" w:cs="Times New Roman"/>
          <w:sz w:val="28"/>
          <w:szCs w:val="28"/>
          <w:lang w:val="vi-VN"/>
        </w:rPr>
        <w:t>ờng sống hoặc kh</w:t>
      </w:r>
      <w:r w:rsidRPr="00095F36">
        <w:rPr>
          <w:rFonts w:ascii="Times New Roman" w:hAnsi="Times New Roman" w:cs="Times New Roman"/>
          <w:sz w:val="28"/>
          <w:szCs w:val="28"/>
        </w:rPr>
        <w:t>ông lên án hành vi sai trái c</w:t>
      </w:r>
      <w:r w:rsidRPr="00095F36">
        <w:rPr>
          <w:rFonts w:ascii="Times New Roman" w:hAnsi="Times New Roman" w:cs="Times New Roman"/>
          <w:sz w:val="28"/>
          <w:szCs w:val="28"/>
          <w:lang w:val="vi-VN"/>
        </w:rPr>
        <w:t>ủa họ.</w:t>
      </w:r>
    </w:p>
    <w:p w14:paraId="344429E8"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Ch</w:t>
      </w:r>
      <w:r w:rsidRPr="00095F36">
        <w:rPr>
          <w:rFonts w:ascii="Times New Roman" w:hAnsi="Times New Roman" w:cs="Times New Roman"/>
          <w:sz w:val="28"/>
          <w:szCs w:val="28"/>
          <w:lang w:val="vi-VN"/>
        </w:rPr>
        <w:t>ấp nhận kh</w:t>
      </w:r>
      <w:r w:rsidRPr="00095F36">
        <w:rPr>
          <w:rFonts w:ascii="Times New Roman" w:hAnsi="Times New Roman" w:cs="Times New Roman"/>
          <w:sz w:val="28"/>
          <w:szCs w:val="28"/>
        </w:rPr>
        <w:t>ông có nghĩa là đ</w:t>
      </w:r>
      <w:r w:rsidRPr="00095F36">
        <w:rPr>
          <w:rFonts w:ascii="Times New Roman" w:hAnsi="Times New Roman" w:cs="Times New Roman"/>
          <w:sz w:val="28"/>
          <w:szCs w:val="28"/>
          <w:lang w:val="vi-VN"/>
        </w:rPr>
        <w:t>ồng t</w:t>
      </w:r>
      <w:r w:rsidRPr="00095F36">
        <w:rPr>
          <w:rFonts w:ascii="Times New Roman" w:hAnsi="Times New Roman" w:cs="Times New Roman"/>
          <w:sz w:val="28"/>
          <w:szCs w:val="28"/>
        </w:rPr>
        <w:t>ình, tha th</w:t>
      </w:r>
      <w:r w:rsidRPr="00095F36">
        <w:rPr>
          <w:rFonts w:ascii="Times New Roman" w:hAnsi="Times New Roman" w:cs="Times New Roman"/>
          <w:sz w:val="28"/>
          <w:szCs w:val="28"/>
          <w:lang w:val="vi-VN"/>
        </w:rPr>
        <w:t>ứ cho những h</w:t>
      </w:r>
      <w:r w:rsidRPr="00095F36">
        <w:rPr>
          <w:rFonts w:ascii="Times New Roman" w:hAnsi="Times New Roman" w:cs="Times New Roman"/>
          <w:sz w:val="28"/>
          <w:szCs w:val="28"/>
        </w:rPr>
        <w:t>ành vi sai trái mà xã h</w:t>
      </w:r>
      <w:r w:rsidRPr="00095F36">
        <w:rPr>
          <w:rFonts w:ascii="Times New Roman" w:hAnsi="Times New Roman" w:cs="Times New Roman"/>
          <w:sz w:val="28"/>
          <w:szCs w:val="28"/>
          <w:lang w:val="vi-VN"/>
        </w:rPr>
        <w:t>ội l</w:t>
      </w:r>
      <w:r w:rsidRPr="00095F36">
        <w:rPr>
          <w:rFonts w:ascii="Times New Roman" w:hAnsi="Times New Roman" w:cs="Times New Roman"/>
          <w:sz w:val="28"/>
          <w:szCs w:val="28"/>
        </w:rPr>
        <w:t>ên án.</w:t>
      </w:r>
    </w:p>
    <w:p w14:paraId="360880F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w:t>
      </w:r>
      <w:r w:rsidRPr="00095F36">
        <w:rPr>
          <w:rFonts w:ascii="Times New Roman" w:hAnsi="Times New Roman" w:cs="Times New Roman"/>
          <w:sz w:val="28"/>
          <w:szCs w:val="28"/>
          <w:lang w:val="vi-VN"/>
        </w:rPr>
        <w:t>ạo điều kiện để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tham gia giải quyết vấn đề:</w:t>
      </w:r>
    </w:p>
    <w:p w14:paraId="7F47B1AE"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bệnh hoặc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tham gia chủ yếu từ kh</w:t>
      </w:r>
      <w:r w:rsidRPr="00095F36">
        <w:rPr>
          <w:rFonts w:ascii="Times New Roman" w:hAnsi="Times New Roman" w:cs="Times New Roman"/>
          <w:sz w:val="28"/>
          <w:szCs w:val="28"/>
        </w:rPr>
        <w:t>âu đánh giá v</w:t>
      </w:r>
      <w:r w:rsidRPr="00095F36">
        <w:rPr>
          <w:rFonts w:ascii="Times New Roman" w:hAnsi="Times New Roman" w:cs="Times New Roman"/>
          <w:sz w:val="28"/>
          <w:szCs w:val="28"/>
          <w:lang w:val="vi-VN"/>
        </w:rPr>
        <w:t>ấn đề cho tới khi ra quyết định, lựa chọn giải ph</w:t>
      </w:r>
      <w:r w:rsidRPr="00095F36">
        <w:rPr>
          <w:rFonts w:ascii="Times New Roman" w:hAnsi="Times New Roman" w:cs="Times New Roman"/>
          <w:sz w:val="28"/>
          <w:szCs w:val="28"/>
        </w:rPr>
        <w:t>áp, th</w:t>
      </w:r>
      <w:r w:rsidRPr="00095F36">
        <w:rPr>
          <w:rFonts w:ascii="Times New Roman" w:hAnsi="Times New Roman" w:cs="Times New Roman"/>
          <w:sz w:val="28"/>
          <w:szCs w:val="28"/>
          <w:lang w:val="vi-VN"/>
        </w:rPr>
        <w:t>ực hiện giải ph</w:t>
      </w:r>
      <w:r w:rsidRPr="00095F36">
        <w:rPr>
          <w:rFonts w:ascii="Times New Roman" w:hAnsi="Times New Roman" w:cs="Times New Roman"/>
          <w:sz w:val="28"/>
          <w:szCs w:val="28"/>
        </w:rPr>
        <w:t>áp cũng như lư</w:t>
      </w:r>
      <w:r w:rsidRPr="00095F36">
        <w:rPr>
          <w:rFonts w:ascii="Times New Roman" w:hAnsi="Times New Roman" w:cs="Times New Roman"/>
          <w:sz w:val="28"/>
          <w:szCs w:val="28"/>
          <w:lang w:val="vi-VN"/>
        </w:rPr>
        <w:t>ợng gi</w:t>
      </w:r>
      <w:r w:rsidRPr="00095F36">
        <w:rPr>
          <w:rFonts w:ascii="Times New Roman" w:hAnsi="Times New Roman" w:cs="Times New Roman"/>
          <w:sz w:val="28"/>
          <w:szCs w:val="28"/>
        </w:rPr>
        <w:t>á k</w:t>
      </w:r>
      <w:r w:rsidRPr="00095F36">
        <w:rPr>
          <w:rFonts w:ascii="Times New Roman" w:hAnsi="Times New Roman" w:cs="Times New Roman"/>
          <w:sz w:val="28"/>
          <w:szCs w:val="28"/>
          <w:lang w:val="vi-VN"/>
        </w:rPr>
        <w:t>ết quả của giải ph</w:t>
      </w:r>
      <w:r w:rsidRPr="00095F36">
        <w:rPr>
          <w:rFonts w:ascii="Times New Roman" w:hAnsi="Times New Roman" w:cs="Times New Roman"/>
          <w:sz w:val="28"/>
          <w:szCs w:val="28"/>
        </w:rPr>
        <w:t>áp đó.</w:t>
      </w:r>
    </w:p>
    <w:p w14:paraId="7C78646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ch</w:t>
      </w:r>
      <w:r w:rsidRPr="00095F36">
        <w:rPr>
          <w:rFonts w:ascii="Times New Roman" w:hAnsi="Times New Roman" w:cs="Times New Roman"/>
          <w:sz w:val="28"/>
          <w:szCs w:val="28"/>
        </w:rPr>
        <w:t>ú ý t</w:t>
      </w:r>
      <w:r w:rsidRPr="00095F36">
        <w:rPr>
          <w:rFonts w:ascii="Times New Roman" w:hAnsi="Times New Roman" w:cs="Times New Roman"/>
          <w:sz w:val="28"/>
          <w:szCs w:val="28"/>
          <w:lang w:val="vi-VN"/>
        </w:rPr>
        <w:t>ới c</w:t>
      </w:r>
      <w:r w:rsidRPr="00095F36">
        <w:rPr>
          <w:rFonts w:ascii="Times New Roman" w:hAnsi="Times New Roman" w:cs="Times New Roman"/>
          <w:sz w:val="28"/>
          <w:szCs w:val="28"/>
        </w:rPr>
        <w:t>ác năng l</w:t>
      </w:r>
      <w:r w:rsidRPr="00095F36">
        <w:rPr>
          <w:rFonts w:ascii="Times New Roman" w:hAnsi="Times New Roman" w:cs="Times New Roman"/>
          <w:sz w:val="28"/>
          <w:szCs w:val="28"/>
          <w:lang w:val="vi-VN"/>
        </w:rPr>
        <w:t>ực tiềm ẩn của đối tượng để họ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ph</w:t>
      </w:r>
      <w:r w:rsidRPr="00095F36">
        <w:rPr>
          <w:rFonts w:ascii="Times New Roman" w:hAnsi="Times New Roman" w:cs="Times New Roman"/>
          <w:sz w:val="28"/>
          <w:szCs w:val="28"/>
        </w:rPr>
        <w:t>át huy, t</w:t>
      </w:r>
      <w:r w:rsidRPr="00095F36">
        <w:rPr>
          <w:rFonts w:ascii="Times New Roman" w:hAnsi="Times New Roman" w:cs="Times New Roman"/>
          <w:sz w:val="28"/>
          <w:szCs w:val="28"/>
          <w:lang w:val="vi-VN"/>
        </w:rPr>
        <w:t>ự quyết định h</w:t>
      </w:r>
      <w:r w:rsidRPr="00095F36">
        <w:rPr>
          <w:rFonts w:ascii="Times New Roman" w:hAnsi="Times New Roman" w:cs="Times New Roman"/>
          <w:sz w:val="28"/>
          <w:szCs w:val="28"/>
        </w:rPr>
        <w:t>ành đ</w:t>
      </w:r>
      <w:r w:rsidRPr="00095F36">
        <w:rPr>
          <w:rFonts w:ascii="Times New Roman" w:hAnsi="Times New Roman" w:cs="Times New Roman"/>
          <w:sz w:val="28"/>
          <w:szCs w:val="28"/>
          <w:lang w:val="vi-VN"/>
        </w:rPr>
        <w:t>ộng, v</w:t>
      </w:r>
      <w:r w:rsidRPr="00095F36">
        <w:rPr>
          <w:rFonts w:ascii="Times New Roman" w:hAnsi="Times New Roman" w:cs="Times New Roman"/>
          <w:sz w:val="28"/>
          <w:szCs w:val="28"/>
        </w:rPr>
        <w:t>à t</w:t>
      </w:r>
      <w:r w:rsidRPr="00095F36">
        <w:rPr>
          <w:rFonts w:ascii="Times New Roman" w:hAnsi="Times New Roman" w:cs="Times New Roman"/>
          <w:sz w:val="28"/>
          <w:szCs w:val="28"/>
          <w:lang w:val="vi-VN"/>
        </w:rPr>
        <w:t>ự giải quyết vấn đề.</w:t>
      </w:r>
    </w:p>
    <w:p w14:paraId="31AFED5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Tôn tr</w:t>
      </w:r>
      <w:r w:rsidRPr="00095F36">
        <w:rPr>
          <w:rFonts w:ascii="Times New Roman" w:hAnsi="Times New Roman" w:cs="Times New Roman"/>
          <w:sz w:val="28"/>
          <w:szCs w:val="28"/>
          <w:lang w:val="vi-VN"/>
        </w:rPr>
        <w:t>ọng quyền tự quyết của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45306E61"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lu</w:t>
      </w:r>
      <w:r w:rsidRPr="00095F36">
        <w:rPr>
          <w:rFonts w:ascii="Times New Roman" w:hAnsi="Times New Roman" w:cs="Times New Roman"/>
          <w:sz w:val="28"/>
          <w:szCs w:val="28"/>
        </w:rPr>
        <w:t>ôn khuy</w:t>
      </w:r>
      <w:r w:rsidRPr="00095F36">
        <w:rPr>
          <w:rFonts w:ascii="Times New Roman" w:hAnsi="Times New Roman" w:cs="Times New Roman"/>
          <w:sz w:val="28"/>
          <w:szCs w:val="28"/>
          <w:lang w:val="vi-VN"/>
        </w:rPr>
        <w:t>ến kh</w:t>
      </w:r>
      <w:r w:rsidRPr="00095F36">
        <w:rPr>
          <w:rFonts w:ascii="Times New Roman" w:hAnsi="Times New Roman" w:cs="Times New Roman"/>
          <w:sz w:val="28"/>
          <w:szCs w:val="28"/>
        </w:rPr>
        <w:t>ích đ</w:t>
      </w:r>
      <w:r w:rsidRPr="00095F36">
        <w:rPr>
          <w:rFonts w:ascii="Times New Roman" w:hAnsi="Times New Roman" w:cs="Times New Roman"/>
          <w:sz w:val="28"/>
          <w:szCs w:val="28"/>
          <w:lang w:val="vi-VN"/>
        </w:rPr>
        <w:t>ối tượng lựa chọn quyết định v</w:t>
      </w:r>
      <w:r w:rsidRPr="00095F36">
        <w:rPr>
          <w:rFonts w:ascii="Times New Roman" w:hAnsi="Times New Roman" w:cs="Times New Roman"/>
          <w:sz w:val="28"/>
          <w:szCs w:val="28"/>
        </w:rPr>
        <w:t>à tin tư</w:t>
      </w:r>
      <w:r w:rsidRPr="00095F36">
        <w:rPr>
          <w:rFonts w:ascii="Times New Roman" w:hAnsi="Times New Roman" w:cs="Times New Roman"/>
          <w:sz w:val="28"/>
          <w:szCs w:val="28"/>
          <w:lang w:val="vi-VN"/>
        </w:rPr>
        <w:t>ởng v</w:t>
      </w:r>
      <w:r w:rsidRPr="00095F36">
        <w:rPr>
          <w:rFonts w:ascii="Times New Roman" w:hAnsi="Times New Roman" w:cs="Times New Roman"/>
          <w:sz w:val="28"/>
          <w:szCs w:val="28"/>
        </w:rPr>
        <w:t>ào kh</w:t>
      </w:r>
      <w:r w:rsidRPr="00095F36">
        <w:rPr>
          <w:rFonts w:ascii="Times New Roman" w:hAnsi="Times New Roman" w:cs="Times New Roman"/>
          <w:sz w:val="28"/>
          <w:szCs w:val="28"/>
          <w:lang w:val="vi-VN"/>
        </w:rPr>
        <w:t>ả năng của họ để vượt qua kh</w:t>
      </w:r>
      <w:r w:rsidRPr="00095F36">
        <w:rPr>
          <w:rFonts w:ascii="Times New Roman" w:hAnsi="Times New Roman" w:cs="Times New Roman"/>
          <w:sz w:val="28"/>
          <w:szCs w:val="28"/>
        </w:rPr>
        <w:t>ó khăn.</w:t>
      </w:r>
    </w:p>
    <w:p w14:paraId="6E07684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ảm bảo t</w:t>
      </w:r>
      <w:r w:rsidRPr="00095F36">
        <w:rPr>
          <w:rFonts w:ascii="Times New Roman" w:hAnsi="Times New Roman" w:cs="Times New Roman"/>
          <w:sz w:val="28"/>
          <w:szCs w:val="28"/>
        </w:rPr>
        <w:t>ính cá nhân hóa:</w:t>
      </w:r>
    </w:p>
    <w:p w14:paraId="2D38ABB0"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lastRenderedPageBreak/>
        <w:t>Đ</w:t>
      </w:r>
      <w:r w:rsidRPr="00095F36">
        <w:rPr>
          <w:rFonts w:ascii="Times New Roman" w:hAnsi="Times New Roman" w:cs="Times New Roman"/>
          <w:sz w:val="28"/>
          <w:szCs w:val="28"/>
          <w:lang w:val="vi-VN"/>
        </w:rPr>
        <w:t>ối với mỗi trường hợp,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c</w:t>
      </w:r>
      <w:r w:rsidRPr="00095F36">
        <w:rPr>
          <w:rFonts w:ascii="Times New Roman" w:hAnsi="Times New Roman" w:cs="Times New Roman"/>
          <w:sz w:val="28"/>
          <w:szCs w:val="28"/>
        </w:rPr>
        <w:t>ân nh</w:t>
      </w:r>
      <w:r w:rsidRPr="00095F36">
        <w:rPr>
          <w:rFonts w:ascii="Times New Roman" w:hAnsi="Times New Roman" w:cs="Times New Roman"/>
          <w:sz w:val="28"/>
          <w:szCs w:val="28"/>
          <w:lang w:val="vi-VN"/>
        </w:rPr>
        <w:t>ắc tr</w:t>
      </w:r>
      <w:r w:rsidRPr="00095F36">
        <w:rPr>
          <w:rFonts w:ascii="Times New Roman" w:hAnsi="Times New Roman" w:cs="Times New Roman"/>
          <w:sz w:val="28"/>
          <w:szCs w:val="28"/>
        </w:rPr>
        <w:t>ên cơ s</w:t>
      </w:r>
      <w:r w:rsidRPr="00095F36">
        <w:rPr>
          <w:rFonts w:ascii="Times New Roman" w:hAnsi="Times New Roman" w:cs="Times New Roman"/>
          <w:sz w:val="28"/>
          <w:szCs w:val="28"/>
          <w:lang w:val="vi-VN"/>
        </w:rPr>
        <w:t>ở nhu cầu, đặc điềm, khả năng v</w:t>
      </w:r>
      <w:r w:rsidRPr="00095F36">
        <w:rPr>
          <w:rFonts w:ascii="Times New Roman" w:hAnsi="Times New Roman" w:cs="Times New Roman"/>
          <w:sz w:val="28"/>
          <w:szCs w:val="28"/>
        </w:rPr>
        <w:t>à ngu</w:t>
      </w:r>
      <w:r w:rsidRPr="00095F36">
        <w:rPr>
          <w:rFonts w:ascii="Times New Roman" w:hAnsi="Times New Roman" w:cs="Times New Roman"/>
          <w:sz w:val="28"/>
          <w:szCs w:val="28"/>
          <w:lang w:val="vi-VN"/>
        </w:rPr>
        <w:t>ồn lực họ c</w:t>
      </w:r>
      <w:r w:rsidRPr="00095F36">
        <w:rPr>
          <w:rFonts w:ascii="Times New Roman" w:hAnsi="Times New Roman" w:cs="Times New Roman"/>
          <w:sz w:val="28"/>
          <w:szCs w:val="28"/>
        </w:rPr>
        <w:t>ó.</w:t>
      </w:r>
    </w:p>
    <w:p w14:paraId="721F397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ảm bảo t</w:t>
      </w:r>
      <w:r w:rsidRPr="00095F36">
        <w:rPr>
          <w:rFonts w:ascii="Times New Roman" w:hAnsi="Times New Roman" w:cs="Times New Roman"/>
          <w:sz w:val="28"/>
          <w:szCs w:val="28"/>
        </w:rPr>
        <w:t>ính riêng tư, bí m</w:t>
      </w:r>
      <w:r w:rsidRPr="00095F36">
        <w:rPr>
          <w:rFonts w:ascii="Times New Roman" w:hAnsi="Times New Roman" w:cs="Times New Roman"/>
          <w:sz w:val="28"/>
          <w:szCs w:val="28"/>
          <w:lang w:val="vi-VN"/>
        </w:rPr>
        <w:t>ật:</w:t>
      </w:r>
    </w:p>
    <w:p w14:paraId="32EC120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giữ b</w:t>
      </w:r>
      <w:r w:rsidRPr="00095F36">
        <w:rPr>
          <w:rFonts w:ascii="Times New Roman" w:hAnsi="Times New Roman" w:cs="Times New Roman"/>
          <w:sz w:val="28"/>
          <w:szCs w:val="28"/>
        </w:rPr>
        <w:t>í m</w:t>
      </w:r>
      <w:r w:rsidRPr="00095F36">
        <w:rPr>
          <w:rFonts w:ascii="Times New Roman" w:hAnsi="Times New Roman" w:cs="Times New Roman"/>
          <w:sz w:val="28"/>
          <w:szCs w:val="28"/>
          <w:lang w:val="vi-VN"/>
        </w:rPr>
        <w:t>ật th</w:t>
      </w:r>
      <w:r w:rsidRPr="00095F36">
        <w:rPr>
          <w:rFonts w:ascii="Times New Roman" w:hAnsi="Times New Roman" w:cs="Times New Roman"/>
          <w:sz w:val="28"/>
          <w:szCs w:val="28"/>
        </w:rPr>
        <w:t>ông tin riêng tư c</w:t>
      </w:r>
      <w:r w:rsidRPr="00095F36">
        <w:rPr>
          <w:rFonts w:ascii="Times New Roman" w:hAnsi="Times New Roman" w:cs="Times New Roman"/>
          <w:sz w:val="28"/>
          <w:szCs w:val="28"/>
          <w:lang w:val="vi-VN"/>
        </w:rPr>
        <w:t>ủa của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Trong trường hợp, h</w:t>
      </w:r>
      <w:r w:rsidRPr="00095F36">
        <w:rPr>
          <w:rFonts w:ascii="Times New Roman" w:hAnsi="Times New Roman" w:cs="Times New Roman"/>
          <w:sz w:val="28"/>
          <w:szCs w:val="28"/>
        </w:rPr>
        <w:t>ành vi c</w:t>
      </w:r>
      <w:r w:rsidRPr="00095F36">
        <w:rPr>
          <w:rFonts w:ascii="Times New Roman" w:hAnsi="Times New Roman" w:cs="Times New Roman"/>
          <w:sz w:val="28"/>
          <w:szCs w:val="28"/>
          <w:lang w:val="vi-VN"/>
        </w:rPr>
        <w:t>ủa đối tượng c</w:t>
      </w:r>
      <w:r w:rsidRPr="00095F36">
        <w:rPr>
          <w:rFonts w:ascii="Times New Roman" w:hAnsi="Times New Roman" w:cs="Times New Roman"/>
          <w:sz w:val="28"/>
          <w:szCs w:val="28"/>
        </w:rPr>
        <w:t xml:space="preserve">ó nguy cơ </w:t>
      </w:r>
      <w:r w:rsidRPr="00095F36">
        <w:rPr>
          <w:rFonts w:ascii="Times New Roman" w:hAnsi="Times New Roman" w:cs="Times New Roman"/>
          <w:sz w:val="28"/>
          <w:szCs w:val="28"/>
          <w:lang w:val="vi-VN"/>
        </w:rPr>
        <w:t>ảnh hưởng đến t</w:t>
      </w:r>
      <w:r w:rsidRPr="00095F36">
        <w:rPr>
          <w:rFonts w:ascii="Times New Roman" w:hAnsi="Times New Roman" w:cs="Times New Roman"/>
          <w:sz w:val="28"/>
          <w:szCs w:val="28"/>
        </w:rPr>
        <w:t>ính m</w:t>
      </w:r>
      <w:r w:rsidRPr="00095F36">
        <w:rPr>
          <w:rFonts w:ascii="Times New Roman" w:hAnsi="Times New Roman" w:cs="Times New Roman"/>
          <w:sz w:val="28"/>
          <w:szCs w:val="28"/>
          <w:lang w:val="vi-VN"/>
        </w:rPr>
        <w:t>ạng của bản th</w:t>
      </w:r>
      <w:r w:rsidRPr="00095F36">
        <w:rPr>
          <w:rFonts w:ascii="Times New Roman" w:hAnsi="Times New Roman" w:cs="Times New Roman"/>
          <w:sz w:val="28"/>
          <w:szCs w:val="28"/>
        </w:rPr>
        <w:t>ân h</w:t>
      </w:r>
      <w:r w:rsidRPr="00095F36">
        <w:rPr>
          <w:rFonts w:ascii="Times New Roman" w:hAnsi="Times New Roman" w:cs="Times New Roman"/>
          <w:sz w:val="28"/>
          <w:szCs w:val="28"/>
          <w:lang w:val="vi-VN"/>
        </w:rPr>
        <w:t>ọ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kh</w:t>
      </w:r>
      <w:r w:rsidRPr="00095F36">
        <w:rPr>
          <w:rFonts w:ascii="Times New Roman" w:hAnsi="Times New Roman" w:cs="Times New Roman"/>
          <w:sz w:val="28"/>
          <w:szCs w:val="28"/>
        </w:rPr>
        <w:t>ác cũng như yêu c</w:t>
      </w:r>
      <w:r w:rsidRPr="00095F36">
        <w:rPr>
          <w:rFonts w:ascii="Times New Roman" w:hAnsi="Times New Roman" w:cs="Times New Roman"/>
          <w:sz w:val="28"/>
          <w:szCs w:val="28"/>
          <w:lang w:val="vi-VN"/>
        </w:rPr>
        <w:t>ầu của luật ph</w:t>
      </w:r>
      <w:r w:rsidRPr="00095F36">
        <w:rPr>
          <w:rFonts w:ascii="Times New Roman" w:hAnsi="Times New Roman" w:cs="Times New Roman"/>
          <w:sz w:val="28"/>
          <w:szCs w:val="28"/>
        </w:rPr>
        <w:t>áp,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cung cấp th</w:t>
      </w:r>
      <w:r w:rsidRPr="00095F36">
        <w:rPr>
          <w:rFonts w:ascii="Times New Roman" w:hAnsi="Times New Roman" w:cs="Times New Roman"/>
          <w:sz w:val="28"/>
          <w:szCs w:val="28"/>
        </w:rPr>
        <w:t>ông tin.</w:t>
      </w:r>
    </w:p>
    <w:p w14:paraId="257C45D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w:t>
      </w:r>
      <w:r w:rsidRPr="00095F36">
        <w:rPr>
          <w:rFonts w:ascii="Times New Roman" w:hAnsi="Times New Roman" w:cs="Times New Roman"/>
          <w:sz w:val="28"/>
          <w:szCs w:val="28"/>
          <w:lang w:val="vi-VN"/>
        </w:rPr>
        <w:t xml:space="preserve">ự </w:t>
      </w:r>
      <w:r w:rsidRPr="00095F36">
        <w:rPr>
          <w:rFonts w:ascii="Times New Roman" w:hAnsi="Times New Roman" w:cs="Times New Roman"/>
          <w:sz w:val="28"/>
          <w:szCs w:val="28"/>
        </w:rPr>
        <w:t>ý th</w:t>
      </w:r>
      <w:r w:rsidRPr="00095F36">
        <w:rPr>
          <w:rFonts w:ascii="Times New Roman" w:hAnsi="Times New Roman" w:cs="Times New Roman"/>
          <w:sz w:val="28"/>
          <w:szCs w:val="28"/>
          <w:lang w:val="vi-VN"/>
        </w:rPr>
        <w:t>ức về bản th</w:t>
      </w:r>
      <w:r w:rsidRPr="00095F36">
        <w:rPr>
          <w:rFonts w:ascii="Times New Roman" w:hAnsi="Times New Roman" w:cs="Times New Roman"/>
          <w:sz w:val="28"/>
          <w:szCs w:val="28"/>
        </w:rPr>
        <w:t>ân:</w:t>
      </w:r>
    </w:p>
    <w:p w14:paraId="2B8F7ABB"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nhận biết được khả năng của bản th</w:t>
      </w:r>
      <w:r w:rsidRPr="00095F36">
        <w:rPr>
          <w:rFonts w:ascii="Times New Roman" w:hAnsi="Times New Roman" w:cs="Times New Roman"/>
          <w:sz w:val="28"/>
          <w:szCs w:val="28"/>
        </w:rPr>
        <w:t>ân đ</w:t>
      </w:r>
      <w:r w:rsidRPr="00095F36">
        <w:rPr>
          <w:rFonts w:ascii="Times New Roman" w:hAnsi="Times New Roman" w:cs="Times New Roman"/>
          <w:sz w:val="28"/>
          <w:szCs w:val="28"/>
          <w:lang w:val="vi-VN"/>
        </w:rPr>
        <w:t>ể trợ gi</w:t>
      </w:r>
      <w:r w:rsidRPr="00095F36">
        <w:rPr>
          <w:rFonts w:ascii="Times New Roman" w:hAnsi="Times New Roman" w:cs="Times New Roman"/>
          <w:sz w:val="28"/>
          <w:szCs w:val="28"/>
        </w:rPr>
        <w:t>úp cho ngư</w:t>
      </w:r>
      <w:r w:rsidRPr="00095F36">
        <w:rPr>
          <w:rFonts w:ascii="Times New Roman" w:hAnsi="Times New Roman" w:cs="Times New Roman"/>
          <w:sz w:val="28"/>
          <w:szCs w:val="28"/>
          <w:lang w:val="vi-VN"/>
        </w:rPr>
        <w:t>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hoặc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Trong trường hợp vấn đề vượt qu</w:t>
      </w:r>
      <w:r w:rsidRPr="00095F36">
        <w:rPr>
          <w:rFonts w:ascii="Times New Roman" w:hAnsi="Times New Roman" w:cs="Times New Roman"/>
          <w:sz w:val="28"/>
          <w:szCs w:val="28"/>
        </w:rPr>
        <w:t>á kh</w:t>
      </w:r>
      <w:r w:rsidRPr="00095F36">
        <w:rPr>
          <w:rFonts w:ascii="Times New Roman" w:hAnsi="Times New Roman" w:cs="Times New Roman"/>
          <w:sz w:val="28"/>
          <w:szCs w:val="28"/>
          <w:lang w:val="vi-VN"/>
        </w:rPr>
        <w:t>ả năng cung cấp của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v</w:t>
      </w:r>
      <w:r w:rsidRPr="00095F36">
        <w:rPr>
          <w:rFonts w:ascii="Times New Roman" w:hAnsi="Times New Roman" w:cs="Times New Roman"/>
          <w:sz w:val="28"/>
          <w:szCs w:val="28"/>
        </w:rPr>
        <w:t>à đơn v</w:t>
      </w:r>
      <w:r w:rsidRPr="00095F36">
        <w:rPr>
          <w:rFonts w:ascii="Times New Roman" w:hAnsi="Times New Roman" w:cs="Times New Roman"/>
          <w:sz w:val="28"/>
          <w:szCs w:val="28"/>
          <w:lang w:val="vi-VN"/>
        </w:rPr>
        <w:t>ị, cần chuyển giao đối tượng tới c</w:t>
      </w:r>
      <w:r w:rsidRPr="00095F36">
        <w:rPr>
          <w:rFonts w:ascii="Times New Roman" w:hAnsi="Times New Roman" w:cs="Times New Roman"/>
          <w:sz w:val="28"/>
          <w:szCs w:val="28"/>
        </w:rPr>
        <w:t>ác cá nhân, cơ quan, t</w:t>
      </w:r>
      <w:r w:rsidRPr="00095F36">
        <w:rPr>
          <w:rFonts w:ascii="Times New Roman" w:hAnsi="Times New Roman" w:cs="Times New Roman"/>
          <w:sz w:val="28"/>
          <w:szCs w:val="28"/>
          <w:lang w:val="vi-VN"/>
        </w:rPr>
        <w:t>ổ chức c</w:t>
      </w:r>
      <w:r w:rsidRPr="00095F36">
        <w:rPr>
          <w:rFonts w:ascii="Times New Roman" w:hAnsi="Times New Roman" w:cs="Times New Roman"/>
          <w:sz w:val="28"/>
          <w:szCs w:val="28"/>
        </w:rPr>
        <w:t>ó liên quan đ</w:t>
      </w:r>
      <w:r w:rsidRPr="00095F36">
        <w:rPr>
          <w:rFonts w:ascii="Times New Roman" w:hAnsi="Times New Roman" w:cs="Times New Roman"/>
          <w:sz w:val="28"/>
          <w:szCs w:val="28"/>
          <w:lang w:val="vi-VN"/>
        </w:rPr>
        <w:t>ể c</w:t>
      </w:r>
      <w:r w:rsidRPr="00095F36">
        <w:rPr>
          <w:rFonts w:ascii="Times New Roman" w:hAnsi="Times New Roman" w:cs="Times New Roman"/>
          <w:sz w:val="28"/>
          <w:szCs w:val="28"/>
        </w:rPr>
        <w:t>ùng tham gia h</w:t>
      </w:r>
      <w:r w:rsidRPr="00095F36">
        <w:rPr>
          <w:rFonts w:ascii="Times New Roman" w:hAnsi="Times New Roman" w:cs="Times New Roman"/>
          <w:sz w:val="28"/>
          <w:szCs w:val="28"/>
          <w:lang w:val="vi-VN"/>
        </w:rPr>
        <w:t>ỗ trợ giải quyết.</w:t>
      </w:r>
    </w:p>
    <w:p w14:paraId="3A6431EC"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kh</w:t>
      </w:r>
      <w:r w:rsidRPr="00095F36">
        <w:rPr>
          <w:rFonts w:ascii="Times New Roman" w:hAnsi="Times New Roman" w:cs="Times New Roman"/>
          <w:sz w:val="28"/>
          <w:szCs w:val="28"/>
        </w:rPr>
        <w:t>ông l</w:t>
      </w:r>
      <w:r w:rsidRPr="00095F36">
        <w:rPr>
          <w:rFonts w:ascii="Times New Roman" w:hAnsi="Times New Roman" w:cs="Times New Roman"/>
          <w:sz w:val="28"/>
          <w:szCs w:val="28"/>
          <w:lang w:val="vi-VN"/>
        </w:rPr>
        <w:t>ợi dụng cương vị c</w:t>
      </w:r>
      <w:r w:rsidRPr="00095F36">
        <w:rPr>
          <w:rFonts w:ascii="Times New Roman" w:hAnsi="Times New Roman" w:cs="Times New Roman"/>
          <w:sz w:val="28"/>
          <w:szCs w:val="28"/>
        </w:rPr>
        <w:t>ông tác đ</w:t>
      </w:r>
      <w:r w:rsidRPr="00095F36">
        <w:rPr>
          <w:rFonts w:ascii="Times New Roman" w:hAnsi="Times New Roman" w:cs="Times New Roman"/>
          <w:sz w:val="28"/>
          <w:szCs w:val="28"/>
          <w:lang w:val="vi-VN"/>
        </w:rPr>
        <w:t>ể đ</w:t>
      </w:r>
      <w:r w:rsidRPr="00095F36">
        <w:rPr>
          <w:rFonts w:ascii="Times New Roman" w:hAnsi="Times New Roman" w:cs="Times New Roman"/>
          <w:sz w:val="28"/>
          <w:szCs w:val="28"/>
        </w:rPr>
        <w:t>òi h</w:t>
      </w:r>
      <w:r w:rsidRPr="00095F36">
        <w:rPr>
          <w:rFonts w:ascii="Times New Roman" w:hAnsi="Times New Roman" w:cs="Times New Roman"/>
          <w:sz w:val="28"/>
          <w:szCs w:val="28"/>
          <w:lang w:val="vi-VN"/>
        </w:rPr>
        <w:t>ỏi sự h</w:t>
      </w:r>
      <w:r w:rsidRPr="00095F36">
        <w:rPr>
          <w:rFonts w:ascii="Times New Roman" w:hAnsi="Times New Roman" w:cs="Times New Roman"/>
          <w:sz w:val="28"/>
          <w:szCs w:val="28"/>
        </w:rPr>
        <w:t>àm ơn c</w:t>
      </w:r>
      <w:r w:rsidRPr="00095F36">
        <w:rPr>
          <w:rFonts w:ascii="Times New Roman" w:hAnsi="Times New Roman" w:cs="Times New Roman"/>
          <w:sz w:val="28"/>
          <w:szCs w:val="28"/>
          <w:lang w:val="vi-VN"/>
        </w:rPr>
        <w:t>ủa đối tượng.</w:t>
      </w:r>
    </w:p>
    <w:p w14:paraId="30DC0A5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w:t>
      </w:r>
      <w:r w:rsidRPr="00095F36">
        <w:rPr>
          <w:rFonts w:ascii="Times New Roman" w:hAnsi="Times New Roman" w:cs="Times New Roman"/>
          <w:sz w:val="28"/>
          <w:szCs w:val="28"/>
          <w:lang w:val="vi-VN"/>
        </w:rPr>
        <w:t>ảm bảo mối quan hệ nghề nghiệp:</w:t>
      </w:r>
    </w:p>
    <w:p w14:paraId="0485A31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w:t>
      </w:r>
      <w:r w:rsidRPr="00095F36">
        <w:rPr>
          <w:rFonts w:ascii="Times New Roman" w:hAnsi="Times New Roman" w:cs="Times New Roman"/>
          <w:sz w:val="28"/>
          <w:szCs w:val="28"/>
          <w:lang w:val="vi-VN"/>
        </w:rPr>
        <w:t>ể hiện ở sự b</w:t>
      </w:r>
      <w:r w:rsidRPr="00095F36">
        <w:rPr>
          <w:rFonts w:ascii="Times New Roman" w:hAnsi="Times New Roman" w:cs="Times New Roman"/>
          <w:sz w:val="28"/>
          <w:szCs w:val="28"/>
        </w:rPr>
        <w:t>ình đ</w:t>
      </w:r>
      <w:r w:rsidRPr="00095F36">
        <w:rPr>
          <w:rFonts w:ascii="Times New Roman" w:hAnsi="Times New Roman" w:cs="Times New Roman"/>
          <w:sz w:val="28"/>
          <w:szCs w:val="28"/>
          <w:lang w:val="vi-VN"/>
        </w:rPr>
        <w:t>ẳng, t</w:t>
      </w:r>
      <w:r w:rsidRPr="00095F36">
        <w:rPr>
          <w:rFonts w:ascii="Times New Roman" w:hAnsi="Times New Roman" w:cs="Times New Roman"/>
          <w:sz w:val="28"/>
          <w:szCs w:val="28"/>
        </w:rPr>
        <w:t>ôn tr</w:t>
      </w:r>
      <w:r w:rsidRPr="00095F36">
        <w:rPr>
          <w:rFonts w:ascii="Times New Roman" w:hAnsi="Times New Roman" w:cs="Times New Roman"/>
          <w:sz w:val="28"/>
          <w:szCs w:val="28"/>
          <w:lang w:val="vi-VN"/>
        </w:rPr>
        <w:t>ọng sự tham gia của đối tượng, kh</w:t>
      </w:r>
      <w:r w:rsidRPr="00095F36">
        <w:rPr>
          <w:rFonts w:ascii="Times New Roman" w:hAnsi="Times New Roman" w:cs="Times New Roman"/>
          <w:sz w:val="28"/>
          <w:szCs w:val="28"/>
        </w:rPr>
        <w:t>ông đ</w:t>
      </w:r>
      <w:r w:rsidRPr="00095F36">
        <w:rPr>
          <w:rFonts w:ascii="Times New Roman" w:hAnsi="Times New Roman" w:cs="Times New Roman"/>
          <w:sz w:val="28"/>
          <w:szCs w:val="28"/>
          <w:lang w:val="vi-VN"/>
        </w:rPr>
        <w:t>ể c</w:t>
      </w:r>
      <w:r w:rsidRPr="00095F36">
        <w:rPr>
          <w:rFonts w:ascii="Times New Roman" w:hAnsi="Times New Roman" w:cs="Times New Roman"/>
          <w:sz w:val="28"/>
          <w:szCs w:val="28"/>
        </w:rPr>
        <w:t>ác y</w:t>
      </w:r>
      <w:r w:rsidRPr="00095F36">
        <w:rPr>
          <w:rFonts w:ascii="Times New Roman" w:hAnsi="Times New Roman" w:cs="Times New Roman"/>
          <w:sz w:val="28"/>
          <w:szCs w:val="28"/>
          <w:lang w:val="vi-VN"/>
        </w:rPr>
        <w:t>ếu tố c</w:t>
      </w:r>
      <w:r w:rsidRPr="00095F36">
        <w:rPr>
          <w:rFonts w:ascii="Times New Roman" w:hAnsi="Times New Roman" w:cs="Times New Roman"/>
          <w:sz w:val="28"/>
          <w:szCs w:val="28"/>
        </w:rPr>
        <w:t xml:space="preserve">á nhân, gia đình </w:t>
      </w:r>
      <w:r w:rsidRPr="00095F36">
        <w:rPr>
          <w:rFonts w:ascii="Times New Roman" w:hAnsi="Times New Roman" w:cs="Times New Roman"/>
          <w:sz w:val="28"/>
          <w:szCs w:val="28"/>
          <w:lang w:val="vi-VN"/>
        </w:rPr>
        <w:t>ảnh hưởng tới c</w:t>
      </w:r>
      <w:r w:rsidRPr="00095F36">
        <w:rPr>
          <w:rFonts w:ascii="Times New Roman" w:hAnsi="Times New Roman" w:cs="Times New Roman"/>
          <w:sz w:val="28"/>
          <w:szCs w:val="28"/>
        </w:rPr>
        <w:t>ông vi</w:t>
      </w:r>
      <w:r w:rsidRPr="00095F36">
        <w:rPr>
          <w:rFonts w:ascii="Times New Roman" w:hAnsi="Times New Roman" w:cs="Times New Roman"/>
          <w:sz w:val="28"/>
          <w:szCs w:val="28"/>
          <w:lang w:val="vi-VN"/>
        </w:rPr>
        <w:t>ệc.</w:t>
      </w:r>
    </w:p>
    <w:p w14:paraId="15CF84E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w:t>
      </w:r>
      <w:r w:rsidRPr="00095F36">
        <w:rPr>
          <w:rFonts w:ascii="Times New Roman" w:hAnsi="Times New Roman" w:cs="Times New Roman"/>
          <w:sz w:val="28"/>
          <w:szCs w:val="28"/>
          <w:lang w:val="vi-VN"/>
        </w:rPr>
        <w:t>ể hiện trong việc trao đổi, hợp t</w:t>
      </w:r>
      <w:r w:rsidRPr="00095F36">
        <w:rPr>
          <w:rFonts w:ascii="Times New Roman" w:hAnsi="Times New Roman" w:cs="Times New Roman"/>
          <w:sz w:val="28"/>
          <w:szCs w:val="28"/>
        </w:rPr>
        <w:t>ác, th</w:t>
      </w:r>
      <w:r w:rsidRPr="00095F36">
        <w:rPr>
          <w:rFonts w:ascii="Times New Roman" w:hAnsi="Times New Roman" w:cs="Times New Roman"/>
          <w:sz w:val="28"/>
          <w:szCs w:val="28"/>
          <w:lang w:val="vi-VN"/>
        </w:rPr>
        <w:t>ống nhất phương hướng v</w:t>
      </w:r>
      <w:r w:rsidRPr="00095F36">
        <w:rPr>
          <w:rFonts w:ascii="Times New Roman" w:hAnsi="Times New Roman" w:cs="Times New Roman"/>
          <w:sz w:val="28"/>
          <w:szCs w:val="28"/>
        </w:rPr>
        <w:t>à k</w:t>
      </w:r>
      <w:r w:rsidRPr="00095F36">
        <w:rPr>
          <w:rFonts w:ascii="Times New Roman" w:hAnsi="Times New Roman" w:cs="Times New Roman"/>
          <w:sz w:val="28"/>
          <w:szCs w:val="28"/>
          <w:lang w:val="vi-VN"/>
        </w:rPr>
        <w:t>ế hoạch h</w:t>
      </w:r>
      <w:r w:rsidRPr="00095F36">
        <w:rPr>
          <w:rFonts w:ascii="Times New Roman" w:hAnsi="Times New Roman" w:cs="Times New Roman"/>
          <w:sz w:val="28"/>
          <w:szCs w:val="28"/>
        </w:rPr>
        <w:t>ành đ</w:t>
      </w:r>
      <w:r w:rsidRPr="00095F36">
        <w:rPr>
          <w:rFonts w:ascii="Times New Roman" w:hAnsi="Times New Roman" w:cs="Times New Roman"/>
          <w:sz w:val="28"/>
          <w:szCs w:val="28"/>
          <w:lang w:val="vi-VN"/>
        </w:rPr>
        <w:t>ộng.</w:t>
      </w:r>
    </w:p>
    <w:p w14:paraId="55294A15"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1.3.2. Yêu c</w:t>
      </w:r>
      <w:r w:rsidRPr="00095F36">
        <w:rPr>
          <w:rFonts w:ascii="Times New Roman" w:hAnsi="Times New Roman" w:cs="Times New Roman"/>
          <w:b/>
          <w:sz w:val="28"/>
          <w:szCs w:val="28"/>
          <w:lang w:val="vi-VN"/>
        </w:rPr>
        <w:t>ầu đối với người l</w:t>
      </w:r>
      <w:r w:rsidRPr="00095F36">
        <w:rPr>
          <w:rFonts w:ascii="Times New Roman" w:hAnsi="Times New Roman" w:cs="Times New Roman"/>
          <w:b/>
          <w:sz w:val="28"/>
          <w:szCs w:val="28"/>
        </w:rPr>
        <w:t>àm công tác xã h</w:t>
      </w:r>
      <w:r w:rsidRPr="00095F36">
        <w:rPr>
          <w:rFonts w:ascii="Times New Roman" w:hAnsi="Times New Roman" w:cs="Times New Roman"/>
          <w:b/>
          <w:sz w:val="28"/>
          <w:szCs w:val="28"/>
          <w:lang w:val="vi-VN"/>
        </w:rPr>
        <w:t>ội trong bệnh viện</w:t>
      </w:r>
    </w:p>
    <w:p w14:paraId="2C0BF72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Yêu c</w:t>
      </w:r>
      <w:r w:rsidRPr="00095F36">
        <w:rPr>
          <w:rFonts w:ascii="Times New Roman" w:hAnsi="Times New Roman" w:cs="Times New Roman"/>
          <w:sz w:val="28"/>
          <w:szCs w:val="28"/>
          <w:lang w:val="vi-VN"/>
        </w:rPr>
        <w:t>ầu về th</w:t>
      </w:r>
      <w:r w:rsidRPr="00095F36">
        <w:rPr>
          <w:rFonts w:ascii="Times New Roman" w:hAnsi="Times New Roman" w:cs="Times New Roman"/>
          <w:sz w:val="28"/>
          <w:szCs w:val="28"/>
        </w:rPr>
        <w:t>ái đ</w:t>
      </w:r>
      <w:r w:rsidRPr="00095F36">
        <w:rPr>
          <w:rFonts w:ascii="Times New Roman" w:hAnsi="Times New Roman" w:cs="Times New Roman"/>
          <w:sz w:val="28"/>
          <w:szCs w:val="28"/>
          <w:lang w:val="vi-VN"/>
        </w:rPr>
        <w:t>ộ:</w:t>
      </w:r>
    </w:p>
    <w:p w14:paraId="621444E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B</w:t>
      </w:r>
      <w:r w:rsidRPr="00095F36">
        <w:rPr>
          <w:rFonts w:ascii="Times New Roman" w:hAnsi="Times New Roman" w:cs="Times New Roman"/>
          <w:sz w:val="28"/>
          <w:szCs w:val="28"/>
          <w:lang w:val="vi-VN"/>
        </w:rPr>
        <w:t>ảo mật th</w:t>
      </w:r>
      <w:r w:rsidRPr="00095F36">
        <w:rPr>
          <w:rFonts w:ascii="Times New Roman" w:hAnsi="Times New Roman" w:cs="Times New Roman"/>
          <w:sz w:val="28"/>
          <w:szCs w:val="28"/>
        </w:rPr>
        <w:t>ông tin.</w:t>
      </w:r>
    </w:p>
    <w:p w14:paraId="3EA3B67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Khách quan và trung l</w:t>
      </w:r>
      <w:r w:rsidRPr="00095F36">
        <w:rPr>
          <w:rFonts w:ascii="Times New Roman" w:hAnsi="Times New Roman" w:cs="Times New Roman"/>
          <w:sz w:val="28"/>
          <w:szCs w:val="28"/>
          <w:lang w:val="vi-VN"/>
        </w:rPr>
        <w:t>ập.</w:t>
      </w:r>
    </w:p>
    <w:p w14:paraId="299CED8C"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L</w:t>
      </w:r>
      <w:r w:rsidRPr="00095F36">
        <w:rPr>
          <w:rFonts w:ascii="Times New Roman" w:hAnsi="Times New Roman" w:cs="Times New Roman"/>
          <w:sz w:val="28"/>
          <w:szCs w:val="28"/>
          <w:lang w:val="vi-VN"/>
        </w:rPr>
        <w:t>ắng nghe t</w:t>
      </w:r>
      <w:r w:rsidRPr="00095F36">
        <w:rPr>
          <w:rFonts w:ascii="Times New Roman" w:hAnsi="Times New Roman" w:cs="Times New Roman"/>
          <w:sz w:val="28"/>
          <w:szCs w:val="28"/>
        </w:rPr>
        <w:t>ích c</w:t>
      </w:r>
      <w:r w:rsidRPr="00095F36">
        <w:rPr>
          <w:rFonts w:ascii="Times New Roman" w:hAnsi="Times New Roman" w:cs="Times New Roman"/>
          <w:sz w:val="28"/>
          <w:szCs w:val="28"/>
          <w:lang w:val="vi-VN"/>
        </w:rPr>
        <w:t>ực.</w:t>
      </w:r>
    </w:p>
    <w:p w14:paraId="0451CB4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Quan tâm m</w:t>
      </w:r>
      <w:r w:rsidRPr="00095F36">
        <w:rPr>
          <w:rFonts w:ascii="Times New Roman" w:hAnsi="Times New Roman" w:cs="Times New Roman"/>
          <w:sz w:val="28"/>
          <w:szCs w:val="28"/>
          <w:lang w:val="vi-VN"/>
        </w:rPr>
        <w:t>ột c</w:t>
      </w:r>
      <w:r w:rsidRPr="00095F36">
        <w:rPr>
          <w:rFonts w:ascii="Times New Roman" w:hAnsi="Times New Roman" w:cs="Times New Roman"/>
          <w:sz w:val="28"/>
          <w:szCs w:val="28"/>
        </w:rPr>
        <w:t>ách tích c</w:t>
      </w:r>
      <w:r w:rsidRPr="00095F36">
        <w:rPr>
          <w:rFonts w:ascii="Times New Roman" w:hAnsi="Times New Roman" w:cs="Times New Roman"/>
          <w:sz w:val="28"/>
          <w:szCs w:val="28"/>
          <w:lang w:val="vi-VN"/>
        </w:rPr>
        <w:t>ực v</w:t>
      </w:r>
      <w:r w:rsidRPr="00095F36">
        <w:rPr>
          <w:rFonts w:ascii="Times New Roman" w:hAnsi="Times New Roman" w:cs="Times New Roman"/>
          <w:sz w:val="28"/>
          <w:szCs w:val="28"/>
        </w:rPr>
        <w:t>à vô đi</w:t>
      </w:r>
      <w:r w:rsidRPr="00095F36">
        <w:rPr>
          <w:rFonts w:ascii="Times New Roman" w:hAnsi="Times New Roman" w:cs="Times New Roman"/>
          <w:sz w:val="28"/>
          <w:szCs w:val="28"/>
          <w:lang w:val="vi-VN"/>
        </w:rPr>
        <w:t>ều kiện.</w:t>
      </w:r>
    </w:p>
    <w:p w14:paraId="50F1590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Trung th</w:t>
      </w:r>
      <w:r w:rsidRPr="00095F36">
        <w:rPr>
          <w:rFonts w:ascii="Times New Roman" w:hAnsi="Times New Roman" w:cs="Times New Roman"/>
          <w:sz w:val="28"/>
          <w:szCs w:val="28"/>
          <w:lang w:val="vi-VN"/>
        </w:rPr>
        <w:t>ực.</w:t>
      </w:r>
    </w:p>
    <w:p w14:paraId="55F2799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Kiên nh</w:t>
      </w:r>
      <w:r w:rsidRPr="00095F36">
        <w:rPr>
          <w:rFonts w:ascii="Times New Roman" w:hAnsi="Times New Roman" w:cs="Times New Roman"/>
          <w:sz w:val="28"/>
          <w:szCs w:val="28"/>
          <w:lang w:val="vi-VN"/>
        </w:rPr>
        <w:t>ẫn.</w:t>
      </w:r>
    </w:p>
    <w:p w14:paraId="522FEB07"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Không phán xét.</w:t>
      </w:r>
    </w:p>
    <w:p w14:paraId="13583C78"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Luôn ki</w:t>
      </w:r>
      <w:r w:rsidRPr="00095F36">
        <w:rPr>
          <w:rFonts w:ascii="Times New Roman" w:hAnsi="Times New Roman" w:cs="Times New Roman"/>
          <w:sz w:val="28"/>
          <w:szCs w:val="28"/>
          <w:lang w:val="vi-VN"/>
        </w:rPr>
        <w:t xml:space="preserve">ể </w:t>
      </w:r>
      <w:r w:rsidRPr="00095F36">
        <w:rPr>
          <w:rFonts w:ascii="Times New Roman" w:hAnsi="Times New Roman" w:cs="Times New Roman"/>
          <w:sz w:val="28"/>
          <w:szCs w:val="28"/>
        </w:rPr>
        <w:t>soát</w:t>
      </w:r>
    </w:p>
    <w:p w14:paraId="3B1481A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lang w:val="vi-VN"/>
        </w:rPr>
        <w:t>•</w:t>
      </w:r>
      <w:r w:rsidRPr="00095F36">
        <w:rPr>
          <w:rFonts w:ascii="Times New Roman" w:hAnsi="Times New Roman" w:cs="Times New Roman"/>
          <w:sz w:val="28"/>
          <w:szCs w:val="28"/>
          <w:lang w:val="vi-VN"/>
        </w:rPr>
        <w:tab/>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Tin tưởng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1CBF27D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Nh</w:t>
      </w:r>
      <w:r w:rsidRPr="00095F36">
        <w:rPr>
          <w:rFonts w:ascii="Times New Roman" w:hAnsi="Times New Roman" w:cs="Times New Roman"/>
          <w:sz w:val="28"/>
          <w:szCs w:val="28"/>
          <w:lang w:val="vi-VN"/>
        </w:rPr>
        <w:t>ạy cảm về văn h</w:t>
      </w:r>
      <w:r w:rsidRPr="00095F36">
        <w:rPr>
          <w:rFonts w:ascii="Times New Roman" w:hAnsi="Times New Roman" w:cs="Times New Roman"/>
          <w:sz w:val="28"/>
          <w:szCs w:val="28"/>
        </w:rPr>
        <w:t>óa.</w:t>
      </w:r>
    </w:p>
    <w:p w14:paraId="6C67DE6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 xml:space="preserve"> Th</w:t>
      </w:r>
      <w:r w:rsidRPr="00095F36">
        <w:rPr>
          <w:rFonts w:ascii="Times New Roman" w:hAnsi="Times New Roman" w:cs="Times New Roman"/>
          <w:sz w:val="28"/>
          <w:szCs w:val="28"/>
          <w:lang w:val="vi-VN"/>
        </w:rPr>
        <w:t>ấu cảm</w:t>
      </w:r>
    </w:p>
    <w:p w14:paraId="67CB44CB"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Yêu c</w:t>
      </w:r>
      <w:r w:rsidRPr="00095F36">
        <w:rPr>
          <w:rFonts w:ascii="Times New Roman" w:hAnsi="Times New Roman" w:cs="Times New Roman"/>
          <w:sz w:val="28"/>
          <w:szCs w:val="28"/>
          <w:lang w:val="vi-VN"/>
        </w:rPr>
        <w:t>ầu về kiến thức:</w:t>
      </w:r>
    </w:p>
    <w:p w14:paraId="7C1B0EDD"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lastRenderedPageBreak/>
        <w:t>+ Ki</w:t>
      </w:r>
      <w:r w:rsidRPr="00095F36">
        <w:rPr>
          <w:rFonts w:ascii="Times New Roman" w:hAnsi="Times New Roman" w:cs="Times New Roman"/>
          <w:sz w:val="28"/>
          <w:szCs w:val="28"/>
          <w:lang w:val="vi-VN"/>
        </w:rPr>
        <w:t>ến thức chuy</w:t>
      </w:r>
      <w:r w:rsidRPr="00095F36">
        <w:rPr>
          <w:rFonts w:ascii="Times New Roman" w:hAnsi="Times New Roman" w:cs="Times New Roman"/>
          <w:sz w:val="28"/>
          <w:szCs w:val="28"/>
        </w:rPr>
        <w:t>ên sâu v</w:t>
      </w:r>
      <w:r w:rsidRPr="00095F36">
        <w:rPr>
          <w:rFonts w:ascii="Times New Roman" w:hAnsi="Times New Roman" w:cs="Times New Roman"/>
          <w:sz w:val="28"/>
          <w:szCs w:val="28"/>
          <w:lang w:val="vi-VN"/>
        </w:rPr>
        <w:t>ề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(phương ph</w:t>
      </w:r>
      <w:r w:rsidRPr="00095F36">
        <w:rPr>
          <w:rFonts w:ascii="Times New Roman" w:hAnsi="Times New Roman" w:cs="Times New Roman"/>
          <w:sz w:val="28"/>
          <w:szCs w:val="28"/>
        </w:rPr>
        <w:t>áp can thi</w:t>
      </w:r>
      <w:r w:rsidRPr="00095F36">
        <w:rPr>
          <w:rFonts w:ascii="Times New Roman" w:hAnsi="Times New Roman" w:cs="Times New Roman"/>
          <w:sz w:val="28"/>
          <w:szCs w:val="28"/>
          <w:lang w:val="vi-VN"/>
        </w:rPr>
        <w:t>ệp của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á nhân,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hợp, nh</w:t>
      </w:r>
      <w:r w:rsidRPr="00095F36">
        <w:rPr>
          <w:rFonts w:ascii="Times New Roman" w:hAnsi="Times New Roman" w:cs="Times New Roman"/>
          <w:sz w:val="28"/>
          <w:szCs w:val="28"/>
        </w:rPr>
        <w:t>óm, truy</w:t>
      </w:r>
      <w:r w:rsidRPr="00095F36">
        <w:rPr>
          <w:rFonts w:ascii="Times New Roman" w:hAnsi="Times New Roman" w:cs="Times New Roman"/>
          <w:sz w:val="28"/>
          <w:szCs w:val="28"/>
          <w:lang w:val="vi-VN"/>
        </w:rPr>
        <w:t>ền th</w:t>
      </w:r>
      <w:r w:rsidRPr="00095F36">
        <w:rPr>
          <w:rFonts w:ascii="Times New Roman" w:hAnsi="Times New Roman" w:cs="Times New Roman"/>
          <w:sz w:val="28"/>
          <w:szCs w:val="28"/>
        </w:rPr>
        <w:t>ông, tham v</w:t>
      </w:r>
      <w:r w:rsidRPr="00095F36">
        <w:rPr>
          <w:rFonts w:ascii="Times New Roman" w:hAnsi="Times New Roman" w:cs="Times New Roman"/>
          <w:sz w:val="28"/>
          <w:szCs w:val="28"/>
          <w:lang w:val="vi-VN"/>
        </w:rPr>
        <w:t>ấn v</w:t>
      </w:r>
      <w:r w:rsidRPr="00095F36">
        <w:rPr>
          <w:rFonts w:ascii="Times New Roman" w:hAnsi="Times New Roman" w:cs="Times New Roman"/>
          <w:sz w:val="28"/>
          <w:szCs w:val="28"/>
        </w:rPr>
        <w:t>à tr</w:t>
      </w:r>
      <w:r w:rsidRPr="00095F36">
        <w:rPr>
          <w:rFonts w:ascii="Times New Roman" w:hAnsi="Times New Roman" w:cs="Times New Roman"/>
          <w:sz w:val="28"/>
          <w:szCs w:val="28"/>
          <w:lang w:val="vi-VN"/>
        </w:rPr>
        <w:t>ị liệu t</w:t>
      </w:r>
      <w:r w:rsidRPr="00095F36">
        <w:rPr>
          <w:rFonts w:ascii="Times New Roman" w:hAnsi="Times New Roman" w:cs="Times New Roman"/>
          <w:sz w:val="28"/>
          <w:szCs w:val="28"/>
        </w:rPr>
        <w:t>âm lý).</w:t>
      </w:r>
    </w:p>
    <w:p w14:paraId="35161C7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Ki</w:t>
      </w:r>
      <w:r w:rsidRPr="00095F36">
        <w:rPr>
          <w:rFonts w:ascii="Times New Roman" w:hAnsi="Times New Roman" w:cs="Times New Roman"/>
          <w:sz w:val="28"/>
          <w:szCs w:val="28"/>
          <w:lang w:val="vi-VN"/>
        </w:rPr>
        <w:t>ến thức cơ bản về bệnh, chăm s</w:t>
      </w:r>
      <w:r w:rsidRPr="00095F36">
        <w:rPr>
          <w:rFonts w:ascii="Times New Roman" w:hAnsi="Times New Roman" w:cs="Times New Roman"/>
          <w:sz w:val="28"/>
          <w:szCs w:val="28"/>
        </w:rPr>
        <w:t>óc s</w:t>
      </w:r>
      <w:r w:rsidRPr="00095F36">
        <w:rPr>
          <w:rFonts w:ascii="Times New Roman" w:hAnsi="Times New Roman" w:cs="Times New Roman"/>
          <w:sz w:val="28"/>
          <w:szCs w:val="28"/>
          <w:lang w:val="vi-VN"/>
        </w:rPr>
        <w:t>ức khỏe, quản l</w:t>
      </w:r>
      <w:r w:rsidRPr="00095F36">
        <w:rPr>
          <w:rFonts w:ascii="Times New Roman" w:hAnsi="Times New Roman" w:cs="Times New Roman"/>
          <w:sz w:val="28"/>
          <w:szCs w:val="28"/>
        </w:rPr>
        <w:t>ý b</w:t>
      </w:r>
      <w:r w:rsidRPr="00095F36">
        <w:rPr>
          <w:rFonts w:ascii="Times New Roman" w:hAnsi="Times New Roman" w:cs="Times New Roman"/>
          <w:sz w:val="28"/>
          <w:szCs w:val="28"/>
          <w:lang w:val="vi-VN"/>
        </w:rPr>
        <w:t xml:space="preserve">ệnh viện. </w:t>
      </w:r>
    </w:p>
    <w:p w14:paraId="2C4DBA9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Ki</w:t>
      </w:r>
      <w:r w:rsidRPr="00095F36">
        <w:rPr>
          <w:rFonts w:ascii="Times New Roman" w:hAnsi="Times New Roman" w:cs="Times New Roman"/>
          <w:sz w:val="28"/>
          <w:szCs w:val="28"/>
          <w:lang w:val="vi-VN"/>
        </w:rPr>
        <w:t>ến thức về t</w:t>
      </w:r>
      <w:r w:rsidRPr="00095F36">
        <w:rPr>
          <w:rFonts w:ascii="Times New Roman" w:hAnsi="Times New Roman" w:cs="Times New Roman"/>
          <w:sz w:val="28"/>
          <w:szCs w:val="28"/>
        </w:rPr>
        <w:t>âm lý, xã h</w:t>
      </w:r>
      <w:r w:rsidRPr="00095F36">
        <w:rPr>
          <w:rFonts w:ascii="Times New Roman" w:hAnsi="Times New Roman" w:cs="Times New Roman"/>
          <w:sz w:val="28"/>
          <w:szCs w:val="28"/>
          <w:lang w:val="vi-VN"/>
        </w:rPr>
        <w:t>ội học.</w:t>
      </w:r>
    </w:p>
    <w:p w14:paraId="3CFC451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Yêu c</w:t>
      </w:r>
      <w:r w:rsidRPr="00095F36">
        <w:rPr>
          <w:rFonts w:ascii="Times New Roman" w:hAnsi="Times New Roman" w:cs="Times New Roman"/>
          <w:sz w:val="28"/>
          <w:szCs w:val="28"/>
          <w:lang w:val="vi-VN"/>
        </w:rPr>
        <w:t>ầu về kỹ năng:</w:t>
      </w:r>
    </w:p>
    <w:p w14:paraId="34F458F4" w14:textId="77777777" w:rsidR="00095F36" w:rsidRPr="00095F36" w:rsidRDefault="00095F36" w:rsidP="00095F36">
      <w:pPr>
        <w:numPr>
          <w:ilvl w:val="0"/>
          <w:numId w:val="33"/>
        </w:numPr>
        <w:tabs>
          <w:tab w:val="left" w:pos="540"/>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giao tiếp.</w:t>
      </w:r>
    </w:p>
    <w:p w14:paraId="1D05664E"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lắng nghe.</w:t>
      </w:r>
    </w:p>
    <w:p w14:paraId="733273C2"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quan s</w:t>
      </w:r>
      <w:r w:rsidRPr="00095F36">
        <w:rPr>
          <w:rFonts w:ascii="Times New Roman" w:hAnsi="Times New Roman" w:cs="Times New Roman"/>
          <w:sz w:val="28"/>
          <w:szCs w:val="28"/>
        </w:rPr>
        <w:t>át.</w:t>
      </w:r>
    </w:p>
    <w:p w14:paraId="718FC6DF" w14:textId="77777777" w:rsidR="00095F36" w:rsidRPr="00095F36" w:rsidRDefault="00095F36" w:rsidP="00095F36">
      <w:pPr>
        <w:numPr>
          <w:ilvl w:val="0"/>
          <w:numId w:val="33"/>
        </w:numPr>
        <w:tabs>
          <w:tab w:val="left" w:pos="540"/>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phản hồi.</w:t>
      </w:r>
    </w:p>
    <w:p w14:paraId="33CD3A58"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đặt c</w:t>
      </w:r>
      <w:r w:rsidRPr="00095F36">
        <w:rPr>
          <w:rFonts w:ascii="Times New Roman" w:hAnsi="Times New Roman" w:cs="Times New Roman"/>
          <w:sz w:val="28"/>
          <w:szCs w:val="28"/>
        </w:rPr>
        <w:t>âu h</w:t>
      </w:r>
      <w:r w:rsidRPr="00095F36">
        <w:rPr>
          <w:rFonts w:ascii="Times New Roman" w:hAnsi="Times New Roman" w:cs="Times New Roman"/>
          <w:sz w:val="28"/>
          <w:szCs w:val="28"/>
          <w:lang w:val="vi-VN"/>
        </w:rPr>
        <w:t>ỏi.</w:t>
      </w:r>
    </w:p>
    <w:p w14:paraId="63441A02"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thấu cảm.</w:t>
      </w:r>
    </w:p>
    <w:p w14:paraId="46A6A8FA"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quản l</w:t>
      </w:r>
      <w:r w:rsidRPr="00095F36">
        <w:rPr>
          <w:rFonts w:ascii="Times New Roman" w:hAnsi="Times New Roman" w:cs="Times New Roman"/>
          <w:sz w:val="28"/>
          <w:szCs w:val="28"/>
        </w:rPr>
        <w:t>ý căng th</w:t>
      </w:r>
      <w:r w:rsidRPr="00095F36">
        <w:rPr>
          <w:rFonts w:ascii="Times New Roman" w:hAnsi="Times New Roman" w:cs="Times New Roman"/>
          <w:sz w:val="28"/>
          <w:szCs w:val="28"/>
          <w:lang w:val="vi-VN"/>
        </w:rPr>
        <w:t>ẳng</w:t>
      </w:r>
    </w:p>
    <w:p w14:paraId="02AD4808"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lập kế hoạch</w:t>
      </w:r>
    </w:p>
    <w:p w14:paraId="4CB0F9C7"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quản l</w:t>
      </w:r>
      <w:r w:rsidRPr="00095F36">
        <w:rPr>
          <w:rFonts w:ascii="Times New Roman" w:hAnsi="Times New Roman" w:cs="Times New Roman"/>
          <w:sz w:val="28"/>
          <w:szCs w:val="28"/>
        </w:rPr>
        <w:t>ý kh</w:t>
      </w:r>
      <w:r w:rsidRPr="00095F36">
        <w:rPr>
          <w:rFonts w:ascii="Times New Roman" w:hAnsi="Times New Roman" w:cs="Times New Roman"/>
          <w:sz w:val="28"/>
          <w:szCs w:val="28"/>
          <w:lang w:val="vi-VN"/>
        </w:rPr>
        <w:t>ủng hoảng truyền th</w:t>
      </w:r>
      <w:r w:rsidRPr="00095F36">
        <w:rPr>
          <w:rFonts w:ascii="Times New Roman" w:hAnsi="Times New Roman" w:cs="Times New Roman"/>
          <w:sz w:val="28"/>
          <w:szCs w:val="28"/>
        </w:rPr>
        <w:t>ông</w:t>
      </w:r>
    </w:p>
    <w:p w14:paraId="3C6B1AD7"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huy động nguồn lực</w:t>
      </w:r>
    </w:p>
    <w:p w14:paraId="73F188E3"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ỹ năng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mạng lưới</w:t>
      </w:r>
    </w:p>
    <w:p w14:paraId="141D640E" w14:textId="77777777" w:rsidR="00095F36" w:rsidRPr="00095F36" w:rsidRDefault="00095F36" w:rsidP="00095F36">
      <w:pPr>
        <w:numPr>
          <w:ilvl w:val="0"/>
          <w:numId w:val="33"/>
        </w:numPr>
        <w:tabs>
          <w:tab w:val="left" w:pos="567"/>
        </w:tabs>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t>Các k</w:t>
      </w:r>
      <w:r w:rsidRPr="00095F36">
        <w:rPr>
          <w:rFonts w:ascii="Times New Roman" w:hAnsi="Times New Roman" w:cs="Times New Roman"/>
          <w:sz w:val="28"/>
          <w:szCs w:val="28"/>
          <w:lang w:val="vi-VN"/>
        </w:rPr>
        <w:t>ỹ năng kh</w:t>
      </w:r>
      <w:r w:rsidRPr="00095F36">
        <w:rPr>
          <w:rFonts w:ascii="Times New Roman" w:hAnsi="Times New Roman" w:cs="Times New Roman"/>
          <w:sz w:val="28"/>
          <w:szCs w:val="28"/>
        </w:rPr>
        <w:t>ác.</w:t>
      </w:r>
    </w:p>
    <w:p w14:paraId="4128FCB7"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1F989C29"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3CAB91C8"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1D048B09"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5256A8E4"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619A1DC0"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7074304E"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346E0D35"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7CFD813E"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2454234F"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4ADB43DF"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58C7A85D"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7E92D644"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6232F0C7"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574BE8B8" w14:textId="77777777" w:rsid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162BC04D" w14:textId="77777777" w:rsidR="00095F36" w:rsidRPr="00095F36" w:rsidRDefault="00095F36" w:rsidP="00673AAD">
      <w:pPr>
        <w:spacing w:before="0" w:after="60" w:line="240" w:lineRule="auto"/>
        <w:jc w:val="center"/>
        <w:rPr>
          <w:rFonts w:ascii="Times New Roman" w:hAnsi="Times New Roman" w:cs="Times New Roman"/>
          <w:b/>
          <w:bCs/>
          <w:color w:val="000000" w:themeColor="text1"/>
          <w:sz w:val="28"/>
          <w:szCs w:val="28"/>
        </w:rPr>
      </w:pPr>
    </w:p>
    <w:p w14:paraId="30DC9911" w14:textId="69BADFCF" w:rsidR="00095F36" w:rsidRPr="00095F36" w:rsidRDefault="00095F36" w:rsidP="00095F36">
      <w:pPr>
        <w:pStyle w:val="Heading2"/>
        <w:rPr>
          <w:rFonts w:cs="Times New Roman"/>
          <w:b w:val="0"/>
          <w:bCs/>
          <w:color w:val="000000"/>
          <w:sz w:val="28"/>
          <w:szCs w:val="28"/>
        </w:rPr>
      </w:pPr>
      <w:r w:rsidRPr="00095F36">
        <w:rPr>
          <w:rFonts w:cs="Times New Roman"/>
          <w:color w:val="000000"/>
          <w:sz w:val="28"/>
          <w:szCs w:val="28"/>
        </w:rPr>
        <w:lastRenderedPageBreak/>
        <w:t>BÀI 2</w:t>
      </w:r>
      <w:r w:rsidRPr="00095F36">
        <w:rPr>
          <w:rFonts w:cs="Times New Roman"/>
          <w:b w:val="0"/>
          <w:bCs/>
          <w:color w:val="000000"/>
          <w:sz w:val="28"/>
          <w:szCs w:val="28"/>
        </w:rPr>
        <w:t xml:space="preserve">: </w:t>
      </w:r>
      <w:r w:rsidRPr="00095F36">
        <w:rPr>
          <w:rFonts w:cs="Times New Roman"/>
          <w:color w:val="000000"/>
          <w:sz w:val="28"/>
          <w:szCs w:val="28"/>
        </w:rPr>
        <w:t>M</w:t>
      </w:r>
      <w:r w:rsidRPr="00095F36">
        <w:rPr>
          <w:rFonts w:cs="Times New Roman"/>
          <w:color w:val="000000"/>
          <w:sz w:val="28"/>
          <w:szCs w:val="28"/>
          <w:lang w:val="vi-VN"/>
        </w:rPr>
        <w:t>ỘT SỐ PHƯƠNG PH</w:t>
      </w:r>
      <w:r w:rsidRPr="00095F36">
        <w:rPr>
          <w:rFonts w:cs="Times New Roman"/>
          <w:color w:val="000000"/>
          <w:sz w:val="28"/>
          <w:szCs w:val="28"/>
        </w:rPr>
        <w:t>ÁP CAN THI</w:t>
      </w:r>
      <w:r w:rsidRPr="00095F36">
        <w:rPr>
          <w:rFonts w:cs="Times New Roman"/>
          <w:color w:val="000000"/>
          <w:sz w:val="28"/>
          <w:szCs w:val="28"/>
          <w:lang w:val="vi-VN"/>
        </w:rPr>
        <w:t xml:space="preserve">ỆP </w:t>
      </w:r>
      <w:r w:rsidRPr="00095F36">
        <w:rPr>
          <w:rFonts w:cs="Times New Roman"/>
          <w:b w:val="0"/>
          <w:bCs/>
          <w:color w:val="000000"/>
          <w:sz w:val="28"/>
          <w:szCs w:val="28"/>
        </w:rPr>
        <w:t xml:space="preserve"> </w:t>
      </w:r>
      <w:r w:rsidRPr="00095F36">
        <w:rPr>
          <w:rFonts w:cs="Times New Roman"/>
          <w:color w:val="000000"/>
          <w:sz w:val="28"/>
          <w:szCs w:val="28"/>
          <w:lang w:val="vi-VN"/>
        </w:rPr>
        <w:t>CỦA C</w:t>
      </w:r>
      <w:r w:rsidRPr="00095F36">
        <w:rPr>
          <w:rFonts w:cs="Times New Roman"/>
          <w:color w:val="000000"/>
          <w:sz w:val="28"/>
          <w:szCs w:val="28"/>
        </w:rPr>
        <w:t>ÔNG TÁC XÃ H</w:t>
      </w:r>
      <w:r w:rsidRPr="00095F36">
        <w:rPr>
          <w:rFonts w:cs="Times New Roman"/>
          <w:color w:val="000000"/>
          <w:sz w:val="28"/>
          <w:szCs w:val="28"/>
          <w:lang w:val="vi-VN"/>
        </w:rPr>
        <w:t xml:space="preserve">ỘI </w:t>
      </w:r>
      <w:r w:rsidRPr="00095F36">
        <w:rPr>
          <w:rFonts w:cs="Times New Roman"/>
          <w:color w:val="000000"/>
          <w:sz w:val="28"/>
          <w:szCs w:val="28"/>
        </w:rPr>
        <w:t>TRONG B</w:t>
      </w:r>
      <w:r w:rsidRPr="00095F36">
        <w:rPr>
          <w:rFonts w:cs="Times New Roman"/>
          <w:color w:val="000000"/>
          <w:sz w:val="28"/>
          <w:szCs w:val="28"/>
          <w:lang w:val="vi-VN"/>
        </w:rPr>
        <w:t>ỆNH VIỆN</w:t>
      </w:r>
    </w:p>
    <w:p w14:paraId="19E8FDDD" w14:textId="77777777" w:rsidR="00095F36" w:rsidRPr="00095F36" w:rsidRDefault="00095F36" w:rsidP="00095F36">
      <w:pPr>
        <w:pStyle w:val="Heading2"/>
        <w:jc w:val="both"/>
        <w:rPr>
          <w:rFonts w:cs="Times New Roman"/>
          <w:b w:val="0"/>
          <w:bCs/>
          <w:color w:val="000000"/>
          <w:sz w:val="28"/>
          <w:szCs w:val="28"/>
        </w:rPr>
      </w:pPr>
      <w:bookmarkStart w:id="13" w:name="_Toc83722515"/>
      <w:r w:rsidRPr="00095F36">
        <w:rPr>
          <w:rFonts w:cs="Times New Roman"/>
          <w:b w:val="0"/>
          <w:color w:val="000000"/>
          <w:sz w:val="28"/>
          <w:szCs w:val="28"/>
        </w:rPr>
        <w:t>(Tài liệu Công tác xã hội trong bệnh viện - Trường Đại học Y tế Công cộng)</w:t>
      </w:r>
      <w:bookmarkEnd w:id="13"/>
    </w:p>
    <w:p w14:paraId="1A5FD537" w14:textId="77777777" w:rsidR="00095F36" w:rsidRPr="00095F36" w:rsidRDefault="00095F36" w:rsidP="00095F36">
      <w:pPr>
        <w:tabs>
          <w:tab w:val="left" w:pos="567"/>
        </w:tabs>
        <w:autoSpaceDE w:val="0"/>
        <w:autoSpaceDN w:val="0"/>
        <w:adjustRightInd w:val="0"/>
        <w:spacing w:after="60"/>
        <w:rPr>
          <w:rFonts w:ascii="Times New Roman" w:hAnsi="Times New Roman" w:cs="Times New Roman"/>
          <w:b/>
          <w:bCs/>
          <w:sz w:val="28"/>
          <w:szCs w:val="28"/>
        </w:rPr>
      </w:pPr>
    </w:p>
    <w:p w14:paraId="69834EDC"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lang w:val="vi-VN"/>
        </w:rPr>
        <w:t>2.</w:t>
      </w:r>
      <w:r w:rsidRPr="00095F36">
        <w:rPr>
          <w:rFonts w:ascii="Times New Roman" w:hAnsi="Times New Roman" w:cs="Times New Roman"/>
          <w:b/>
          <w:sz w:val="28"/>
          <w:szCs w:val="28"/>
        </w:rPr>
        <w:t>1. Phương pháp qu</w:t>
      </w:r>
      <w:r w:rsidRPr="00095F36">
        <w:rPr>
          <w:rFonts w:ascii="Times New Roman" w:hAnsi="Times New Roman" w:cs="Times New Roman"/>
          <w:b/>
          <w:sz w:val="28"/>
          <w:szCs w:val="28"/>
          <w:lang w:val="vi-VN"/>
        </w:rPr>
        <w:t>ản l</w:t>
      </w:r>
      <w:r w:rsidRPr="00095F36">
        <w:rPr>
          <w:rFonts w:ascii="Times New Roman" w:hAnsi="Times New Roman" w:cs="Times New Roman"/>
          <w:b/>
          <w:sz w:val="28"/>
          <w:szCs w:val="28"/>
        </w:rPr>
        <w:t>ý trư</w:t>
      </w:r>
      <w:r w:rsidRPr="00095F36">
        <w:rPr>
          <w:rFonts w:ascii="Times New Roman" w:hAnsi="Times New Roman" w:cs="Times New Roman"/>
          <w:b/>
          <w:sz w:val="28"/>
          <w:szCs w:val="28"/>
          <w:lang w:val="vi-VN"/>
        </w:rPr>
        <w:t>ờng hợp/quản l</w:t>
      </w:r>
      <w:r w:rsidRPr="00095F36">
        <w:rPr>
          <w:rFonts w:ascii="Times New Roman" w:hAnsi="Times New Roman" w:cs="Times New Roman"/>
          <w:b/>
          <w:sz w:val="28"/>
          <w:szCs w:val="28"/>
        </w:rPr>
        <w:t>ý ca trong b</w:t>
      </w:r>
      <w:r w:rsidRPr="00095F36">
        <w:rPr>
          <w:rFonts w:ascii="Times New Roman" w:hAnsi="Times New Roman" w:cs="Times New Roman"/>
          <w:b/>
          <w:sz w:val="28"/>
          <w:szCs w:val="28"/>
          <w:lang w:val="vi-VN"/>
        </w:rPr>
        <w:t>ệnh viện</w:t>
      </w:r>
    </w:p>
    <w:p w14:paraId="6D752A62"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2.1.1. Khái ni</w:t>
      </w:r>
      <w:r w:rsidRPr="00095F36">
        <w:rPr>
          <w:rFonts w:ascii="Times New Roman" w:hAnsi="Times New Roman" w:cs="Times New Roman"/>
          <w:b/>
          <w:sz w:val="28"/>
          <w:szCs w:val="28"/>
          <w:lang w:val="vi-VN"/>
        </w:rPr>
        <w:t>ệm quản l</w:t>
      </w:r>
      <w:r w:rsidRPr="00095F36">
        <w:rPr>
          <w:rFonts w:ascii="Times New Roman" w:hAnsi="Times New Roman" w:cs="Times New Roman"/>
          <w:b/>
          <w:sz w:val="28"/>
          <w:szCs w:val="28"/>
        </w:rPr>
        <w:t>ý trư</w:t>
      </w:r>
      <w:r w:rsidRPr="00095F36">
        <w:rPr>
          <w:rFonts w:ascii="Times New Roman" w:hAnsi="Times New Roman" w:cs="Times New Roman"/>
          <w:b/>
          <w:sz w:val="28"/>
          <w:szCs w:val="28"/>
          <w:lang w:val="vi-VN"/>
        </w:rPr>
        <w:t>ờng hợp/quản l</w:t>
      </w:r>
      <w:r w:rsidRPr="00095F36">
        <w:rPr>
          <w:rFonts w:ascii="Times New Roman" w:hAnsi="Times New Roman" w:cs="Times New Roman"/>
          <w:b/>
          <w:sz w:val="28"/>
          <w:szCs w:val="28"/>
        </w:rPr>
        <w:t>ý ca trong b</w:t>
      </w:r>
      <w:r w:rsidRPr="00095F36">
        <w:rPr>
          <w:rFonts w:ascii="Times New Roman" w:hAnsi="Times New Roman" w:cs="Times New Roman"/>
          <w:b/>
          <w:sz w:val="28"/>
          <w:szCs w:val="28"/>
          <w:lang w:val="vi-VN"/>
        </w:rPr>
        <w:t>ệnh viện</w:t>
      </w:r>
    </w:p>
    <w:p w14:paraId="42E7D0FC"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Theo tác gi</w:t>
      </w:r>
      <w:r w:rsidRPr="00095F36">
        <w:rPr>
          <w:rFonts w:ascii="Times New Roman" w:hAnsi="Times New Roman" w:cs="Times New Roman"/>
          <w:sz w:val="28"/>
          <w:szCs w:val="28"/>
          <w:lang w:val="vi-VN"/>
        </w:rPr>
        <w:t>ả Peggy A. Rossi (2014) “Quản lỷ ca hay quản lỷ trường hợp l</w:t>
      </w:r>
      <w:r w:rsidRPr="00095F36">
        <w:rPr>
          <w:rFonts w:ascii="Times New Roman" w:hAnsi="Times New Roman" w:cs="Times New Roman"/>
          <w:sz w:val="28"/>
          <w:szCs w:val="28"/>
        </w:rPr>
        <w:t>à s</w:t>
      </w:r>
      <w:r w:rsidRPr="00095F36">
        <w:rPr>
          <w:rFonts w:ascii="Times New Roman" w:hAnsi="Times New Roman" w:cs="Times New Roman"/>
          <w:sz w:val="28"/>
          <w:szCs w:val="28"/>
          <w:lang w:val="vi-VN"/>
        </w:rPr>
        <w:t>ự điều phối mang t</w:t>
      </w:r>
      <w:r w:rsidRPr="00095F36">
        <w:rPr>
          <w:rFonts w:ascii="Times New Roman" w:hAnsi="Times New Roman" w:cs="Times New Roman"/>
          <w:sz w:val="28"/>
          <w:szCs w:val="28"/>
        </w:rPr>
        <w:t>ính chuyên nghi</w:t>
      </w:r>
      <w:r w:rsidRPr="00095F36">
        <w:rPr>
          <w:rFonts w:ascii="Times New Roman" w:hAnsi="Times New Roman" w:cs="Times New Roman"/>
          <w:sz w:val="28"/>
          <w:szCs w:val="28"/>
          <w:lang w:val="vi-VN"/>
        </w:rPr>
        <w:t>ệp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v</w:t>
      </w:r>
      <w:r w:rsidRPr="00095F36">
        <w:rPr>
          <w:rFonts w:ascii="Times New Roman" w:hAnsi="Times New Roman" w:cs="Times New Roman"/>
          <w:sz w:val="28"/>
          <w:szCs w:val="28"/>
        </w:rPr>
        <w:t>à d</w:t>
      </w:r>
      <w:r w:rsidRPr="00095F36">
        <w:rPr>
          <w:rFonts w:ascii="Times New Roman" w:hAnsi="Times New Roman" w:cs="Times New Roman"/>
          <w:sz w:val="28"/>
          <w:szCs w:val="28"/>
          <w:lang w:val="vi-VN"/>
        </w:rPr>
        <w:t>ịch vụ kh</w:t>
      </w:r>
      <w:r w:rsidRPr="00095F36">
        <w:rPr>
          <w:rFonts w:ascii="Times New Roman" w:hAnsi="Times New Roman" w:cs="Times New Roman"/>
          <w:sz w:val="28"/>
          <w:szCs w:val="28"/>
        </w:rPr>
        <w:t>ác nh</w:t>
      </w:r>
      <w:r w:rsidRPr="00095F36">
        <w:rPr>
          <w:rFonts w:ascii="Times New Roman" w:hAnsi="Times New Roman" w:cs="Times New Roman"/>
          <w:sz w:val="28"/>
          <w:szCs w:val="28"/>
          <w:lang w:val="vi-VN"/>
        </w:rPr>
        <w:t>ằm gi</w:t>
      </w:r>
      <w:r w:rsidRPr="00095F36">
        <w:rPr>
          <w:rFonts w:ascii="Times New Roman" w:hAnsi="Times New Roman" w:cs="Times New Roman"/>
          <w:sz w:val="28"/>
          <w:szCs w:val="28"/>
        </w:rPr>
        <w:t>úp c</w:t>
      </w:r>
      <w:r w:rsidRPr="00095F36">
        <w:rPr>
          <w:rFonts w:ascii="Times New Roman" w:hAnsi="Times New Roman" w:cs="Times New Roman"/>
          <w:sz w:val="28"/>
          <w:szCs w:val="28"/>
          <w:lang w:val="vi-VN"/>
        </w:rPr>
        <w:t>ả nh</w:t>
      </w:r>
      <w:r w:rsidRPr="00095F36">
        <w:rPr>
          <w:rFonts w:ascii="Times New Roman" w:hAnsi="Times New Roman" w:cs="Times New Roman"/>
          <w:sz w:val="28"/>
          <w:szCs w:val="28"/>
        </w:rPr>
        <w:t>ân/g</w:t>
      </w:r>
      <w:r w:rsidRPr="00095F36">
        <w:rPr>
          <w:rFonts w:ascii="Times New Roman" w:hAnsi="Times New Roman" w:cs="Times New Roman"/>
          <w:sz w:val="28"/>
          <w:szCs w:val="28"/>
          <w:lang w:val="vi-VN"/>
        </w:rPr>
        <w:t>ỉa đ</w:t>
      </w:r>
      <w:r w:rsidRPr="00095F36">
        <w:rPr>
          <w:rFonts w:ascii="Times New Roman" w:hAnsi="Times New Roman" w:cs="Times New Roman"/>
          <w:sz w:val="28"/>
          <w:szCs w:val="28"/>
        </w:rPr>
        <w:t xml:space="preserve">ình đáp </w:t>
      </w:r>
      <w:r w:rsidRPr="00095F36">
        <w:rPr>
          <w:rFonts w:ascii="Times New Roman" w:hAnsi="Times New Roman" w:cs="Times New Roman"/>
          <w:sz w:val="28"/>
          <w:szCs w:val="28"/>
          <w:lang w:val="vi-VN"/>
        </w:rPr>
        <w:t>ứng nhu cầu được bảo vệ hay chăm s</w:t>
      </w:r>
      <w:r w:rsidRPr="00095F36">
        <w:rPr>
          <w:rFonts w:ascii="Times New Roman" w:hAnsi="Times New Roman" w:cs="Times New Roman"/>
          <w:sz w:val="28"/>
          <w:szCs w:val="28"/>
        </w:rPr>
        <w:t>óc</w:t>
      </w:r>
    </w:p>
    <w:p w14:paraId="5249363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Nhóm tác gi</w:t>
      </w:r>
      <w:r w:rsidRPr="00095F36">
        <w:rPr>
          <w:rFonts w:ascii="Times New Roman" w:hAnsi="Times New Roman" w:cs="Times New Roman"/>
          <w:sz w:val="28"/>
          <w:szCs w:val="28"/>
          <w:lang w:val="vi-VN"/>
        </w:rPr>
        <w:t>ả định nghĩa: Quản lý</w:t>
      </w:r>
      <w:r w:rsidRPr="00095F36">
        <w:rPr>
          <w:rFonts w:ascii="Times New Roman" w:hAnsi="Times New Roman" w:cs="Times New Roman"/>
          <w:sz w:val="28"/>
          <w:szCs w:val="28"/>
        </w:rPr>
        <w:t xml:space="preserve"> trư</w:t>
      </w:r>
      <w:r w:rsidRPr="00095F36">
        <w:rPr>
          <w:rFonts w:ascii="Times New Roman" w:hAnsi="Times New Roman" w:cs="Times New Roman"/>
          <w:sz w:val="28"/>
          <w:szCs w:val="28"/>
          <w:lang w:val="vi-VN"/>
        </w:rPr>
        <w:t>ờng hợp/quản l</w:t>
      </w:r>
      <w:r w:rsidRPr="00095F36">
        <w:rPr>
          <w:rFonts w:ascii="Times New Roman" w:hAnsi="Times New Roman" w:cs="Times New Roman"/>
          <w:sz w:val="28"/>
          <w:szCs w:val="28"/>
        </w:rPr>
        <w:t>ý ca trong b</w:t>
      </w:r>
      <w:r w:rsidRPr="00095F36">
        <w:rPr>
          <w:rFonts w:ascii="Times New Roman" w:hAnsi="Times New Roman" w:cs="Times New Roman"/>
          <w:sz w:val="28"/>
          <w:szCs w:val="28"/>
          <w:lang w:val="vi-VN"/>
        </w:rPr>
        <w:t>ệnh viện l</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ột trong những phương ph</w:t>
      </w:r>
      <w:r w:rsidRPr="00095F36">
        <w:rPr>
          <w:rFonts w:ascii="Times New Roman" w:hAnsi="Times New Roman" w:cs="Times New Roman"/>
          <w:sz w:val="28"/>
          <w:szCs w:val="28"/>
        </w:rPr>
        <w:t>áp can thi</w:t>
      </w:r>
      <w:r w:rsidRPr="00095F36">
        <w:rPr>
          <w:rFonts w:ascii="Times New Roman" w:hAnsi="Times New Roman" w:cs="Times New Roman"/>
          <w:sz w:val="28"/>
          <w:szCs w:val="28"/>
          <w:lang w:val="vi-VN"/>
        </w:rPr>
        <w:t>ệp của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sử dụng đ</w:t>
      </w:r>
      <w:r w:rsidRPr="00095F36">
        <w:rPr>
          <w:rFonts w:ascii="Times New Roman" w:hAnsi="Times New Roman" w:cs="Times New Roman"/>
          <w:sz w:val="28"/>
          <w:szCs w:val="28"/>
        </w:rPr>
        <w:t>ê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th</w:t>
      </w:r>
      <w:r w:rsidRPr="00095F36">
        <w:rPr>
          <w:rFonts w:ascii="Times New Roman" w:hAnsi="Times New Roman" w:cs="Times New Roman"/>
          <w:sz w:val="28"/>
          <w:szCs w:val="28"/>
        </w:rPr>
        <w:t>ông qua vi</w:t>
      </w:r>
      <w:r w:rsidRPr="00095F36">
        <w:rPr>
          <w:rFonts w:ascii="Times New Roman" w:hAnsi="Times New Roman" w:cs="Times New Roman"/>
          <w:sz w:val="28"/>
          <w:szCs w:val="28"/>
          <w:lang w:val="vi-VN"/>
        </w:rPr>
        <w:t>ệc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nhu cầu, điều phối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dịch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giữa c</w:t>
      </w:r>
      <w:r w:rsidRPr="00095F36">
        <w:rPr>
          <w:rFonts w:ascii="Times New Roman" w:hAnsi="Times New Roman" w:cs="Times New Roman"/>
          <w:sz w:val="28"/>
          <w:szCs w:val="28"/>
        </w:rPr>
        <w:t>ác bên có liên quan nh</w:t>
      </w:r>
      <w:r w:rsidRPr="00095F36">
        <w:rPr>
          <w:rFonts w:ascii="Times New Roman" w:hAnsi="Times New Roman" w:cs="Times New Roman"/>
          <w:sz w:val="28"/>
          <w:szCs w:val="28"/>
          <w:lang w:val="vi-VN"/>
        </w:rPr>
        <w:t>ằm bảo vệ v</w:t>
      </w:r>
      <w:r w:rsidRPr="00095F36">
        <w:rPr>
          <w:rFonts w:ascii="Times New Roman" w:hAnsi="Times New Roman" w:cs="Times New Roman"/>
          <w:sz w:val="28"/>
          <w:szCs w:val="28"/>
        </w:rPr>
        <w:t>à chăm sóc cho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b</w:t>
      </w:r>
      <w:r w:rsidRPr="00095F36">
        <w:rPr>
          <w:rFonts w:ascii="Times New Roman" w:hAnsi="Times New Roman" w:cs="Times New Roman"/>
          <w:sz w:val="28"/>
          <w:szCs w:val="28"/>
          <w:lang w:val="vi-VN"/>
        </w:rPr>
        <w:t>ệnh trong qu</w:t>
      </w:r>
      <w:r w:rsidRPr="00095F36">
        <w:rPr>
          <w:rFonts w:ascii="Times New Roman" w:hAnsi="Times New Roman" w:cs="Times New Roman"/>
          <w:sz w:val="28"/>
          <w:szCs w:val="28"/>
        </w:rPr>
        <w:t>á trình đi</w:t>
      </w:r>
      <w:r w:rsidRPr="00095F36">
        <w:rPr>
          <w:rFonts w:ascii="Times New Roman" w:hAnsi="Times New Roman" w:cs="Times New Roman"/>
          <w:sz w:val="28"/>
          <w:szCs w:val="28"/>
          <w:lang w:val="vi-VN"/>
        </w:rPr>
        <w:t>ều trị v</w:t>
      </w:r>
      <w:r w:rsidRPr="00095F36">
        <w:rPr>
          <w:rFonts w:ascii="Times New Roman" w:hAnsi="Times New Roman" w:cs="Times New Roman"/>
          <w:sz w:val="28"/>
          <w:szCs w:val="28"/>
        </w:rPr>
        <w:t>à sau khi xu</w:t>
      </w:r>
      <w:r w:rsidRPr="00095F36">
        <w:rPr>
          <w:rFonts w:ascii="Times New Roman" w:hAnsi="Times New Roman" w:cs="Times New Roman"/>
          <w:sz w:val="28"/>
          <w:szCs w:val="28"/>
          <w:lang w:val="vi-VN"/>
        </w:rPr>
        <w:t>ất viện.</w:t>
      </w:r>
    </w:p>
    <w:p w14:paraId="5DB23160"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2.1.2.</w:t>
      </w:r>
      <w:r w:rsidRPr="00095F36">
        <w:rPr>
          <w:rFonts w:ascii="Times New Roman" w:hAnsi="Times New Roman" w:cs="Times New Roman"/>
          <w:b/>
          <w:sz w:val="28"/>
          <w:szCs w:val="28"/>
          <w:lang w:val="vi-VN"/>
        </w:rPr>
        <w:t xml:space="preserve"> </w:t>
      </w:r>
      <w:r w:rsidRPr="00095F36">
        <w:rPr>
          <w:rFonts w:ascii="Times New Roman" w:hAnsi="Times New Roman" w:cs="Times New Roman"/>
          <w:b/>
          <w:sz w:val="28"/>
          <w:szCs w:val="28"/>
        </w:rPr>
        <w:t>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qu</w:t>
      </w:r>
      <w:r w:rsidRPr="00095F36">
        <w:rPr>
          <w:rFonts w:ascii="Times New Roman" w:hAnsi="Times New Roman" w:cs="Times New Roman"/>
          <w:b/>
          <w:sz w:val="28"/>
          <w:szCs w:val="28"/>
          <w:lang w:val="vi-VN"/>
        </w:rPr>
        <w:t>ản l</w:t>
      </w:r>
      <w:r w:rsidRPr="00095F36">
        <w:rPr>
          <w:rFonts w:ascii="Times New Roman" w:hAnsi="Times New Roman" w:cs="Times New Roman"/>
          <w:b/>
          <w:sz w:val="28"/>
          <w:szCs w:val="28"/>
        </w:rPr>
        <w:t>ý trư</w:t>
      </w:r>
      <w:r w:rsidRPr="00095F36">
        <w:rPr>
          <w:rFonts w:ascii="Times New Roman" w:hAnsi="Times New Roman" w:cs="Times New Roman"/>
          <w:b/>
          <w:sz w:val="28"/>
          <w:szCs w:val="28"/>
          <w:lang w:val="vi-VN"/>
        </w:rPr>
        <w:t>ờng hợp/quản l</w:t>
      </w:r>
      <w:r w:rsidRPr="00095F36">
        <w:rPr>
          <w:rFonts w:ascii="Times New Roman" w:hAnsi="Times New Roman" w:cs="Times New Roman"/>
          <w:b/>
          <w:sz w:val="28"/>
          <w:szCs w:val="28"/>
        </w:rPr>
        <w:t>ý ca trong b</w:t>
      </w:r>
      <w:r w:rsidRPr="00095F36">
        <w:rPr>
          <w:rFonts w:ascii="Times New Roman" w:hAnsi="Times New Roman" w:cs="Times New Roman"/>
          <w:b/>
          <w:sz w:val="28"/>
          <w:szCs w:val="28"/>
          <w:lang w:val="vi-VN"/>
        </w:rPr>
        <w:t>ệnh viện</w:t>
      </w:r>
    </w:p>
    <w:p w14:paraId="181D15B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K</w:t>
      </w:r>
      <w:r w:rsidRPr="00095F36">
        <w:rPr>
          <w:rFonts w:ascii="Times New Roman" w:hAnsi="Times New Roman" w:cs="Times New Roman"/>
          <w:sz w:val="28"/>
          <w:szCs w:val="28"/>
          <w:lang w:val="vi-VN"/>
        </w:rPr>
        <w:t>ết nối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với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b</w:t>
      </w:r>
      <w:r w:rsidRPr="00095F36">
        <w:rPr>
          <w:rFonts w:ascii="Times New Roman" w:hAnsi="Times New Roman" w:cs="Times New Roman"/>
          <w:sz w:val="28"/>
          <w:szCs w:val="28"/>
        </w:rPr>
        <w:t>ên trong và bên ngoài b</w:t>
      </w:r>
      <w:r w:rsidRPr="00095F36">
        <w:rPr>
          <w:rFonts w:ascii="Times New Roman" w:hAnsi="Times New Roman" w:cs="Times New Roman"/>
          <w:sz w:val="28"/>
          <w:szCs w:val="28"/>
          <w:lang w:val="vi-VN"/>
        </w:rPr>
        <w:t>ệnh viện để họ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giải quyết vấn đề của m</w:t>
      </w:r>
      <w:r w:rsidRPr="00095F36">
        <w:rPr>
          <w:rFonts w:ascii="Times New Roman" w:hAnsi="Times New Roman" w:cs="Times New Roman"/>
          <w:sz w:val="28"/>
          <w:szCs w:val="28"/>
        </w:rPr>
        <w:t>ình.</w:t>
      </w:r>
    </w:p>
    <w:p w14:paraId="2ED66E7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Tăng kh</w:t>
      </w:r>
      <w:r w:rsidRPr="00095F36">
        <w:rPr>
          <w:rFonts w:ascii="Times New Roman" w:hAnsi="Times New Roman" w:cs="Times New Roman"/>
          <w:sz w:val="28"/>
          <w:szCs w:val="28"/>
          <w:lang w:val="vi-VN"/>
        </w:rPr>
        <w:t>ả năng cho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tự giải quyết v</w:t>
      </w:r>
      <w:r w:rsidRPr="00095F36">
        <w:rPr>
          <w:rFonts w:ascii="Times New Roman" w:hAnsi="Times New Roman" w:cs="Times New Roman"/>
          <w:sz w:val="28"/>
          <w:szCs w:val="28"/>
        </w:rPr>
        <w:t>à đ</w:t>
      </w:r>
      <w:r w:rsidRPr="00095F36">
        <w:rPr>
          <w:rFonts w:ascii="Times New Roman" w:hAnsi="Times New Roman" w:cs="Times New Roman"/>
          <w:sz w:val="28"/>
          <w:szCs w:val="28"/>
          <w:lang w:val="vi-VN"/>
        </w:rPr>
        <w:t>ối ph</w:t>
      </w:r>
      <w:r w:rsidRPr="00095F36">
        <w:rPr>
          <w:rFonts w:ascii="Times New Roman" w:hAnsi="Times New Roman" w:cs="Times New Roman"/>
          <w:sz w:val="28"/>
          <w:szCs w:val="28"/>
        </w:rPr>
        <w:t>ó v</w:t>
      </w:r>
      <w:r w:rsidRPr="00095F36">
        <w:rPr>
          <w:rFonts w:ascii="Times New Roman" w:hAnsi="Times New Roman" w:cs="Times New Roman"/>
          <w:sz w:val="28"/>
          <w:szCs w:val="28"/>
          <w:lang w:val="vi-VN"/>
        </w:rPr>
        <w:t>ới vấn đề của họ.</w:t>
      </w:r>
    </w:p>
    <w:p w14:paraId="7358771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-Thi</w:t>
      </w:r>
      <w:r w:rsidRPr="00095F36">
        <w:rPr>
          <w:rFonts w:ascii="Times New Roman" w:hAnsi="Times New Roman" w:cs="Times New Roman"/>
          <w:sz w:val="28"/>
          <w:szCs w:val="28"/>
          <w:lang w:val="vi-VN"/>
        </w:rPr>
        <w:t>ết lập hệ thống mạng lưới cung cấp dịch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v</w:t>
      </w:r>
      <w:r w:rsidRPr="00095F36">
        <w:rPr>
          <w:rFonts w:ascii="Times New Roman" w:hAnsi="Times New Roman" w:cs="Times New Roman"/>
          <w:sz w:val="28"/>
          <w:szCs w:val="28"/>
        </w:rPr>
        <w:t>à huy đ</w:t>
      </w:r>
      <w:r w:rsidRPr="00095F36">
        <w:rPr>
          <w:rFonts w:ascii="Times New Roman" w:hAnsi="Times New Roman" w:cs="Times New Roman"/>
          <w:sz w:val="28"/>
          <w:szCs w:val="28"/>
          <w:lang w:val="vi-VN"/>
        </w:rPr>
        <w:t>ộng nguồn lực trợ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23DC849E"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2.1.3.</w:t>
      </w:r>
      <w:r w:rsidRPr="00095F36">
        <w:rPr>
          <w:rFonts w:ascii="Times New Roman" w:hAnsi="Times New Roman" w:cs="Times New Roman"/>
          <w:b/>
          <w:sz w:val="28"/>
          <w:szCs w:val="28"/>
          <w:lang w:val="vi-VN"/>
        </w:rPr>
        <w:t xml:space="preserve"> </w:t>
      </w:r>
      <w:r w:rsidRPr="00095F36">
        <w:rPr>
          <w:rFonts w:ascii="Times New Roman" w:hAnsi="Times New Roman" w:cs="Times New Roman"/>
          <w:b/>
          <w:sz w:val="28"/>
          <w:szCs w:val="28"/>
        </w:rPr>
        <w:t>Nguyên t</w:t>
      </w:r>
      <w:r w:rsidRPr="00095F36">
        <w:rPr>
          <w:rFonts w:ascii="Times New Roman" w:hAnsi="Times New Roman" w:cs="Times New Roman"/>
          <w:b/>
          <w:sz w:val="28"/>
          <w:szCs w:val="28"/>
          <w:lang w:val="vi-VN"/>
        </w:rPr>
        <w:t>ắc quản l</w:t>
      </w:r>
      <w:r w:rsidRPr="00095F36">
        <w:rPr>
          <w:rFonts w:ascii="Times New Roman" w:hAnsi="Times New Roman" w:cs="Times New Roman"/>
          <w:b/>
          <w:sz w:val="28"/>
          <w:szCs w:val="28"/>
        </w:rPr>
        <w:t>ý trư</w:t>
      </w:r>
      <w:r w:rsidRPr="00095F36">
        <w:rPr>
          <w:rFonts w:ascii="Times New Roman" w:hAnsi="Times New Roman" w:cs="Times New Roman"/>
          <w:b/>
          <w:sz w:val="28"/>
          <w:szCs w:val="28"/>
          <w:lang w:val="vi-VN"/>
        </w:rPr>
        <w:t>ờng hợp/quản l</w:t>
      </w:r>
      <w:r w:rsidRPr="00095F36">
        <w:rPr>
          <w:rFonts w:ascii="Times New Roman" w:hAnsi="Times New Roman" w:cs="Times New Roman"/>
          <w:b/>
          <w:sz w:val="28"/>
          <w:szCs w:val="28"/>
        </w:rPr>
        <w:t>ý ca trong b</w:t>
      </w:r>
      <w:r w:rsidRPr="00095F36">
        <w:rPr>
          <w:rFonts w:ascii="Times New Roman" w:hAnsi="Times New Roman" w:cs="Times New Roman"/>
          <w:b/>
          <w:sz w:val="28"/>
          <w:szCs w:val="28"/>
          <w:lang w:val="vi-VN"/>
        </w:rPr>
        <w:t>ệnh viện</w:t>
      </w:r>
    </w:p>
    <w:p w14:paraId="5DD8792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Ngoài các nguyên t</w:t>
      </w:r>
      <w:r w:rsidRPr="00095F36">
        <w:rPr>
          <w:rFonts w:ascii="Times New Roman" w:hAnsi="Times New Roman" w:cs="Times New Roman"/>
          <w:sz w:val="28"/>
          <w:szCs w:val="28"/>
          <w:lang w:val="vi-VN"/>
        </w:rPr>
        <w:t>ắc tổng qu</w:t>
      </w:r>
      <w:r w:rsidRPr="00095F36">
        <w:rPr>
          <w:rFonts w:ascii="Times New Roman" w:hAnsi="Times New Roman" w:cs="Times New Roman"/>
          <w:sz w:val="28"/>
          <w:szCs w:val="28"/>
        </w:rPr>
        <w:t>át c</w:t>
      </w:r>
      <w:r w:rsidRPr="00095F36">
        <w:rPr>
          <w:rFonts w:ascii="Times New Roman" w:hAnsi="Times New Roman" w:cs="Times New Roman"/>
          <w:sz w:val="28"/>
          <w:szCs w:val="28"/>
          <w:lang w:val="vi-VN"/>
        </w:rPr>
        <w:t>ủa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như t</w:t>
      </w:r>
      <w:r w:rsidRPr="00095F36">
        <w:rPr>
          <w:rFonts w:ascii="Times New Roman" w:hAnsi="Times New Roman" w:cs="Times New Roman"/>
          <w:sz w:val="28"/>
          <w:szCs w:val="28"/>
        </w:rPr>
        <w:t>ôn trong không phán xét, đ</w:t>
      </w:r>
      <w:r w:rsidRPr="00095F36">
        <w:rPr>
          <w:rFonts w:ascii="Times New Roman" w:hAnsi="Times New Roman" w:cs="Times New Roman"/>
          <w:sz w:val="28"/>
          <w:szCs w:val="28"/>
          <w:lang w:val="vi-VN"/>
        </w:rPr>
        <w:t>ảm bảo t</w:t>
      </w:r>
      <w:r w:rsidRPr="00095F36">
        <w:rPr>
          <w:rFonts w:ascii="Times New Roman" w:hAnsi="Times New Roman" w:cs="Times New Roman"/>
          <w:sz w:val="28"/>
          <w:szCs w:val="28"/>
        </w:rPr>
        <w:t>ính bí m</w:t>
      </w:r>
      <w:r w:rsidRPr="00095F36">
        <w:rPr>
          <w:rFonts w:ascii="Times New Roman" w:hAnsi="Times New Roman" w:cs="Times New Roman"/>
          <w:sz w:val="28"/>
          <w:szCs w:val="28"/>
          <w:lang w:val="vi-VN"/>
        </w:rPr>
        <w:t>ật, thu h</w:t>
      </w:r>
      <w:r w:rsidRPr="00095F36">
        <w:rPr>
          <w:rFonts w:ascii="Times New Roman" w:hAnsi="Times New Roman" w:cs="Times New Roman"/>
          <w:sz w:val="28"/>
          <w:szCs w:val="28"/>
        </w:rPr>
        <w:t>út s</w:t>
      </w:r>
      <w:r w:rsidRPr="00095F36">
        <w:rPr>
          <w:rFonts w:ascii="Times New Roman" w:hAnsi="Times New Roman" w:cs="Times New Roman"/>
          <w:sz w:val="28"/>
          <w:szCs w:val="28"/>
          <w:lang w:val="vi-VN"/>
        </w:rPr>
        <w:t>ự tham gia d</w:t>
      </w:r>
      <w:r w:rsidRPr="00095F36">
        <w:rPr>
          <w:rFonts w:ascii="Times New Roman" w:hAnsi="Times New Roman" w:cs="Times New Roman"/>
          <w:sz w:val="28"/>
          <w:szCs w:val="28"/>
        </w:rPr>
        <w:t>ành quy</w:t>
      </w:r>
      <w:r w:rsidRPr="00095F36">
        <w:rPr>
          <w:rFonts w:ascii="Times New Roman" w:hAnsi="Times New Roman" w:cs="Times New Roman"/>
          <w:sz w:val="28"/>
          <w:szCs w:val="28"/>
          <w:lang w:val="vi-VN"/>
        </w:rPr>
        <w:t>ền tự quyết cho đối tượng, một số nguy</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ắc đặc trưng sau của quản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hợp trong bệnh viện cần được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 xml:space="preserve">ội lưu </w:t>
      </w:r>
      <w:r w:rsidRPr="00095F36">
        <w:rPr>
          <w:rFonts w:ascii="Times New Roman" w:hAnsi="Times New Roman" w:cs="Times New Roman"/>
          <w:sz w:val="28"/>
          <w:szCs w:val="28"/>
        </w:rPr>
        <w:t>ý:</w:t>
      </w:r>
    </w:p>
    <w:p w14:paraId="54AC2874"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D</w:t>
      </w:r>
      <w:r w:rsidRPr="00095F36">
        <w:rPr>
          <w:rFonts w:ascii="Times New Roman" w:hAnsi="Times New Roman" w:cs="Times New Roman"/>
          <w:sz w:val="28"/>
          <w:szCs w:val="28"/>
          <w:lang w:val="vi-VN"/>
        </w:rPr>
        <w:t>ịch vụ được cung cấp to</w:t>
      </w:r>
      <w:r w:rsidRPr="00095F36">
        <w:rPr>
          <w:rFonts w:ascii="Times New Roman" w:hAnsi="Times New Roman" w:cs="Times New Roman"/>
          <w:sz w:val="28"/>
          <w:szCs w:val="28"/>
        </w:rPr>
        <w:t>àn di</w:t>
      </w:r>
      <w:r w:rsidRPr="00095F36">
        <w:rPr>
          <w:rFonts w:ascii="Times New Roman" w:hAnsi="Times New Roman" w:cs="Times New Roman"/>
          <w:sz w:val="28"/>
          <w:szCs w:val="28"/>
          <w:lang w:val="vi-VN"/>
        </w:rPr>
        <w:t>ện: Đảm bảo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nhận được cung cấp đầy đủ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ph</w:t>
      </w:r>
      <w:r w:rsidRPr="00095F36">
        <w:rPr>
          <w:rFonts w:ascii="Times New Roman" w:hAnsi="Times New Roman" w:cs="Times New Roman"/>
          <w:sz w:val="28"/>
          <w:szCs w:val="28"/>
        </w:rPr>
        <w:t>ù h</w:t>
      </w:r>
      <w:r w:rsidRPr="00095F36">
        <w:rPr>
          <w:rFonts w:ascii="Times New Roman" w:hAnsi="Times New Roman" w:cs="Times New Roman"/>
          <w:sz w:val="28"/>
          <w:szCs w:val="28"/>
          <w:lang w:val="vi-VN"/>
        </w:rPr>
        <w:t>ợp đ</w:t>
      </w:r>
      <w:r w:rsidRPr="00095F36">
        <w:rPr>
          <w:rFonts w:ascii="Times New Roman" w:hAnsi="Times New Roman" w:cs="Times New Roman"/>
          <w:sz w:val="28"/>
          <w:szCs w:val="28"/>
        </w:rPr>
        <w:t xml:space="preserve">áp </w:t>
      </w:r>
      <w:r w:rsidRPr="00095F36">
        <w:rPr>
          <w:rFonts w:ascii="Times New Roman" w:hAnsi="Times New Roman" w:cs="Times New Roman"/>
          <w:sz w:val="28"/>
          <w:szCs w:val="28"/>
          <w:lang w:val="vi-VN"/>
        </w:rPr>
        <w:t>ứng nhu cầu của m</w:t>
      </w:r>
      <w:r w:rsidRPr="00095F36">
        <w:rPr>
          <w:rFonts w:ascii="Times New Roman" w:hAnsi="Times New Roman" w:cs="Times New Roman"/>
          <w:sz w:val="28"/>
          <w:szCs w:val="28"/>
        </w:rPr>
        <w:t>ình. M</w:t>
      </w:r>
      <w:r w:rsidRPr="00095F36">
        <w:rPr>
          <w:rFonts w:ascii="Times New Roman" w:hAnsi="Times New Roman" w:cs="Times New Roman"/>
          <w:sz w:val="28"/>
          <w:szCs w:val="28"/>
          <w:lang w:val="vi-VN"/>
        </w:rPr>
        <w:t>ỗi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c</w:t>
      </w:r>
      <w:r w:rsidRPr="00095F36">
        <w:rPr>
          <w:rFonts w:ascii="Times New Roman" w:hAnsi="Times New Roman" w:cs="Times New Roman"/>
          <w:sz w:val="28"/>
          <w:szCs w:val="28"/>
        </w:rPr>
        <w:t>ó nhi</w:t>
      </w:r>
      <w:r w:rsidRPr="00095F36">
        <w:rPr>
          <w:rFonts w:ascii="Times New Roman" w:hAnsi="Times New Roman" w:cs="Times New Roman"/>
          <w:sz w:val="28"/>
          <w:szCs w:val="28"/>
          <w:lang w:val="vi-VN"/>
        </w:rPr>
        <w:t>ều vấn vấn kh</w:t>
      </w:r>
      <w:r w:rsidRPr="00095F36">
        <w:rPr>
          <w:rFonts w:ascii="Times New Roman" w:hAnsi="Times New Roman" w:cs="Times New Roman"/>
          <w:sz w:val="28"/>
          <w:szCs w:val="28"/>
        </w:rPr>
        <w:t>ó khăn c</w:t>
      </w:r>
      <w:r w:rsidRPr="00095F36">
        <w:rPr>
          <w:rFonts w:ascii="Times New Roman" w:hAnsi="Times New Roman" w:cs="Times New Roman"/>
          <w:sz w:val="28"/>
          <w:szCs w:val="28"/>
          <w:lang w:val="vi-VN"/>
        </w:rPr>
        <w:t>ần được hỗ trợ để phục hồi v</w:t>
      </w:r>
      <w:r w:rsidRPr="00095F36">
        <w:rPr>
          <w:rFonts w:ascii="Times New Roman" w:hAnsi="Times New Roman" w:cs="Times New Roman"/>
          <w:sz w:val="28"/>
          <w:szCs w:val="28"/>
        </w:rPr>
        <w:t>à phát tri</w:t>
      </w:r>
      <w:r w:rsidRPr="00095F36">
        <w:rPr>
          <w:rFonts w:ascii="Times New Roman" w:hAnsi="Times New Roman" w:cs="Times New Roman"/>
          <w:sz w:val="28"/>
          <w:szCs w:val="28"/>
          <w:lang w:val="vi-VN"/>
        </w:rPr>
        <w:t>ển to</w:t>
      </w:r>
      <w:r w:rsidRPr="00095F36">
        <w:rPr>
          <w:rFonts w:ascii="Times New Roman" w:hAnsi="Times New Roman" w:cs="Times New Roman"/>
          <w:sz w:val="28"/>
          <w:szCs w:val="28"/>
        </w:rPr>
        <w:t>àn di</w:t>
      </w:r>
      <w:r w:rsidRPr="00095F36">
        <w:rPr>
          <w:rFonts w:ascii="Times New Roman" w:hAnsi="Times New Roman" w:cs="Times New Roman"/>
          <w:sz w:val="28"/>
          <w:szCs w:val="28"/>
          <w:lang w:val="vi-VN"/>
        </w:rPr>
        <w:t>ện. V</w:t>
      </w:r>
      <w:r w:rsidRPr="00095F36">
        <w:rPr>
          <w:rFonts w:ascii="Times New Roman" w:hAnsi="Times New Roman" w:cs="Times New Roman"/>
          <w:sz w:val="28"/>
          <w:szCs w:val="28"/>
        </w:rPr>
        <w:t>í d</w:t>
      </w:r>
      <w:r w:rsidRPr="00095F36">
        <w:rPr>
          <w:rFonts w:ascii="Times New Roman" w:hAnsi="Times New Roman" w:cs="Times New Roman"/>
          <w:sz w:val="28"/>
          <w:szCs w:val="28"/>
          <w:lang w:val="vi-VN"/>
        </w:rPr>
        <w:t>ụ: đối với một người mắc bệnh ung thư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cần đến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kh</w:t>
      </w:r>
      <w:r w:rsidRPr="00095F36">
        <w:rPr>
          <w:rFonts w:ascii="Times New Roman" w:hAnsi="Times New Roman" w:cs="Times New Roman"/>
          <w:sz w:val="28"/>
          <w:szCs w:val="28"/>
        </w:rPr>
        <w:t>ám và đi</w:t>
      </w:r>
      <w:r w:rsidRPr="00095F36">
        <w:rPr>
          <w:rFonts w:ascii="Times New Roman" w:hAnsi="Times New Roman" w:cs="Times New Roman"/>
          <w:sz w:val="28"/>
          <w:szCs w:val="28"/>
          <w:lang w:val="vi-VN"/>
        </w:rPr>
        <w:t>ều trị bệnh, hỗ trợ chăm s</w:t>
      </w:r>
      <w:r w:rsidRPr="00095F36">
        <w:rPr>
          <w:rFonts w:ascii="Times New Roman" w:hAnsi="Times New Roman" w:cs="Times New Roman"/>
          <w:sz w:val="28"/>
          <w:szCs w:val="28"/>
        </w:rPr>
        <w:t>óc hàng ngày, h</w:t>
      </w:r>
      <w:r w:rsidRPr="00095F36">
        <w:rPr>
          <w:rFonts w:ascii="Times New Roman" w:hAnsi="Times New Roman" w:cs="Times New Roman"/>
          <w:sz w:val="28"/>
          <w:szCs w:val="28"/>
          <w:lang w:val="vi-VN"/>
        </w:rPr>
        <w:t>ỗ trợ t</w:t>
      </w:r>
      <w:r w:rsidRPr="00095F36">
        <w:rPr>
          <w:rFonts w:ascii="Times New Roman" w:hAnsi="Times New Roman" w:cs="Times New Roman"/>
          <w:sz w:val="28"/>
          <w:szCs w:val="28"/>
        </w:rPr>
        <w:t>ài chính khi thu</w:t>
      </w:r>
      <w:r w:rsidRPr="00095F36">
        <w:rPr>
          <w:rFonts w:ascii="Times New Roman" w:hAnsi="Times New Roman" w:cs="Times New Roman"/>
          <w:sz w:val="28"/>
          <w:szCs w:val="28"/>
          <w:lang w:val="vi-VN"/>
        </w:rPr>
        <w:t>ộc hộ gia đ</w:t>
      </w:r>
      <w:r w:rsidRPr="00095F36">
        <w:rPr>
          <w:rFonts w:ascii="Times New Roman" w:hAnsi="Times New Roman" w:cs="Times New Roman"/>
          <w:sz w:val="28"/>
          <w:szCs w:val="28"/>
        </w:rPr>
        <w:t>ình nghèo, d</w:t>
      </w:r>
      <w:r w:rsidRPr="00095F36">
        <w:rPr>
          <w:rFonts w:ascii="Times New Roman" w:hAnsi="Times New Roman" w:cs="Times New Roman"/>
          <w:sz w:val="28"/>
          <w:szCs w:val="28"/>
          <w:lang w:val="vi-VN"/>
        </w:rPr>
        <w:t>ịch vụ hỗ trợ t</w:t>
      </w:r>
      <w:r w:rsidRPr="00095F36">
        <w:rPr>
          <w:rFonts w:ascii="Times New Roman" w:hAnsi="Times New Roman" w:cs="Times New Roman"/>
          <w:sz w:val="28"/>
          <w:szCs w:val="28"/>
        </w:rPr>
        <w:t>âm lý...</w:t>
      </w:r>
    </w:p>
    <w:p w14:paraId="6B98C3D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D</w:t>
      </w:r>
      <w:r w:rsidRPr="00095F36">
        <w:rPr>
          <w:rFonts w:ascii="Times New Roman" w:hAnsi="Times New Roman" w:cs="Times New Roman"/>
          <w:sz w:val="28"/>
          <w:szCs w:val="28"/>
          <w:lang w:val="vi-VN"/>
        </w:rPr>
        <w:t>ịch vụ cần được đảm bảo t</w:t>
      </w:r>
      <w:r w:rsidRPr="00095F36">
        <w:rPr>
          <w:rFonts w:ascii="Times New Roman" w:hAnsi="Times New Roman" w:cs="Times New Roman"/>
          <w:sz w:val="28"/>
          <w:szCs w:val="28"/>
        </w:rPr>
        <w:t>ính liên t</w:t>
      </w:r>
      <w:r w:rsidRPr="00095F36">
        <w:rPr>
          <w:rFonts w:ascii="Times New Roman" w:hAnsi="Times New Roman" w:cs="Times New Roman"/>
          <w:sz w:val="28"/>
          <w:szCs w:val="28"/>
          <w:lang w:val="vi-VN"/>
        </w:rPr>
        <w:t>ục: Nguy</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ắc n</w:t>
      </w:r>
      <w:r w:rsidRPr="00095F36">
        <w:rPr>
          <w:rFonts w:ascii="Times New Roman" w:hAnsi="Times New Roman" w:cs="Times New Roman"/>
          <w:sz w:val="28"/>
          <w:szCs w:val="28"/>
        </w:rPr>
        <w:t>ày nh</w:t>
      </w:r>
      <w:r w:rsidRPr="00095F36">
        <w:rPr>
          <w:rFonts w:ascii="Times New Roman" w:hAnsi="Times New Roman" w:cs="Times New Roman"/>
          <w:sz w:val="28"/>
          <w:szCs w:val="28"/>
          <w:lang w:val="vi-VN"/>
        </w:rPr>
        <w:t>ấn mạnh đến đảm bảo t</w:t>
      </w:r>
      <w:r w:rsidRPr="00095F36">
        <w:rPr>
          <w:rFonts w:ascii="Times New Roman" w:hAnsi="Times New Roman" w:cs="Times New Roman"/>
          <w:sz w:val="28"/>
          <w:szCs w:val="28"/>
        </w:rPr>
        <w:t>ính liên t</w:t>
      </w:r>
      <w:r w:rsidRPr="00095F36">
        <w:rPr>
          <w:rFonts w:ascii="Times New Roman" w:hAnsi="Times New Roman" w:cs="Times New Roman"/>
          <w:sz w:val="28"/>
          <w:szCs w:val="28"/>
          <w:lang w:val="vi-VN"/>
        </w:rPr>
        <w:t>ục trong kế hoạch thực hiện giải quyết vấn đề kh</w:t>
      </w:r>
      <w:r w:rsidRPr="00095F36">
        <w:rPr>
          <w:rFonts w:ascii="Times New Roman" w:hAnsi="Times New Roman" w:cs="Times New Roman"/>
          <w:sz w:val="28"/>
          <w:szCs w:val="28"/>
        </w:rPr>
        <w:t>ó khăn c</w:t>
      </w:r>
      <w:r w:rsidRPr="00095F36">
        <w:rPr>
          <w:rFonts w:ascii="Times New Roman" w:hAnsi="Times New Roman" w:cs="Times New Roman"/>
          <w:sz w:val="28"/>
          <w:szCs w:val="28"/>
          <w:lang w:val="vi-VN"/>
        </w:rPr>
        <w:t>ủa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Nguy</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ắc n</w:t>
      </w:r>
      <w:r w:rsidRPr="00095F36">
        <w:rPr>
          <w:rFonts w:ascii="Times New Roman" w:hAnsi="Times New Roman" w:cs="Times New Roman"/>
          <w:sz w:val="28"/>
          <w:szCs w:val="28"/>
        </w:rPr>
        <w:t>ày đ</w:t>
      </w:r>
      <w:r w:rsidRPr="00095F36">
        <w:rPr>
          <w:rFonts w:ascii="Times New Roman" w:hAnsi="Times New Roman" w:cs="Times New Roman"/>
          <w:sz w:val="28"/>
          <w:szCs w:val="28"/>
          <w:lang w:val="vi-VN"/>
        </w:rPr>
        <w:t>ảm bảo cung cấp dịch vụ gi</w:t>
      </w:r>
      <w:r w:rsidRPr="00095F36">
        <w:rPr>
          <w:rFonts w:ascii="Times New Roman" w:hAnsi="Times New Roman" w:cs="Times New Roman"/>
          <w:sz w:val="28"/>
          <w:szCs w:val="28"/>
        </w:rPr>
        <w:t>úp h</w:t>
      </w:r>
      <w:r w:rsidRPr="00095F36">
        <w:rPr>
          <w:rFonts w:ascii="Times New Roman" w:hAnsi="Times New Roman" w:cs="Times New Roman"/>
          <w:sz w:val="28"/>
          <w:szCs w:val="28"/>
          <w:lang w:val="vi-VN"/>
        </w:rPr>
        <w:t>ọ ổn định cuộc sống v</w:t>
      </w:r>
      <w:r w:rsidRPr="00095F36">
        <w:rPr>
          <w:rFonts w:ascii="Times New Roman" w:hAnsi="Times New Roman" w:cs="Times New Roman"/>
          <w:sz w:val="28"/>
          <w:szCs w:val="28"/>
        </w:rPr>
        <w:t>à có kh</w:t>
      </w:r>
      <w:r w:rsidRPr="00095F36">
        <w:rPr>
          <w:rFonts w:ascii="Times New Roman" w:hAnsi="Times New Roman" w:cs="Times New Roman"/>
          <w:sz w:val="28"/>
          <w:szCs w:val="28"/>
          <w:lang w:val="vi-VN"/>
        </w:rPr>
        <w:t>ả năng quản lỷ tốt cuộc sống của m</w:t>
      </w:r>
      <w:r w:rsidRPr="00095F36">
        <w:rPr>
          <w:rFonts w:ascii="Times New Roman" w:hAnsi="Times New Roman" w:cs="Times New Roman"/>
          <w:sz w:val="28"/>
          <w:szCs w:val="28"/>
        </w:rPr>
        <w:t>ình trong quá trình thăm khám đi</w:t>
      </w:r>
      <w:r w:rsidRPr="00095F36">
        <w:rPr>
          <w:rFonts w:ascii="Times New Roman" w:hAnsi="Times New Roman" w:cs="Times New Roman"/>
          <w:sz w:val="28"/>
          <w:szCs w:val="28"/>
          <w:lang w:val="vi-VN"/>
        </w:rPr>
        <w:t>ều trị v</w:t>
      </w:r>
      <w:r w:rsidRPr="00095F36">
        <w:rPr>
          <w:rFonts w:ascii="Times New Roman" w:hAnsi="Times New Roman" w:cs="Times New Roman"/>
          <w:sz w:val="28"/>
          <w:szCs w:val="28"/>
        </w:rPr>
        <w:t>à sau khi xu</w:t>
      </w:r>
      <w:r w:rsidRPr="00095F36">
        <w:rPr>
          <w:rFonts w:ascii="Times New Roman" w:hAnsi="Times New Roman" w:cs="Times New Roman"/>
          <w:sz w:val="28"/>
          <w:szCs w:val="28"/>
          <w:lang w:val="vi-VN"/>
        </w:rPr>
        <w:t>ất viện.</w:t>
      </w:r>
    </w:p>
    <w:p w14:paraId="5E9D861D"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lastRenderedPageBreak/>
        <w:t>-</w:t>
      </w:r>
      <w:r w:rsidRPr="00095F36">
        <w:rPr>
          <w:rFonts w:ascii="Times New Roman" w:hAnsi="Times New Roman" w:cs="Times New Roman"/>
          <w:sz w:val="28"/>
          <w:szCs w:val="28"/>
        </w:rPr>
        <w:tab/>
        <w:t>D</w:t>
      </w:r>
      <w:r w:rsidRPr="00095F36">
        <w:rPr>
          <w:rFonts w:ascii="Times New Roman" w:hAnsi="Times New Roman" w:cs="Times New Roman"/>
          <w:sz w:val="28"/>
          <w:szCs w:val="28"/>
          <w:lang w:val="vi-VN"/>
        </w:rPr>
        <w:t>ịch vụ cung cấp cần đảm bảo sự c</w:t>
      </w:r>
      <w:r w:rsidRPr="00095F36">
        <w:rPr>
          <w:rFonts w:ascii="Times New Roman" w:hAnsi="Times New Roman" w:cs="Times New Roman"/>
          <w:sz w:val="28"/>
          <w:szCs w:val="28"/>
        </w:rPr>
        <w:t>ông b</w:t>
      </w:r>
      <w:r w:rsidRPr="00095F36">
        <w:rPr>
          <w:rFonts w:ascii="Times New Roman" w:hAnsi="Times New Roman" w:cs="Times New Roman"/>
          <w:sz w:val="28"/>
          <w:szCs w:val="28"/>
          <w:lang w:val="vi-VN"/>
        </w:rPr>
        <w:t>ằng: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ó quy</w:t>
      </w:r>
      <w:r w:rsidRPr="00095F36">
        <w:rPr>
          <w:rFonts w:ascii="Times New Roman" w:hAnsi="Times New Roman" w:cs="Times New Roman"/>
          <w:sz w:val="28"/>
          <w:szCs w:val="28"/>
          <w:lang w:val="vi-VN"/>
        </w:rPr>
        <w:t>ền như nhau khi tiếp cận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c</w:t>
      </w:r>
      <w:r w:rsidRPr="00095F36">
        <w:rPr>
          <w:rFonts w:ascii="Times New Roman" w:hAnsi="Times New Roman" w:cs="Times New Roman"/>
          <w:sz w:val="28"/>
          <w:szCs w:val="28"/>
        </w:rPr>
        <w:t>ó s</w:t>
      </w:r>
      <w:r w:rsidRPr="00095F36">
        <w:rPr>
          <w:rFonts w:ascii="Times New Roman" w:hAnsi="Times New Roman" w:cs="Times New Roman"/>
          <w:sz w:val="28"/>
          <w:szCs w:val="28"/>
          <w:lang w:val="vi-VN"/>
        </w:rPr>
        <w:t>ự kh</w:t>
      </w:r>
      <w:r w:rsidRPr="00095F36">
        <w:rPr>
          <w:rFonts w:ascii="Times New Roman" w:hAnsi="Times New Roman" w:cs="Times New Roman"/>
          <w:sz w:val="28"/>
          <w:szCs w:val="28"/>
        </w:rPr>
        <w:t>ách quan công b</w:t>
      </w:r>
      <w:r w:rsidRPr="00095F36">
        <w:rPr>
          <w:rFonts w:ascii="Times New Roman" w:hAnsi="Times New Roman" w:cs="Times New Roman"/>
          <w:sz w:val="28"/>
          <w:szCs w:val="28"/>
          <w:lang w:val="vi-VN"/>
        </w:rPr>
        <w:t>ằng trong đ</w:t>
      </w:r>
      <w:r w:rsidRPr="00095F36">
        <w:rPr>
          <w:rFonts w:ascii="Times New Roman" w:hAnsi="Times New Roman" w:cs="Times New Roman"/>
          <w:sz w:val="28"/>
          <w:szCs w:val="28"/>
        </w:rPr>
        <w:t>ánh giá, xây d</w:t>
      </w:r>
      <w:r w:rsidRPr="00095F36">
        <w:rPr>
          <w:rFonts w:ascii="Times New Roman" w:hAnsi="Times New Roman" w:cs="Times New Roman"/>
          <w:sz w:val="28"/>
          <w:szCs w:val="28"/>
          <w:lang w:val="vi-VN"/>
        </w:rPr>
        <w:t>ựng v</w:t>
      </w:r>
      <w:r w:rsidRPr="00095F36">
        <w:rPr>
          <w:rFonts w:ascii="Times New Roman" w:hAnsi="Times New Roman" w:cs="Times New Roman"/>
          <w:sz w:val="28"/>
          <w:szCs w:val="28"/>
        </w:rPr>
        <w:t>à th</w:t>
      </w:r>
      <w:r w:rsidRPr="00095F36">
        <w:rPr>
          <w:rFonts w:ascii="Times New Roman" w:hAnsi="Times New Roman" w:cs="Times New Roman"/>
          <w:sz w:val="28"/>
          <w:szCs w:val="28"/>
          <w:lang w:val="vi-VN"/>
        </w:rPr>
        <w:t>ực hiện c</w:t>
      </w:r>
      <w:r w:rsidRPr="00095F36">
        <w:rPr>
          <w:rFonts w:ascii="Times New Roman" w:hAnsi="Times New Roman" w:cs="Times New Roman"/>
          <w:sz w:val="28"/>
          <w:szCs w:val="28"/>
        </w:rPr>
        <w:t>ác k</w:t>
      </w:r>
      <w:r w:rsidRPr="00095F36">
        <w:rPr>
          <w:rFonts w:ascii="Times New Roman" w:hAnsi="Times New Roman" w:cs="Times New Roman"/>
          <w:sz w:val="28"/>
          <w:szCs w:val="28"/>
          <w:lang w:val="vi-VN"/>
        </w:rPr>
        <w:t>ế hoạch để trợ gi</w:t>
      </w:r>
      <w:r w:rsidRPr="00095F36">
        <w:rPr>
          <w:rFonts w:ascii="Times New Roman" w:hAnsi="Times New Roman" w:cs="Times New Roman"/>
          <w:sz w:val="28"/>
          <w:szCs w:val="28"/>
        </w:rPr>
        <w:t>úp đ</w:t>
      </w:r>
      <w:r w:rsidRPr="00095F36">
        <w:rPr>
          <w:rFonts w:ascii="Times New Roman" w:hAnsi="Times New Roman" w:cs="Times New Roman"/>
          <w:sz w:val="28"/>
          <w:szCs w:val="28"/>
          <w:lang w:val="vi-VN"/>
        </w:rPr>
        <w:t>ối với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cần đến sự trợ gi</w:t>
      </w:r>
      <w:r w:rsidRPr="00095F36">
        <w:rPr>
          <w:rFonts w:ascii="Times New Roman" w:hAnsi="Times New Roman" w:cs="Times New Roman"/>
          <w:sz w:val="28"/>
          <w:szCs w:val="28"/>
        </w:rPr>
        <w:t>úp mà h</w:t>
      </w:r>
      <w:r w:rsidRPr="00095F36">
        <w:rPr>
          <w:rFonts w:ascii="Times New Roman" w:hAnsi="Times New Roman" w:cs="Times New Roman"/>
          <w:sz w:val="28"/>
          <w:szCs w:val="28"/>
          <w:lang w:val="vi-VN"/>
        </w:rPr>
        <w:t>ọ đang phụ tr</w:t>
      </w:r>
      <w:r w:rsidRPr="00095F36">
        <w:rPr>
          <w:rFonts w:ascii="Times New Roman" w:hAnsi="Times New Roman" w:cs="Times New Roman"/>
          <w:sz w:val="28"/>
          <w:szCs w:val="28"/>
        </w:rPr>
        <w:t>ách.</w:t>
      </w:r>
    </w:p>
    <w:p w14:paraId="5C2EE82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D</w:t>
      </w:r>
      <w:r w:rsidRPr="00095F36">
        <w:rPr>
          <w:rFonts w:ascii="Times New Roman" w:hAnsi="Times New Roman" w:cs="Times New Roman"/>
          <w:sz w:val="28"/>
          <w:szCs w:val="28"/>
          <w:lang w:val="vi-VN"/>
        </w:rPr>
        <w:t>ịch vụ cần đảm bảo chất lượng: Nguy</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ắc n</w:t>
      </w:r>
      <w:r w:rsidRPr="00095F36">
        <w:rPr>
          <w:rFonts w:ascii="Times New Roman" w:hAnsi="Times New Roman" w:cs="Times New Roman"/>
          <w:sz w:val="28"/>
          <w:szCs w:val="28"/>
        </w:rPr>
        <w:t>ày nhân m</w:t>
      </w:r>
      <w:r w:rsidRPr="00095F36">
        <w:rPr>
          <w:rFonts w:ascii="Times New Roman" w:hAnsi="Times New Roman" w:cs="Times New Roman"/>
          <w:sz w:val="28"/>
          <w:szCs w:val="28"/>
          <w:lang w:val="vi-VN"/>
        </w:rPr>
        <w:t>ạnh tới sự cam kết hiệu quả dịch vụ m</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thực hiện trong qu</w:t>
      </w:r>
      <w:r w:rsidRPr="00095F36">
        <w:rPr>
          <w:rFonts w:ascii="Times New Roman" w:hAnsi="Times New Roman" w:cs="Times New Roman"/>
          <w:sz w:val="28"/>
          <w:szCs w:val="28"/>
        </w:rPr>
        <w:t>á trình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Việc t</w:t>
      </w:r>
      <w:r w:rsidRPr="00095F36">
        <w:rPr>
          <w:rFonts w:ascii="Times New Roman" w:hAnsi="Times New Roman" w:cs="Times New Roman"/>
          <w:sz w:val="28"/>
          <w:szCs w:val="28"/>
        </w:rPr>
        <w:t>ìm ki</w:t>
      </w:r>
      <w:r w:rsidRPr="00095F36">
        <w:rPr>
          <w:rFonts w:ascii="Times New Roman" w:hAnsi="Times New Roman" w:cs="Times New Roman"/>
          <w:sz w:val="28"/>
          <w:szCs w:val="28"/>
          <w:lang w:val="vi-VN"/>
        </w:rPr>
        <w:t>ếm, kết nối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dịch vụ cho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gặp những kh</w:t>
      </w:r>
      <w:r w:rsidRPr="00095F36">
        <w:rPr>
          <w:rFonts w:ascii="Times New Roman" w:hAnsi="Times New Roman" w:cs="Times New Roman"/>
          <w:sz w:val="28"/>
          <w:szCs w:val="28"/>
        </w:rPr>
        <w:t>ó khăn nh</w:t>
      </w:r>
      <w:r w:rsidRPr="00095F36">
        <w:rPr>
          <w:rFonts w:ascii="Times New Roman" w:hAnsi="Times New Roman" w:cs="Times New Roman"/>
          <w:sz w:val="28"/>
          <w:szCs w:val="28"/>
          <w:lang w:val="vi-VN"/>
        </w:rPr>
        <w:t>ất định. Ch</w:t>
      </w:r>
      <w:r w:rsidRPr="00095F36">
        <w:rPr>
          <w:rFonts w:ascii="Times New Roman" w:hAnsi="Times New Roman" w:cs="Times New Roman"/>
          <w:sz w:val="28"/>
          <w:szCs w:val="28"/>
        </w:rPr>
        <w:t>ính vì v</w:t>
      </w:r>
      <w:r w:rsidRPr="00095F36">
        <w:rPr>
          <w:rFonts w:ascii="Times New Roman" w:hAnsi="Times New Roman" w:cs="Times New Roman"/>
          <w:sz w:val="28"/>
          <w:szCs w:val="28"/>
          <w:lang w:val="vi-VN"/>
        </w:rPr>
        <w:t>ậy,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thực hiện phương ph</w:t>
      </w:r>
      <w:r w:rsidRPr="00095F36">
        <w:rPr>
          <w:rFonts w:ascii="Times New Roman" w:hAnsi="Times New Roman" w:cs="Times New Roman"/>
          <w:sz w:val="28"/>
          <w:szCs w:val="28"/>
        </w:rPr>
        <w:t>áp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họp cần nắm chắc kiến thức, kỹ năng chuy</w:t>
      </w:r>
      <w:r w:rsidRPr="00095F36">
        <w:rPr>
          <w:rFonts w:ascii="Times New Roman" w:hAnsi="Times New Roman" w:cs="Times New Roman"/>
          <w:sz w:val="28"/>
          <w:szCs w:val="28"/>
        </w:rPr>
        <w:t>ên môn, cũng như tuân th</w:t>
      </w:r>
      <w:r w:rsidRPr="00095F36">
        <w:rPr>
          <w:rFonts w:ascii="Times New Roman" w:hAnsi="Times New Roman" w:cs="Times New Roman"/>
          <w:sz w:val="28"/>
          <w:szCs w:val="28"/>
          <w:lang w:val="vi-VN"/>
        </w:rPr>
        <w:t>ủ c</w:t>
      </w:r>
      <w:r w:rsidRPr="00095F36">
        <w:rPr>
          <w:rFonts w:ascii="Times New Roman" w:hAnsi="Times New Roman" w:cs="Times New Roman"/>
          <w:sz w:val="28"/>
          <w:szCs w:val="28"/>
        </w:rPr>
        <w:t>ác nguyên t</w:t>
      </w:r>
      <w:r w:rsidRPr="00095F36">
        <w:rPr>
          <w:rFonts w:ascii="Times New Roman" w:hAnsi="Times New Roman" w:cs="Times New Roman"/>
          <w:sz w:val="28"/>
          <w:szCs w:val="28"/>
          <w:lang w:val="vi-VN"/>
        </w:rPr>
        <w:t>ắc đạo đức nghề nghiệp để c</w:t>
      </w:r>
      <w:r w:rsidRPr="00095F36">
        <w:rPr>
          <w:rFonts w:ascii="Times New Roman" w:hAnsi="Times New Roman" w:cs="Times New Roman"/>
          <w:sz w:val="28"/>
          <w:szCs w:val="28"/>
        </w:rPr>
        <w:t>ó kh</w:t>
      </w:r>
      <w:r w:rsidRPr="00095F36">
        <w:rPr>
          <w:rFonts w:ascii="Times New Roman" w:hAnsi="Times New Roman" w:cs="Times New Roman"/>
          <w:sz w:val="28"/>
          <w:szCs w:val="28"/>
          <w:lang w:val="vi-VN"/>
        </w:rPr>
        <w:t>ả năng t</w:t>
      </w:r>
      <w:r w:rsidRPr="00095F36">
        <w:rPr>
          <w:rFonts w:ascii="Times New Roman" w:hAnsi="Times New Roman" w:cs="Times New Roman"/>
          <w:sz w:val="28"/>
          <w:szCs w:val="28"/>
        </w:rPr>
        <w:t>ìm ki</w:t>
      </w:r>
      <w:r w:rsidRPr="00095F36">
        <w:rPr>
          <w:rFonts w:ascii="Times New Roman" w:hAnsi="Times New Roman" w:cs="Times New Roman"/>
          <w:sz w:val="28"/>
          <w:szCs w:val="28"/>
          <w:lang w:val="vi-VN"/>
        </w:rPr>
        <w:t>ếm, kết nối, điều h</w:t>
      </w:r>
      <w:r w:rsidRPr="00095F36">
        <w:rPr>
          <w:rFonts w:ascii="Times New Roman" w:hAnsi="Times New Roman" w:cs="Times New Roman"/>
          <w:sz w:val="28"/>
          <w:szCs w:val="28"/>
        </w:rPr>
        <w:t>ành, giám sát ho</w:t>
      </w:r>
      <w:r w:rsidRPr="00095F36">
        <w:rPr>
          <w:rFonts w:ascii="Times New Roman" w:hAnsi="Times New Roman" w:cs="Times New Roman"/>
          <w:sz w:val="28"/>
          <w:szCs w:val="28"/>
          <w:lang w:val="vi-VN"/>
        </w:rPr>
        <w:t>ặc trực tiếp cung cấp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chất lượng nhất cho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w:t>
      </w:r>
    </w:p>
    <w:p w14:paraId="0E8D871A"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Trao quy</w:t>
      </w:r>
      <w:r w:rsidRPr="00095F36">
        <w:rPr>
          <w:rFonts w:ascii="Times New Roman" w:hAnsi="Times New Roman" w:cs="Times New Roman"/>
          <w:sz w:val="28"/>
          <w:szCs w:val="28"/>
          <w:lang w:val="vi-VN"/>
        </w:rPr>
        <w:t>ền: Nguy</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ắc n</w:t>
      </w:r>
      <w:r w:rsidRPr="00095F36">
        <w:rPr>
          <w:rFonts w:ascii="Times New Roman" w:hAnsi="Times New Roman" w:cs="Times New Roman"/>
          <w:sz w:val="28"/>
          <w:szCs w:val="28"/>
        </w:rPr>
        <w:t>ày nh</w:t>
      </w:r>
      <w:r w:rsidRPr="00095F36">
        <w:rPr>
          <w:rFonts w:ascii="Times New Roman" w:hAnsi="Times New Roman" w:cs="Times New Roman"/>
          <w:sz w:val="28"/>
          <w:szCs w:val="28"/>
          <w:lang w:val="vi-VN"/>
        </w:rPr>
        <w:t>ấn mạnh đến quyền tự quyết định của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thực hiện phương ph</w:t>
      </w:r>
      <w:r w:rsidRPr="00095F36">
        <w:rPr>
          <w:rFonts w:ascii="Times New Roman" w:hAnsi="Times New Roman" w:cs="Times New Roman"/>
          <w:sz w:val="28"/>
          <w:szCs w:val="28"/>
        </w:rPr>
        <w:t>áp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họp cần c</w:t>
      </w:r>
      <w:r w:rsidRPr="00095F36">
        <w:rPr>
          <w:rFonts w:ascii="Times New Roman" w:hAnsi="Times New Roman" w:cs="Times New Roman"/>
          <w:sz w:val="28"/>
          <w:szCs w:val="28"/>
        </w:rPr>
        <w:t>ó s</w:t>
      </w:r>
      <w:r w:rsidRPr="00095F36">
        <w:rPr>
          <w:rFonts w:ascii="Times New Roman" w:hAnsi="Times New Roman" w:cs="Times New Roman"/>
          <w:sz w:val="28"/>
          <w:szCs w:val="28"/>
          <w:lang w:val="vi-VN"/>
        </w:rPr>
        <w:t>ự đ</w:t>
      </w:r>
      <w:r w:rsidRPr="00095F36">
        <w:rPr>
          <w:rFonts w:ascii="Times New Roman" w:hAnsi="Times New Roman" w:cs="Times New Roman"/>
          <w:sz w:val="28"/>
          <w:szCs w:val="28"/>
        </w:rPr>
        <w:t>ánh giá, thu th</w:t>
      </w:r>
      <w:r w:rsidRPr="00095F36">
        <w:rPr>
          <w:rFonts w:ascii="Times New Roman" w:hAnsi="Times New Roman" w:cs="Times New Roman"/>
          <w:sz w:val="28"/>
          <w:szCs w:val="28"/>
          <w:lang w:val="vi-VN"/>
        </w:rPr>
        <w:t>ập th</w:t>
      </w:r>
      <w:r w:rsidRPr="00095F36">
        <w:rPr>
          <w:rFonts w:ascii="Times New Roman" w:hAnsi="Times New Roman" w:cs="Times New Roman"/>
          <w:sz w:val="28"/>
          <w:szCs w:val="28"/>
        </w:rPr>
        <w:t>ông tin, xác đ</w:t>
      </w:r>
      <w:r w:rsidRPr="00095F36">
        <w:rPr>
          <w:rFonts w:ascii="Times New Roman" w:hAnsi="Times New Roman" w:cs="Times New Roman"/>
          <w:sz w:val="28"/>
          <w:szCs w:val="28"/>
          <w:lang w:val="vi-VN"/>
        </w:rPr>
        <w:t>ịnh nhu cầu, lập kế hoạch, thực hiện kế hoạch v</w:t>
      </w:r>
      <w:r w:rsidRPr="00095F36">
        <w:rPr>
          <w:rFonts w:ascii="Times New Roman" w:hAnsi="Times New Roman" w:cs="Times New Roman"/>
          <w:sz w:val="28"/>
          <w:szCs w:val="28"/>
        </w:rPr>
        <w:t>à đánh giá d</w:t>
      </w:r>
      <w:r w:rsidRPr="00095F36">
        <w:rPr>
          <w:rFonts w:ascii="Times New Roman" w:hAnsi="Times New Roman" w:cs="Times New Roman"/>
          <w:sz w:val="28"/>
          <w:szCs w:val="28"/>
          <w:lang w:val="vi-VN"/>
        </w:rPr>
        <w:t>ịch vụ trợ gi</w:t>
      </w:r>
      <w:r w:rsidRPr="00095F36">
        <w:rPr>
          <w:rFonts w:ascii="Times New Roman" w:hAnsi="Times New Roman" w:cs="Times New Roman"/>
          <w:sz w:val="28"/>
          <w:szCs w:val="28"/>
        </w:rPr>
        <w:t>úp cho h</w:t>
      </w:r>
      <w:r w:rsidRPr="00095F36">
        <w:rPr>
          <w:rFonts w:ascii="Times New Roman" w:hAnsi="Times New Roman" w:cs="Times New Roman"/>
          <w:sz w:val="28"/>
          <w:szCs w:val="28"/>
          <w:lang w:val="vi-VN"/>
        </w:rPr>
        <w:t>ọ dựa tr</w:t>
      </w:r>
      <w:r w:rsidRPr="00095F36">
        <w:rPr>
          <w:rFonts w:ascii="Times New Roman" w:hAnsi="Times New Roman" w:cs="Times New Roman"/>
          <w:sz w:val="28"/>
          <w:szCs w:val="28"/>
        </w:rPr>
        <w:t>ên ngu</w:t>
      </w:r>
      <w:r w:rsidRPr="00095F36">
        <w:rPr>
          <w:rFonts w:ascii="Times New Roman" w:hAnsi="Times New Roman" w:cs="Times New Roman"/>
          <w:sz w:val="28"/>
          <w:szCs w:val="28"/>
          <w:lang w:val="vi-VN"/>
        </w:rPr>
        <w:t>ồn lực b</w:t>
      </w:r>
      <w:r w:rsidRPr="00095F36">
        <w:rPr>
          <w:rFonts w:ascii="Times New Roman" w:hAnsi="Times New Roman" w:cs="Times New Roman"/>
          <w:sz w:val="28"/>
          <w:szCs w:val="28"/>
        </w:rPr>
        <w:t>ên trong, bên ngoài và l</w:t>
      </w:r>
      <w:r w:rsidRPr="00095F36">
        <w:rPr>
          <w:rFonts w:ascii="Times New Roman" w:hAnsi="Times New Roman" w:cs="Times New Roman"/>
          <w:sz w:val="28"/>
          <w:szCs w:val="28"/>
          <w:lang w:val="vi-VN"/>
        </w:rPr>
        <w:t xml:space="preserve">ợi </w:t>
      </w:r>
      <w:r w:rsidRPr="00095F36">
        <w:rPr>
          <w:rFonts w:ascii="Times New Roman" w:hAnsi="Times New Roman" w:cs="Times New Roman"/>
          <w:sz w:val="28"/>
          <w:szCs w:val="28"/>
        </w:rPr>
        <w:t>ích c</w:t>
      </w:r>
      <w:r w:rsidRPr="00095F36">
        <w:rPr>
          <w:rFonts w:ascii="Times New Roman" w:hAnsi="Times New Roman" w:cs="Times New Roman"/>
          <w:sz w:val="28"/>
          <w:szCs w:val="28"/>
          <w:lang w:val="vi-VN"/>
        </w:rPr>
        <w:t>ủa họ, từ đ</w:t>
      </w:r>
      <w:r w:rsidRPr="00095F36">
        <w:rPr>
          <w:rFonts w:ascii="Times New Roman" w:hAnsi="Times New Roman" w:cs="Times New Roman"/>
          <w:sz w:val="28"/>
          <w:szCs w:val="28"/>
        </w:rPr>
        <w:t>ó làm tăng cơ h</w:t>
      </w:r>
      <w:r w:rsidRPr="00095F36">
        <w:rPr>
          <w:rFonts w:ascii="Times New Roman" w:hAnsi="Times New Roman" w:cs="Times New Roman"/>
          <w:sz w:val="28"/>
          <w:szCs w:val="28"/>
          <w:lang w:val="vi-VN"/>
        </w:rPr>
        <w:t>ội cho người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tham gia, tự thực hiện v</w:t>
      </w:r>
      <w:r w:rsidRPr="00095F36">
        <w:rPr>
          <w:rFonts w:ascii="Times New Roman" w:hAnsi="Times New Roman" w:cs="Times New Roman"/>
          <w:sz w:val="28"/>
          <w:szCs w:val="28"/>
        </w:rPr>
        <w:t>à gi</w:t>
      </w:r>
      <w:r w:rsidRPr="00095F36">
        <w:rPr>
          <w:rFonts w:ascii="Times New Roman" w:hAnsi="Times New Roman" w:cs="Times New Roman"/>
          <w:sz w:val="28"/>
          <w:szCs w:val="28"/>
          <w:lang w:val="vi-VN"/>
        </w:rPr>
        <w:t>ải quyết vấn đề của m</w:t>
      </w:r>
      <w:r w:rsidRPr="00095F36">
        <w:rPr>
          <w:rFonts w:ascii="Times New Roman" w:hAnsi="Times New Roman" w:cs="Times New Roman"/>
          <w:sz w:val="28"/>
          <w:szCs w:val="28"/>
        </w:rPr>
        <w:t>ình.</w:t>
      </w:r>
    </w:p>
    <w:p w14:paraId="66849CE0"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2.1.4. Ti</w:t>
      </w:r>
      <w:r w:rsidRPr="00095F36">
        <w:rPr>
          <w:rFonts w:ascii="Times New Roman" w:hAnsi="Times New Roman" w:cs="Times New Roman"/>
          <w:b/>
          <w:sz w:val="28"/>
          <w:szCs w:val="28"/>
          <w:lang w:val="vi-VN"/>
        </w:rPr>
        <w:t>ến tr</w:t>
      </w:r>
      <w:r w:rsidRPr="00095F36">
        <w:rPr>
          <w:rFonts w:ascii="Times New Roman" w:hAnsi="Times New Roman" w:cs="Times New Roman"/>
          <w:b/>
          <w:sz w:val="28"/>
          <w:szCs w:val="28"/>
        </w:rPr>
        <w:t>ình qu</w:t>
      </w:r>
      <w:r w:rsidRPr="00095F36">
        <w:rPr>
          <w:rFonts w:ascii="Times New Roman" w:hAnsi="Times New Roman" w:cs="Times New Roman"/>
          <w:b/>
          <w:sz w:val="28"/>
          <w:szCs w:val="28"/>
          <w:lang w:val="vi-VN"/>
        </w:rPr>
        <w:t>ản l</w:t>
      </w:r>
      <w:r w:rsidRPr="00095F36">
        <w:rPr>
          <w:rFonts w:ascii="Times New Roman" w:hAnsi="Times New Roman" w:cs="Times New Roman"/>
          <w:b/>
          <w:sz w:val="28"/>
          <w:szCs w:val="28"/>
        </w:rPr>
        <w:t>ý trư</w:t>
      </w:r>
      <w:r w:rsidRPr="00095F36">
        <w:rPr>
          <w:rFonts w:ascii="Times New Roman" w:hAnsi="Times New Roman" w:cs="Times New Roman"/>
          <w:b/>
          <w:sz w:val="28"/>
          <w:szCs w:val="28"/>
          <w:lang w:val="vi-VN"/>
        </w:rPr>
        <w:t>ờng hợp/quản l</w:t>
      </w:r>
      <w:r w:rsidRPr="00095F36">
        <w:rPr>
          <w:rFonts w:ascii="Times New Roman" w:hAnsi="Times New Roman" w:cs="Times New Roman"/>
          <w:b/>
          <w:sz w:val="28"/>
          <w:szCs w:val="28"/>
        </w:rPr>
        <w:t>ý ca trong b</w:t>
      </w:r>
      <w:r w:rsidRPr="00095F36">
        <w:rPr>
          <w:rFonts w:ascii="Times New Roman" w:hAnsi="Times New Roman" w:cs="Times New Roman"/>
          <w:b/>
          <w:sz w:val="28"/>
          <w:szCs w:val="28"/>
          <w:lang w:val="vi-VN"/>
        </w:rPr>
        <w:t>ệnh viện</w:t>
      </w:r>
    </w:p>
    <w:p w14:paraId="08833291" w14:textId="77777777" w:rsidR="00095F36" w:rsidRPr="00095F36" w:rsidRDefault="00095F36" w:rsidP="00095F36">
      <w:pPr>
        <w:autoSpaceDE w:val="0"/>
        <w:autoSpaceDN w:val="0"/>
        <w:adjustRightInd w:val="0"/>
        <w:spacing w:after="60"/>
        <w:rPr>
          <w:rFonts w:ascii="Times New Roman" w:hAnsi="Times New Roman" w:cs="Times New Roman"/>
          <w:bCs/>
          <w:sz w:val="28"/>
          <w:szCs w:val="28"/>
          <w:u w:val="single"/>
          <w:lang w:val="vi-VN"/>
        </w:rPr>
      </w:pPr>
      <w:r w:rsidRPr="00095F36">
        <w:rPr>
          <w:rFonts w:ascii="Times New Roman" w:hAnsi="Times New Roman" w:cs="Times New Roman"/>
          <w:sz w:val="28"/>
          <w:szCs w:val="28"/>
          <w:u w:val="single"/>
        </w:rPr>
        <w:t>Bư</w:t>
      </w:r>
      <w:r w:rsidRPr="00095F36">
        <w:rPr>
          <w:rFonts w:ascii="Times New Roman" w:hAnsi="Times New Roman" w:cs="Times New Roman"/>
          <w:sz w:val="28"/>
          <w:szCs w:val="28"/>
          <w:u w:val="single"/>
          <w:lang w:val="vi-VN"/>
        </w:rPr>
        <w:t>ớc 1: Tiếp nhận trường hợp/ca</w:t>
      </w:r>
    </w:p>
    <w:p w14:paraId="2C379B73"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b/>
          <w:sz w:val="28"/>
          <w:szCs w:val="28"/>
          <w:lang w:val="vi-VN"/>
        </w:rPr>
      </w:pPr>
      <w:r w:rsidRPr="00095F36">
        <w:rPr>
          <w:rFonts w:ascii="Times New Roman" w:hAnsi="Times New Roman" w:cs="Times New Roman"/>
          <w:b/>
          <w:sz w:val="28"/>
          <w:szCs w:val="28"/>
        </w:rPr>
        <w:t>Hình th</w:t>
      </w:r>
      <w:r w:rsidRPr="00095F36">
        <w:rPr>
          <w:rFonts w:ascii="Times New Roman" w:hAnsi="Times New Roman" w:cs="Times New Roman"/>
          <w:b/>
          <w:sz w:val="28"/>
          <w:szCs w:val="28"/>
          <w:lang w:val="vi-VN"/>
        </w:rPr>
        <w:t>ức tiếp nhận:</w:t>
      </w:r>
    </w:p>
    <w:p w14:paraId="6C535C2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động gặp hoặc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đến gặp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w:t>
      </w:r>
    </w:p>
    <w:p w14:paraId="550301A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Ti</w:t>
      </w:r>
      <w:r w:rsidRPr="00095F36">
        <w:rPr>
          <w:rFonts w:ascii="Times New Roman" w:hAnsi="Times New Roman" w:cs="Times New Roman"/>
          <w:sz w:val="28"/>
          <w:szCs w:val="28"/>
          <w:lang w:val="vi-VN"/>
        </w:rPr>
        <w:t>ếp nhận qua người kh</w:t>
      </w:r>
      <w:r w:rsidRPr="00095F36">
        <w:rPr>
          <w:rFonts w:ascii="Times New Roman" w:hAnsi="Times New Roman" w:cs="Times New Roman"/>
          <w:sz w:val="28"/>
          <w:szCs w:val="28"/>
        </w:rPr>
        <w:t>ác: Nhân viên y t</w:t>
      </w:r>
      <w:r w:rsidRPr="00095F36">
        <w:rPr>
          <w:rFonts w:ascii="Times New Roman" w:hAnsi="Times New Roman" w:cs="Times New Roman"/>
          <w:sz w:val="28"/>
          <w:szCs w:val="28"/>
          <w:lang w:val="vi-VN"/>
        </w:rPr>
        <w:t>ế trong bệnh viện (B</w:t>
      </w:r>
      <w:r w:rsidRPr="00095F36">
        <w:rPr>
          <w:rFonts w:ascii="Times New Roman" w:hAnsi="Times New Roman" w:cs="Times New Roman"/>
          <w:sz w:val="28"/>
          <w:szCs w:val="28"/>
        </w:rPr>
        <w:t>ác sĩ, đi</w:t>
      </w:r>
      <w:r w:rsidRPr="00095F36">
        <w:rPr>
          <w:rFonts w:ascii="Times New Roman" w:hAnsi="Times New Roman" w:cs="Times New Roman"/>
          <w:sz w:val="28"/>
          <w:szCs w:val="28"/>
          <w:lang w:val="vi-VN"/>
        </w:rPr>
        <w:t>ều dưỡng...), gia đ</w:t>
      </w:r>
      <w:r w:rsidRPr="00095F36">
        <w:rPr>
          <w:rFonts w:ascii="Times New Roman" w:hAnsi="Times New Roman" w:cs="Times New Roman"/>
          <w:sz w:val="28"/>
          <w:szCs w:val="28"/>
        </w:rPr>
        <w:t>ình, b</w:t>
      </w:r>
      <w:r w:rsidRPr="00095F36">
        <w:rPr>
          <w:rFonts w:ascii="Times New Roman" w:hAnsi="Times New Roman" w:cs="Times New Roman"/>
          <w:sz w:val="28"/>
          <w:szCs w:val="28"/>
          <w:lang w:val="vi-VN"/>
        </w:rPr>
        <w:t>ạn b</w:t>
      </w:r>
      <w:r w:rsidRPr="00095F36">
        <w:rPr>
          <w:rFonts w:ascii="Times New Roman" w:hAnsi="Times New Roman" w:cs="Times New Roman"/>
          <w:sz w:val="28"/>
          <w:szCs w:val="28"/>
        </w:rPr>
        <w:t>è, đ</w:t>
      </w:r>
      <w:r w:rsidRPr="00095F36">
        <w:rPr>
          <w:rFonts w:ascii="Times New Roman" w:hAnsi="Times New Roman" w:cs="Times New Roman"/>
          <w:sz w:val="28"/>
          <w:szCs w:val="28"/>
          <w:lang w:val="vi-VN"/>
        </w:rPr>
        <w:t>ại diện cơ quan, đơn vị người bệnh c</w:t>
      </w:r>
      <w:r w:rsidRPr="00095F36">
        <w:rPr>
          <w:rFonts w:ascii="Times New Roman" w:hAnsi="Times New Roman" w:cs="Times New Roman"/>
          <w:sz w:val="28"/>
          <w:szCs w:val="28"/>
        </w:rPr>
        <w:t>ông tác, cán b</w:t>
      </w:r>
      <w:r w:rsidRPr="00095F36">
        <w:rPr>
          <w:rFonts w:ascii="Times New Roman" w:hAnsi="Times New Roman" w:cs="Times New Roman"/>
          <w:sz w:val="28"/>
          <w:szCs w:val="28"/>
          <w:lang w:val="vi-VN"/>
        </w:rPr>
        <w:t>ộ c</w:t>
      </w:r>
      <w:r w:rsidRPr="00095F36">
        <w:rPr>
          <w:rFonts w:ascii="Times New Roman" w:hAnsi="Times New Roman" w:cs="Times New Roman"/>
          <w:sz w:val="28"/>
          <w:szCs w:val="28"/>
        </w:rPr>
        <w:t xml:space="preserve">ác cơ quan ban ngành </w:t>
      </w:r>
      <w:r w:rsidRPr="00095F36">
        <w:rPr>
          <w:rFonts w:ascii="Times New Roman" w:hAnsi="Times New Roman" w:cs="Times New Roman"/>
          <w:sz w:val="28"/>
          <w:szCs w:val="28"/>
          <w:lang w:val="vi-VN"/>
        </w:rPr>
        <w:t>ờ địa phương.</w:t>
      </w:r>
    </w:p>
    <w:p w14:paraId="6F64755B"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Ti</w:t>
      </w:r>
      <w:r w:rsidRPr="00095F36">
        <w:rPr>
          <w:rFonts w:ascii="Times New Roman" w:hAnsi="Times New Roman" w:cs="Times New Roman"/>
          <w:sz w:val="28"/>
          <w:szCs w:val="28"/>
          <w:lang w:val="vi-VN"/>
        </w:rPr>
        <w:t>ếp nhận hồ sơ của người bệnh (hồ sơ được quản l</w:t>
      </w:r>
      <w:r w:rsidRPr="00095F36">
        <w:rPr>
          <w:rFonts w:ascii="Times New Roman" w:hAnsi="Times New Roman" w:cs="Times New Roman"/>
          <w:sz w:val="28"/>
          <w:szCs w:val="28"/>
        </w:rPr>
        <w:t>ý t</w:t>
      </w:r>
      <w:r w:rsidRPr="00095F36">
        <w:rPr>
          <w:rFonts w:ascii="Times New Roman" w:hAnsi="Times New Roman" w:cs="Times New Roman"/>
          <w:sz w:val="28"/>
          <w:szCs w:val="28"/>
          <w:lang w:val="vi-VN"/>
        </w:rPr>
        <w:t>ại bệnh viện, hồ sơ từ một cơ sở kh</w:t>
      </w:r>
      <w:r w:rsidRPr="00095F36">
        <w:rPr>
          <w:rFonts w:ascii="Times New Roman" w:hAnsi="Times New Roman" w:cs="Times New Roman"/>
          <w:sz w:val="28"/>
          <w:szCs w:val="28"/>
        </w:rPr>
        <w:t>ám và đi</w:t>
      </w:r>
      <w:r w:rsidRPr="00095F36">
        <w:rPr>
          <w:rFonts w:ascii="Times New Roman" w:hAnsi="Times New Roman" w:cs="Times New Roman"/>
          <w:sz w:val="28"/>
          <w:szCs w:val="28"/>
          <w:lang w:val="vi-VN"/>
        </w:rPr>
        <w:t>ều trị ở cơ sở kh</w:t>
      </w:r>
      <w:r w:rsidRPr="00095F36">
        <w:rPr>
          <w:rFonts w:ascii="Times New Roman" w:hAnsi="Times New Roman" w:cs="Times New Roman"/>
          <w:sz w:val="28"/>
          <w:szCs w:val="28"/>
        </w:rPr>
        <w:t>ác ho</w:t>
      </w:r>
      <w:r w:rsidRPr="00095F36">
        <w:rPr>
          <w:rFonts w:ascii="Times New Roman" w:hAnsi="Times New Roman" w:cs="Times New Roman"/>
          <w:sz w:val="28"/>
          <w:szCs w:val="28"/>
          <w:lang w:val="vi-VN"/>
        </w:rPr>
        <w:t>ặc tuyến dưới).</w:t>
      </w:r>
    </w:p>
    <w:p w14:paraId="7BF71BA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Thông tin ti</w:t>
      </w:r>
      <w:r w:rsidRPr="00095F36">
        <w:rPr>
          <w:rFonts w:ascii="Times New Roman" w:hAnsi="Times New Roman" w:cs="Times New Roman"/>
          <w:sz w:val="28"/>
          <w:szCs w:val="28"/>
          <w:lang w:val="vi-VN"/>
        </w:rPr>
        <w:t>ếp nhận:</w:t>
      </w:r>
    </w:p>
    <w:p w14:paraId="51EC5EE2"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Ti</w:t>
      </w:r>
      <w:r w:rsidRPr="00095F36">
        <w:rPr>
          <w:rFonts w:ascii="Times New Roman" w:hAnsi="Times New Roman" w:cs="Times New Roman"/>
          <w:sz w:val="28"/>
          <w:szCs w:val="28"/>
          <w:lang w:val="vi-VN"/>
        </w:rPr>
        <w:t>ếp nhận th</w:t>
      </w:r>
      <w:r w:rsidRPr="00095F36">
        <w:rPr>
          <w:rFonts w:ascii="Times New Roman" w:hAnsi="Times New Roman" w:cs="Times New Roman"/>
          <w:sz w:val="28"/>
          <w:szCs w:val="28"/>
        </w:rPr>
        <w:t>ông tin chung v</w:t>
      </w:r>
      <w:r w:rsidRPr="00095F36">
        <w:rPr>
          <w:rFonts w:ascii="Times New Roman" w:hAnsi="Times New Roman" w:cs="Times New Roman"/>
          <w:sz w:val="28"/>
          <w:szCs w:val="28"/>
          <w:lang w:val="vi-VN"/>
        </w:rPr>
        <w:t>ề trường hợp/ca: Thời gian, địa điểm tiếp nhận ca, điện thoại li</w:t>
      </w:r>
      <w:r w:rsidRPr="00095F36">
        <w:rPr>
          <w:rFonts w:ascii="Times New Roman" w:hAnsi="Times New Roman" w:cs="Times New Roman"/>
          <w:sz w:val="28"/>
          <w:szCs w:val="28"/>
        </w:rPr>
        <w:t>ên l</w:t>
      </w:r>
      <w:r w:rsidRPr="00095F36">
        <w:rPr>
          <w:rFonts w:ascii="Times New Roman" w:hAnsi="Times New Roman" w:cs="Times New Roman"/>
          <w:sz w:val="28"/>
          <w:szCs w:val="28"/>
          <w:lang w:val="vi-VN"/>
        </w:rPr>
        <w:t>ạc, người tiếp nhận; th</w:t>
      </w:r>
      <w:r w:rsidRPr="00095F36">
        <w:rPr>
          <w:rFonts w:ascii="Times New Roman" w:hAnsi="Times New Roman" w:cs="Times New Roman"/>
          <w:sz w:val="28"/>
          <w:szCs w:val="28"/>
        </w:rPr>
        <w:t>ông tin nhân kh</w:t>
      </w:r>
      <w:r w:rsidRPr="00095F36">
        <w:rPr>
          <w:rFonts w:ascii="Times New Roman" w:hAnsi="Times New Roman" w:cs="Times New Roman"/>
          <w:sz w:val="28"/>
          <w:szCs w:val="28"/>
          <w:lang w:val="vi-VN"/>
        </w:rPr>
        <w:t>ẩu (họ v</w:t>
      </w:r>
      <w:r w:rsidRPr="00095F36">
        <w:rPr>
          <w:rFonts w:ascii="Times New Roman" w:hAnsi="Times New Roman" w:cs="Times New Roman"/>
          <w:sz w:val="28"/>
          <w:szCs w:val="28"/>
        </w:rPr>
        <w:t>à tên, gi</w:t>
      </w:r>
      <w:r w:rsidRPr="00095F36">
        <w:rPr>
          <w:rFonts w:ascii="Times New Roman" w:hAnsi="Times New Roman" w:cs="Times New Roman"/>
          <w:sz w:val="28"/>
          <w:szCs w:val="28"/>
          <w:lang w:val="vi-VN"/>
        </w:rPr>
        <w:t>ới t</w:t>
      </w:r>
      <w:r w:rsidRPr="00095F36">
        <w:rPr>
          <w:rFonts w:ascii="Times New Roman" w:hAnsi="Times New Roman" w:cs="Times New Roman"/>
          <w:sz w:val="28"/>
          <w:szCs w:val="28"/>
        </w:rPr>
        <w:t>ính, ngày sinh, nơi sinh sông, thành phân gia đình, h</w:t>
      </w:r>
      <w:r w:rsidRPr="00095F36">
        <w:rPr>
          <w:rFonts w:ascii="Times New Roman" w:hAnsi="Times New Roman" w:cs="Times New Roman"/>
          <w:sz w:val="28"/>
          <w:szCs w:val="28"/>
          <w:lang w:val="vi-VN"/>
        </w:rPr>
        <w:t>ọc vấn, ai giới thiệu, l</w:t>
      </w:r>
      <w:r w:rsidRPr="00095F36">
        <w:rPr>
          <w:rFonts w:ascii="Times New Roman" w:hAnsi="Times New Roman" w:cs="Times New Roman"/>
          <w:sz w:val="28"/>
          <w:szCs w:val="28"/>
        </w:rPr>
        <w:t>ý do gi</w:t>
      </w:r>
      <w:r w:rsidRPr="00095F36">
        <w:rPr>
          <w:rFonts w:ascii="Times New Roman" w:hAnsi="Times New Roman" w:cs="Times New Roman"/>
          <w:sz w:val="28"/>
          <w:szCs w:val="28"/>
          <w:lang w:val="vi-VN"/>
        </w:rPr>
        <w:t>ới thiệu...); t</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chăm s</w:t>
      </w:r>
      <w:r w:rsidRPr="00095F36">
        <w:rPr>
          <w:rFonts w:ascii="Times New Roman" w:hAnsi="Times New Roman" w:cs="Times New Roman"/>
          <w:sz w:val="28"/>
          <w:szCs w:val="28"/>
        </w:rPr>
        <w:t>óc ho</w:t>
      </w:r>
      <w:r w:rsidRPr="00095F36">
        <w:rPr>
          <w:rFonts w:ascii="Times New Roman" w:hAnsi="Times New Roman" w:cs="Times New Roman"/>
          <w:sz w:val="28"/>
          <w:szCs w:val="28"/>
          <w:lang w:val="vi-VN"/>
        </w:rPr>
        <w:t>ặc t</w:t>
      </w:r>
      <w:r w:rsidRPr="00095F36">
        <w:rPr>
          <w:rFonts w:ascii="Times New Roman" w:hAnsi="Times New Roman" w:cs="Times New Roman"/>
          <w:sz w:val="28"/>
          <w:szCs w:val="28"/>
        </w:rPr>
        <w:t>ên cha m</w:t>
      </w:r>
      <w:r w:rsidRPr="00095F36">
        <w:rPr>
          <w:rFonts w:ascii="Times New Roman" w:hAnsi="Times New Roman" w:cs="Times New Roman"/>
          <w:sz w:val="28"/>
          <w:szCs w:val="28"/>
          <w:lang w:val="vi-VN"/>
        </w:rPr>
        <w:t>ẹ (nếu người bệnh l</w:t>
      </w:r>
      <w:r w:rsidRPr="00095F36">
        <w:rPr>
          <w:rFonts w:ascii="Times New Roman" w:hAnsi="Times New Roman" w:cs="Times New Roman"/>
          <w:sz w:val="28"/>
          <w:szCs w:val="28"/>
        </w:rPr>
        <w:t>à tr</w:t>
      </w:r>
      <w:r w:rsidRPr="00095F36">
        <w:rPr>
          <w:rFonts w:ascii="Times New Roman" w:hAnsi="Times New Roman" w:cs="Times New Roman"/>
          <w:sz w:val="28"/>
          <w:szCs w:val="28"/>
          <w:lang w:val="vi-VN"/>
        </w:rPr>
        <w:t>ẻ em), ho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ảnh gia đ</w:t>
      </w:r>
      <w:r w:rsidRPr="00095F36">
        <w:rPr>
          <w:rFonts w:ascii="Times New Roman" w:hAnsi="Times New Roman" w:cs="Times New Roman"/>
          <w:sz w:val="28"/>
          <w:szCs w:val="28"/>
        </w:rPr>
        <w:t>ình...</w:t>
      </w:r>
    </w:p>
    <w:p w14:paraId="7400EB20"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Ti</w:t>
      </w:r>
      <w:r w:rsidRPr="00095F36">
        <w:rPr>
          <w:rFonts w:ascii="Times New Roman" w:hAnsi="Times New Roman" w:cs="Times New Roman"/>
          <w:sz w:val="28"/>
          <w:szCs w:val="28"/>
          <w:lang w:val="vi-VN"/>
        </w:rPr>
        <w:t>ếp nhận th</w:t>
      </w:r>
      <w:r w:rsidRPr="00095F36">
        <w:rPr>
          <w:rFonts w:ascii="Times New Roman" w:hAnsi="Times New Roman" w:cs="Times New Roman"/>
          <w:sz w:val="28"/>
          <w:szCs w:val="28"/>
        </w:rPr>
        <w:t>ông tin ban đ</w:t>
      </w:r>
      <w:r w:rsidRPr="00095F36">
        <w:rPr>
          <w:rFonts w:ascii="Times New Roman" w:hAnsi="Times New Roman" w:cs="Times New Roman"/>
          <w:sz w:val="28"/>
          <w:szCs w:val="28"/>
          <w:lang w:val="vi-VN"/>
        </w:rPr>
        <w:t>ầu về t</w:t>
      </w:r>
      <w:r w:rsidRPr="00095F36">
        <w:rPr>
          <w:rFonts w:ascii="Times New Roman" w:hAnsi="Times New Roman" w:cs="Times New Roman"/>
          <w:sz w:val="28"/>
          <w:szCs w:val="28"/>
        </w:rPr>
        <w:t>ình tr</w:t>
      </w:r>
      <w:r w:rsidRPr="00095F36">
        <w:rPr>
          <w:rFonts w:ascii="Times New Roman" w:hAnsi="Times New Roman" w:cs="Times New Roman"/>
          <w:sz w:val="28"/>
          <w:szCs w:val="28"/>
          <w:lang w:val="vi-VN"/>
        </w:rPr>
        <w:t>ạng, nhu cầu khẩn cấp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đ</w:t>
      </w:r>
      <w:r w:rsidRPr="00095F36">
        <w:rPr>
          <w:rFonts w:ascii="Times New Roman" w:hAnsi="Times New Roman" w:cs="Times New Roman"/>
          <w:sz w:val="28"/>
          <w:szCs w:val="28"/>
        </w:rPr>
        <w:t>ã đư</w:t>
      </w:r>
      <w:r w:rsidRPr="00095F36">
        <w:rPr>
          <w:rFonts w:ascii="Times New Roman" w:hAnsi="Times New Roman" w:cs="Times New Roman"/>
          <w:sz w:val="28"/>
          <w:szCs w:val="28"/>
          <w:lang w:val="vi-VN"/>
        </w:rPr>
        <w:t>ợc cung cấp, đề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đưa ra những đ</w:t>
      </w:r>
      <w:r w:rsidRPr="00095F36">
        <w:rPr>
          <w:rFonts w:ascii="Times New Roman" w:hAnsi="Times New Roman" w:cs="Times New Roman"/>
          <w:sz w:val="28"/>
          <w:szCs w:val="28"/>
        </w:rPr>
        <w:t xml:space="preserve">áp </w:t>
      </w:r>
      <w:r w:rsidRPr="00095F36">
        <w:rPr>
          <w:rFonts w:ascii="Times New Roman" w:hAnsi="Times New Roman" w:cs="Times New Roman"/>
          <w:sz w:val="28"/>
          <w:szCs w:val="28"/>
          <w:lang w:val="vi-VN"/>
        </w:rPr>
        <w:t>ứng kịp thời trước khi quyết định về việc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ó đ</w:t>
      </w:r>
      <w:r w:rsidRPr="00095F36">
        <w:rPr>
          <w:rFonts w:ascii="Times New Roman" w:hAnsi="Times New Roman" w:cs="Times New Roman"/>
          <w:sz w:val="28"/>
          <w:szCs w:val="28"/>
          <w:lang w:val="vi-VN"/>
        </w:rPr>
        <w:t>ủ diều kiện để đưa v</w:t>
      </w:r>
      <w:r w:rsidRPr="00095F36">
        <w:rPr>
          <w:rFonts w:ascii="Times New Roman" w:hAnsi="Times New Roman" w:cs="Times New Roman"/>
          <w:sz w:val="28"/>
          <w:szCs w:val="28"/>
        </w:rPr>
        <w:t>ào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hợp hay kh</w:t>
      </w:r>
      <w:r w:rsidRPr="00095F36">
        <w:rPr>
          <w:rFonts w:ascii="Times New Roman" w:hAnsi="Times New Roman" w:cs="Times New Roman"/>
          <w:sz w:val="28"/>
          <w:szCs w:val="28"/>
        </w:rPr>
        <w:t>ông.</w:t>
      </w:r>
    </w:p>
    <w:p w14:paraId="62492176" w14:textId="77777777" w:rsidR="00095F36" w:rsidRPr="00095F36" w:rsidRDefault="00095F36" w:rsidP="00095F36">
      <w:pPr>
        <w:autoSpaceDE w:val="0"/>
        <w:autoSpaceDN w:val="0"/>
        <w:adjustRightInd w:val="0"/>
        <w:spacing w:after="60"/>
        <w:rPr>
          <w:rFonts w:ascii="Times New Roman" w:hAnsi="Times New Roman" w:cs="Times New Roman"/>
          <w:bCs/>
          <w:sz w:val="28"/>
          <w:szCs w:val="28"/>
          <w:u w:val="single"/>
        </w:rPr>
      </w:pPr>
      <w:r w:rsidRPr="00095F36">
        <w:rPr>
          <w:rFonts w:ascii="Times New Roman" w:hAnsi="Times New Roman" w:cs="Times New Roman"/>
          <w:sz w:val="28"/>
          <w:szCs w:val="28"/>
          <w:u w:val="single"/>
        </w:rPr>
        <w:lastRenderedPageBreak/>
        <w:t xml:space="preserve"> Bư</w:t>
      </w:r>
      <w:r w:rsidRPr="00095F36">
        <w:rPr>
          <w:rFonts w:ascii="Times New Roman" w:hAnsi="Times New Roman" w:cs="Times New Roman"/>
          <w:sz w:val="28"/>
          <w:szCs w:val="28"/>
          <w:u w:val="single"/>
          <w:lang w:val="vi-VN"/>
        </w:rPr>
        <w:t>ớc 2: Thu thập th</w:t>
      </w:r>
      <w:r w:rsidRPr="00095F36">
        <w:rPr>
          <w:rFonts w:ascii="Times New Roman" w:hAnsi="Times New Roman" w:cs="Times New Roman"/>
          <w:sz w:val="28"/>
          <w:szCs w:val="28"/>
          <w:u w:val="single"/>
        </w:rPr>
        <w:t>ông tin và đánh giá</w:t>
      </w:r>
    </w:p>
    <w:p w14:paraId="2A9588DB" w14:textId="77777777" w:rsidR="00095F36" w:rsidRPr="00095F36" w:rsidRDefault="00095F36" w:rsidP="00095F36">
      <w:pPr>
        <w:pStyle w:val="ListParagraph"/>
        <w:numPr>
          <w:ilvl w:val="0"/>
          <w:numId w:val="39"/>
        </w:numPr>
        <w:autoSpaceDE w:val="0"/>
        <w:autoSpaceDN w:val="0"/>
        <w:adjustRightInd w:val="0"/>
        <w:spacing w:before="0" w:after="60" w:line="240" w:lineRule="auto"/>
        <w:ind w:left="0" w:firstLine="567"/>
        <w:contextualSpacing w:val="0"/>
        <w:rPr>
          <w:rFonts w:ascii="Times New Roman" w:hAnsi="Times New Roman" w:cs="Times New Roman"/>
          <w:b/>
          <w:sz w:val="28"/>
          <w:szCs w:val="28"/>
        </w:rPr>
      </w:pPr>
      <w:r w:rsidRPr="00095F36">
        <w:rPr>
          <w:rFonts w:ascii="Times New Roman" w:hAnsi="Times New Roman" w:cs="Times New Roman"/>
          <w:b/>
          <w:sz w:val="28"/>
          <w:szCs w:val="28"/>
        </w:rPr>
        <w:t>Thu th</w:t>
      </w:r>
      <w:r w:rsidRPr="00095F36">
        <w:rPr>
          <w:rFonts w:ascii="Times New Roman" w:hAnsi="Times New Roman" w:cs="Times New Roman"/>
          <w:b/>
          <w:sz w:val="28"/>
          <w:szCs w:val="28"/>
          <w:lang w:val="vi-VN"/>
        </w:rPr>
        <w:t>ập th</w:t>
      </w:r>
      <w:r w:rsidRPr="00095F36">
        <w:rPr>
          <w:rFonts w:ascii="Times New Roman" w:hAnsi="Times New Roman" w:cs="Times New Roman"/>
          <w:b/>
          <w:sz w:val="28"/>
          <w:szCs w:val="28"/>
        </w:rPr>
        <w:t>ông tin:</w:t>
      </w:r>
    </w:p>
    <w:p w14:paraId="45AFFCF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Ngu</w:t>
      </w:r>
      <w:r w:rsidRPr="00095F36">
        <w:rPr>
          <w:rFonts w:ascii="Times New Roman" w:hAnsi="Times New Roman" w:cs="Times New Roman"/>
          <w:sz w:val="28"/>
          <w:szCs w:val="28"/>
          <w:lang w:val="vi-VN"/>
        </w:rPr>
        <w:t>ồn thu thập th</w:t>
      </w:r>
      <w:r w:rsidRPr="00095F36">
        <w:rPr>
          <w:rFonts w:ascii="Times New Roman" w:hAnsi="Times New Roman" w:cs="Times New Roman"/>
          <w:sz w:val="28"/>
          <w:szCs w:val="28"/>
        </w:rPr>
        <w:t>ông tin: Ngư</w:t>
      </w:r>
      <w:r w:rsidRPr="00095F36">
        <w:rPr>
          <w:rFonts w:ascii="Times New Roman" w:hAnsi="Times New Roman" w:cs="Times New Roman"/>
          <w:sz w:val="28"/>
          <w:szCs w:val="28"/>
          <w:lang w:val="vi-VN"/>
        </w:rPr>
        <w:t>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gia đ</w:t>
      </w:r>
      <w:r w:rsidRPr="00095F36">
        <w:rPr>
          <w:rFonts w:ascii="Times New Roman" w:hAnsi="Times New Roman" w:cs="Times New Roman"/>
          <w:sz w:val="28"/>
          <w:szCs w:val="28"/>
        </w:rPr>
        <w:t>ình, ngư</w:t>
      </w:r>
      <w:r w:rsidRPr="00095F36">
        <w:rPr>
          <w:rFonts w:ascii="Times New Roman" w:hAnsi="Times New Roman" w:cs="Times New Roman"/>
          <w:sz w:val="28"/>
          <w:szCs w:val="28"/>
          <w:lang w:val="vi-VN"/>
        </w:rPr>
        <w:t>ời chăm s</w:t>
      </w:r>
      <w:r w:rsidRPr="00095F36">
        <w:rPr>
          <w:rFonts w:ascii="Times New Roman" w:hAnsi="Times New Roman" w:cs="Times New Roman"/>
          <w:sz w:val="28"/>
          <w:szCs w:val="28"/>
        </w:rPr>
        <w:t>óc ngư</w:t>
      </w:r>
      <w:r w:rsidRPr="00095F36">
        <w:rPr>
          <w:rFonts w:ascii="Times New Roman" w:hAnsi="Times New Roman" w:cs="Times New Roman"/>
          <w:sz w:val="28"/>
          <w:szCs w:val="28"/>
          <w:lang w:val="vi-VN"/>
        </w:rPr>
        <w:t>ời bệnh, bạn b</w:t>
      </w:r>
      <w:r w:rsidRPr="00095F36">
        <w:rPr>
          <w:rFonts w:ascii="Times New Roman" w:hAnsi="Times New Roman" w:cs="Times New Roman"/>
          <w:sz w:val="28"/>
          <w:szCs w:val="28"/>
        </w:rPr>
        <w:t>è, đ</w:t>
      </w:r>
      <w:r w:rsidRPr="00095F36">
        <w:rPr>
          <w:rFonts w:ascii="Times New Roman" w:hAnsi="Times New Roman" w:cs="Times New Roman"/>
          <w:sz w:val="28"/>
          <w:szCs w:val="28"/>
          <w:lang w:val="vi-VN"/>
        </w:rPr>
        <w:t>ồng nghiệp của người bệnh, c</w:t>
      </w:r>
      <w:r w:rsidRPr="00095F36">
        <w:rPr>
          <w:rFonts w:ascii="Times New Roman" w:hAnsi="Times New Roman" w:cs="Times New Roman"/>
          <w:sz w:val="28"/>
          <w:szCs w:val="28"/>
        </w:rPr>
        <w:t>án b</w:t>
      </w:r>
      <w:r w:rsidRPr="00095F36">
        <w:rPr>
          <w:rFonts w:ascii="Times New Roman" w:hAnsi="Times New Roman" w:cs="Times New Roman"/>
          <w:sz w:val="28"/>
          <w:szCs w:val="28"/>
          <w:lang w:val="vi-VN"/>
        </w:rPr>
        <w:t>ộ cơ sở biết v</w:t>
      </w:r>
      <w:r w:rsidRPr="00095F36">
        <w:rPr>
          <w:rFonts w:ascii="Times New Roman" w:hAnsi="Times New Roman" w:cs="Times New Roman"/>
          <w:sz w:val="28"/>
          <w:szCs w:val="28"/>
        </w:rPr>
        <w:t>à đã ti</w:t>
      </w:r>
      <w:r w:rsidRPr="00095F36">
        <w:rPr>
          <w:rFonts w:ascii="Times New Roman" w:hAnsi="Times New Roman" w:cs="Times New Roman"/>
          <w:sz w:val="28"/>
          <w:szCs w:val="28"/>
          <w:lang w:val="vi-VN"/>
        </w:rPr>
        <w:t>ếp x</w:t>
      </w:r>
      <w:r w:rsidRPr="00095F36">
        <w:rPr>
          <w:rFonts w:ascii="Times New Roman" w:hAnsi="Times New Roman" w:cs="Times New Roman"/>
          <w:sz w:val="28"/>
          <w:szCs w:val="28"/>
        </w:rPr>
        <w:t>úc v</w:t>
      </w:r>
      <w:r w:rsidRPr="00095F36">
        <w:rPr>
          <w:rFonts w:ascii="Times New Roman" w:hAnsi="Times New Roman" w:cs="Times New Roman"/>
          <w:sz w:val="28"/>
          <w:szCs w:val="28"/>
          <w:lang w:val="vi-VN"/>
        </w:rPr>
        <w:t>ới người bệnh...</w:t>
      </w:r>
    </w:p>
    <w:p w14:paraId="0B89886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Phương pháp thu th</w:t>
      </w:r>
      <w:r w:rsidRPr="00095F36">
        <w:rPr>
          <w:rFonts w:ascii="Times New Roman" w:hAnsi="Times New Roman" w:cs="Times New Roman"/>
          <w:sz w:val="28"/>
          <w:szCs w:val="28"/>
          <w:lang w:val="vi-VN"/>
        </w:rPr>
        <w:t>ập th</w:t>
      </w:r>
      <w:r w:rsidRPr="00095F36">
        <w:rPr>
          <w:rFonts w:ascii="Times New Roman" w:hAnsi="Times New Roman" w:cs="Times New Roman"/>
          <w:sz w:val="28"/>
          <w:szCs w:val="28"/>
        </w:rPr>
        <w:t>ông tin: H</w:t>
      </w:r>
      <w:r w:rsidRPr="00095F36">
        <w:rPr>
          <w:rFonts w:ascii="Times New Roman" w:hAnsi="Times New Roman" w:cs="Times New Roman"/>
          <w:sz w:val="28"/>
          <w:szCs w:val="28"/>
          <w:lang w:val="vi-VN"/>
        </w:rPr>
        <w:t>ỏi chuyện l</w:t>
      </w:r>
      <w:r w:rsidRPr="00095F36">
        <w:rPr>
          <w:rFonts w:ascii="Times New Roman" w:hAnsi="Times New Roman" w:cs="Times New Roman"/>
          <w:sz w:val="28"/>
          <w:szCs w:val="28"/>
        </w:rPr>
        <w:t>âm sàng, quan sát, ph</w:t>
      </w:r>
      <w:r w:rsidRPr="00095F36">
        <w:rPr>
          <w:rFonts w:ascii="Times New Roman" w:hAnsi="Times New Roman" w:cs="Times New Roman"/>
          <w:sz w:val="28"/>
          <w:szCs w:val="28"/>
          <w:lang w:val="vi-VN"/>
        </w:rPr>
        <w:t>ỏng vấn...</w:t>
      </w:r>
    </w:p>
    <w:p w14:paraId="364268A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Thông tin c</w:t>
      </w:r>
      <w:r w:rsidRPr="00095F36">
        <w:rPr>
          <w:rFonts w:ascii="Times New Roman" w:hAnsi="Times New Roman" w:cs="Times New Roman"/>
          <w:sz w:val="28"/>
          <w:szCs w:val="28"/>
          <w:lang w:val="vi-VN"/>
        </w:rPr>
        <w:t>ần thu thập:</w:t>
      </w:r>
    </w:p>
    <w:p w14:paraId="2CB59FF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Thông tin t</w:t>
      </w:r>
      <w:r w:rsidRPr="00095F36">
        <w:rPr>
          <w:rFonts w:ascii="Times New Roman" w:hAnsi="Times New Roman" w:cs="Times New Roman"/>
          <w:sz w:val="28"/>
          <w:szCs w:val="28"/>
          <w:lang w:val="vi-VN"/>
        </w:rPr>
        <w:t>ừ người bệnh: Th</w:t>
      </w:r>
      <w:r w:rsidRPr="00095F36">
        <w:rPr>
          <w:rFonts w:ascii="Times New Roman" w:hAnsi="Times New Roman" w:cs="Times New Roman"/>
          <w:sz w:val="28"/>
          <w:szCs w:val="28"/>
        </w:rPr>
        <w:t>ông tin v</w:t>
      </w:r>
      <w:r w:rsidRPr="00095F36">
        <w:rPr>
          <w:rFonts w:ascii="Times New Roman" w:hAnsi="Times New Roman" w:cs="Times New Roman"/>
          <w:sz w:val="28"/>
          <w:szCs w:val="28"/>
          <w:lang w:val="vi-VN"/>
        </w:rPr>
        <w:t>ề sức khỏe thể chất v</w:t>
      </w:r>
      <w:r w:rsidRPr="00095F36">
        <w:rPr>
          <w:rFonts w:ascii="Times New Roman" w:hAnsi="Times New Roman" w:cs="Times New Roman"/>
          <w:sz w:val="28"/>
          <w:szCs w:val="28"/>
        </w:rPr>
        <w:t>à tinh th</w:t>
      </w:r>
      <w:r w:rsidRPr="00095F36">
        <w:rPr>
          <w:rFonts w:ascii="Times New Roman" w:hAnsi="Times New Roman" w:cs="Times New Roman"/>
          <w:sz w:val="28"/>
          <w:szCs w:val="28"/>
          <w:lang w:val="vi-VN"/>
        </w:rPr>
        <w:t>ần; vấn đề kh</w:t>
      </w:r>
      <w:r w:rsidRPr="00095F36">
        <w:rPr>
          <w:rFonts w:ascii="Times New Roman" w:hAnsi="Times New Roman" w:cs="Times New Roman"/>
          <w:sz w:val="28"/>
          <w:szCs w:val="28"/>
        </w:rPr>
        <w:t>ó khăn hi</w:t>
      </w:r>
      <w:r w:rsidRPr="00095F36">
        <w:rPr>
          <w:rFonts w:ascii="Times New Roman" w:hAnsi="Times New Roman" w:cs="Times New Roman"/>
          <w:sz w:val="28"/>
          <w:szCs w:val="28"/>
          <w:lang w:val="vi-VN"/>
        </w:rPr>
        <w:t>ện tại;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c</w:t>
      </w:r>
      <w:r w:rsidRPr="00095F36">
        <w:rPr>
          <w:rFonts w:ascii="Times New Roman" w:hAnsi="Times New Roman" w:cs="Times New Roman"/>
          <w:sz w:val="28"/>
          <w:szCs w:val="28"/>
        </w:rPr>
        <w:t xml:space="preserve">ó </w:t>
      </w:r>
      <w:r w:rsidRPr="00095F36">
        <w:rPr>
          <w:rFonts w:ascii="Times New Roman" w:hAnsi="Times New Roman" w:cs="Times New Roman"/>
          <w:sz w:val="28"/>
          <w:szCs w:val="28"/>
          <w:lang w:val="vi-VN"/>
        </w:rPr>
        <w:t>ảnh hưởng như thế n</w:t>
      </w:r>
      <w:r w:rsidRPr="00095F36">
        <w:rPr>
          <w:rFonts w:ascii="Times New Roman" w:hAnsi="Times New Roman" w:cs="Times New Roman"/>
          <w:sz w:val="28"/>
          <w:szCs w:val="28"/>
        </w:rPr>
        <w:t>ào đ</w:t>
      </w:r>
      <w:r w:rsidRPr="00095F36">
        <w:rPr>
          <w:rFonts w:ascii="Times New Roman" w:hAnsi="Times New Roman" w:cs="Times New Roman"/>
          <w:sz w:val="28"/>
          <w:szCs w:val="28"/>
          <w:lang w:val="vi-VN"/>
        </w:rPr>
        <w:t>ến cuộc sống của người bệnh; vấn đề đ</w:t>
      </w:r>
      <w:r w:rsidRPr="00095F36">
        <w:rPr>
          <w:rFonts w:ascii="Times New Roman" w:hAnsi="Times New Roman" w:cs="Times New Roman"/>
          <w:sz w:val="28"/>
          <w:szCs w:val="28"/>
        </w:rPr>
        <w:t>ã t</w:t>
      </w:r>
      <w:r w:rsidRPr="00095F36">
        <w:rPr>
          <w:rFonts w:ascii="Times New Roman" w:hAnsi="Times New Roman" w:cs="Times New Roman"/>
          <w:sz w:val="28"/>
          <w:szCs w:val="28"/>
          <w:lang w:val="vi-VN"/>
        </w:rPr>
        <w:t>ừng c</w:t>
      </w:r>
      <w:r w:rsidRPr="00095F36">
        <w:rPr>
          <w:rFonts w:ascii="Times New Roman" w:hAnsi="Times New Roman" w:cs="Times New Roman"/>
          <w:sz w:val="28"/>
          <w:szCs w:val="28"/>
        </w:rPr>
        <w:t>ó can thi</w:t>
      </w:r>
      <w:r w:rsidRPr="00095F36">
        <w:rPr>
          <w:rFonts w:ascii="Times New Roman" w:hAnsi="Times New Roman" w:cs="Times New Roman"/>
          <w:sz w:val="28"/>
          <w:szCs w:val="28"/>
          <w:lang w:val="vi-VN"/>
        </w:rPr>
        <w:t>ệp trợ gi</w:t>
      </w:r>
      <w:r w:rsidRPr="00095F36">
        <w:rPr>
          <w:rFonts w:ascii="Times New Roman" w:hAnsi="Times New Roman" w:cs="Times New Roman"/>
          <w:sz w:val="28"/>
          <w:szCs w:val="28"/>
        </w:rPr>
        <w:t>úp chưa? Đó là s</w:t>
      </w:r>
      <w:r w:rsidRPr="00095F36">
        <w:rPr>
          <w:rFonts w:ascii="Times New Roman" w:hAnsi="Times New Roman" w:cs="Times New Roman"/>
          <w:sz w:val="28"/>
          <w:szCs w:val="28"/>
          <w:lang w:val="vi-VN"/>
        </w:rPr>
        <w:t>ự can thiệp trợ gi</w:t>
      </w:r>
      <w:r w:rsidRPr="00095F36">
        <w:rPr>
          <w:rFonts w:ascii="Times New Roman" w:hAnsi="Times New Roman" w:cs="Times New Roman"/>
          <w:sz w:val="28"/>
          <w:szCs w:val="28"/>
        </w:rPr>
        <w:t>úp gì, t</w:t>
      </w:r>
      <w:r w:rsidRPr="00095F36">
        <w:rPr>
          <w:rFonts w:ascii="Times New Roman" w:hAnsi="Times New Roman" w:cs="Times New Roman"/>
          <w:sz w:val="28"/>
          <w:szCs w:val="28"/>
          <w:lang w:val="vi-VN"/>
        </w:rPr>
        <w:t>ừ bao giờ, tiến triển như thế n</w:t>
      </w:r>
      <w:r w:rsidRPr="00095F36">
        <w:rPr>
          <w:rFonts w:ascii="Times New Roman" w:hAnsi="Times New Roman" w:cs="Times New Roman"/>
          <w:sz w:val="28"/>
          <w:szCs w:val="28"/>
        </w:rPr>
        <w:t>ào? Mong mu</w:t>
      </w:r>
      <w:r w:rsidRPr="00095F36">
        <w:rPr>
          <w:rFonts w:ascii="Times New Roman" w:hAnsi="Times New Roman" w:cs="Times New Roman"/>
          <w:sz w:val="28"/>
          <w:szCs w:val="28"/>
          <w:lang w:val="vi-VN"/>
        </w:rPr>
        <w:t>ốn/nhu cầu hiện tại của người bệnh?</w:t>
      </w:r>
    </w:p>
    <w:p w14:paraId="4EC6A3A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Thông tin t</w:t>
      </w:r>
      <w:r w:rsidRPr="00095F36">
        <w:rPr>
          <w:rFonts w:ascii="Times New Roman" w:hAnsi="Times New Roman" w:cs="Times New Roman"/>
          <w:sz w:val="28"/>
          <w:szCs w:val="28"/>
          <w:lang w:val="vi-VN"/>
        </w:rPr>
        <w:t>ừ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Ho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ảnh gia đ</w:t>
      </w:r>
      <w:r w:rsidRPr="00095F36">
        <w:rPr>
          <w:rFonts w:ascii="Times New Roman" w:hAnsi="Times New Roman" w:cs="Times New Roman"/>
          <w:sz w:val="28"/>
          <w:szCs w:val="28"/>
        </w:rPr>
        <w:t>ình kh</w:t>
      </w:r>
      <w:r w:rsidRPr="00095F36">
        <w:rPr>
          <w:rFonts w:ascii="Times New Roman" w:hAnsi="Times New Roman" w:cs="Times New Roman"/>
          <w:sz w:val="28"/>
          <w:szCs w:val="28"/>
          <w:lang w:val="vi-VN"/>
        </w:rPr>
        <w:t>ả năng kinh tế, mức thu nhập, sức khỏe, kiến thức, kỹ năng của người chăm s</w:t>
      </w:r>
      <w:r w:rsidRPr="00095F36">
        <w:rPr>
          <w:rFonts w:ascii="Times New Roman" w:hAnsi="Times New Roman" w:cs="Times New Roman"/>
          <w:sz w:val="28"/>
          <w:szCs w:val="28"/>
        </w:rPr>
        <w:t>óc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ác m</w:t>
      </w:r>
      <w:r w:rsidRPr="00095F36">
        <w:rPr>
          <w:rFonts w:ascii="Times New Roman" w:hAnsi="Times New Roman" w:cs="Times New Roman"/>
          <w:sz w:val="28"/>
          <w:szCs w:val="28"/>
          <w:lang w:val="vi-VN"/>
        </w:rPr>
        <w:t>ối quan hệ giữa c</w:t>
      </w:r>
      <w:r w:rsidRPr="00095F36">
        <w:rPr>
          <w:rFonts w:ascii="Times New Roman" w:hAnsi="Times New Roman" w:cs="Times New Roman"/>
          <w:sz w:val="28"/>
          <w:szCs w:val="28"/>
        </w:rPr>
        <w:t>ác thành viên gia đình v</w:t>
      </w:r>
      <w:r w:rsidRPr="00095F36">
        <w:rPr>
          <w:rFonts w:ascii="Times New Roman" w:hAnsi="Times New Roman" w:cs="Times New Roman"/>
          <w:sz w:val="28"/>
          <w:szCs w:val="28"/>
          <w:lang w:val="vi-VN"/>
        </w:rPr>
        <w:t>ới người bệnh v</w:t>
      </w:r>
      <w:r w:rsidRPr="00095F36">
        <w:rPr>
          <w:rFonts w:ascii="Times New Roman" w:hAnsi="Times New Roman" w:cs="Times New Roman"/>
          <w:sz w:val="28"/>
          <w:szCs w:val="28"/>
        </w:rPr>
        <w:t>à gi</w:t>
      </w:r>
      <w:r w:rsidRPr="00095F36">
        <w:rPr>
          <w:rFonts w:ascii="Times New Roman" w:hAnsi="Times New Roman" w:cs="Times New Roman"/>
          <w:sz w:val="28"/>
          <w:szCs w:val="28"/>
          <w:lang w:val="vi-VN"/>
        </w:rPr>
        <w:t>ữa c</w:t>
      </w:r>
      <w:r w:rsidRPr="00095F36">
        <w:rPr>
          <w:rFonts w:ascii="Times New Roman" w:hAnsi="Times New Roman" w:cs="Times New Roman"/>
          <w:sz w:val="28"/>
          <w:szCs w:val="28"/>
        </w:rPr>
        <w:t>ác thành viên trong gia đình v</w:t>
      </w:r>
      <w:r w:rsidRPr="00095F36">
        <w:rPr>
          <w:rFonts w:ascii="Times New Roman" w:hAnsi="Times New Roman" w:cs="Times New Roman"/>
          <w:sz w:val="28"/>
          <w:szCs w:val="28"/>
          <w:lang w:val="vi-VN"/>
        </w:rPr>
        <w:t>ới nhau;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trợ gi</w:t>
      </w:r>
      <w:r w:rsidRPr="00095F36">
        <w:rPr>
          <w:rFonts w:ascii="Times New Roman" w:hAnsi="Times New Roman" w:cs="Times New Roman"/>
          <w:sz w:val="28"/>
          <w:szCs w:val="28"/>
        </w:rPr>
        <w:t>úp v</w:t>
      </w:r>
      <w:r w:rsidRPr="00095F36">
        <w:rPr>
          <w:rFonts w:ascii="Times New Roman" w:hAnsi="Times New Roman" w:cs="Times New Roman"/>
          <w:sz w:val="28"/>
          <w:szCs w:val="28"/>
          <w:lang w:val="vi-VN"/>
        </w:rPr>
        <w:t>ề vật chất v</w:t>
      </w:r>
      <w:r w:rsidRPr="00095F36">
        <w:rPr>
          <w:rFonts w:ascii="Times New Roman" w:hAnsi="Times New Roman" w:cs="Times New Roman"/>
          <w:sz w:val="28"/>
          <w:szCs w:val="28"/>
        </w:rPr>
        <w:t>à tinh th</w:t>
      </w:r>
      <w:r w:rsidRPr="00095F36">
        <w:rPr>
          <w:rFonts w:ascii="Times New Roman" w:hAnsi="Times New Roman" w:cs="Times New Roman"/>
          <w:sz w:val="28"/>
          <w:szCs w:val="28"/>
          <w:lang w:val="vi-VN"/>
        </w:rPr>
        <w:t>ần từ gia đ</w:t>
      </w:r>
      <w:r w:rsidRPr="00095F36">
        <w:rPr>
          <w:rFonts w:ascii="Times New Roman" w:hAnsi="Times New Roman" w:cs="Times New Roman"/>
          <w:sz w:val="28"/>
          <w:szCs w:val="28"/>
        </w:rPr>
        <w:t>ình h</w:t>
      </w:r>
      <w:r w:rsidRPr="00095F36">
        <w:rPr>
          <w:rFonts w:ascii="Times New Roman" w:hAnsi="Times New Roman" w:cs="Times New Roman"/>
          <w:sz w:val="28"/>
          <w:szCs w:val="28"/>
          <w:lang w:val="vi-VN"/>
        </w:rPr>
        <w:t>ạt nh</w:t>
      </w:r>
      <w:r w:rsidRPr="00095F36">
        <w:rPr>
          <w:rFonts w:ascii="Times New Roman" w:hAnsi="Times New Roman" w:cs="Times New Roman"/>
          <w:sz w:val="28"/>
          <w:szCs w:val="28"/>
        </w:rPr>
        <w:t>ân và gia đình m</w:t>
      </w:r>
      <w:r w:rsidRPr="00095F36">
        <w:rPr>
          <w:rFonts w:ascii="Times New Roman" w:hAnsi="Times New Roman" w:cs="Times New Roman"/>
          <w:sz w:val="28"/>
          <w:szCs w:val="28"/>
          <w:lang w:val="vi-VN"/>
        </w:rPr>
        <w:t>ở rộng của người bệnh; mong muốn, kế hoạch của gia đ</w:t>
      </w:r>
      <w:r w:rsidRPr="00095F36">
        <w:rPr>
          <w:rFonts w:ascii="Times New Roman" w:hAnsi="Times New Roman" w:cs="Times New Roman"/>
          <w:sz w:val="28"/>
          <w:szCs w:val="28"/>
        </w:rPr>
        <w:t>ình trong vi</w:t>
      </w:r>
      <w:r w:rsidRPr="00095F36">
        <w:rPr>
          <w:rFonts w:ascii="Times New Roman" w:hAnsi="Times New Roman" w:cs="Times New Roman"/>
          <w:sz w:val="28"/>
          <w:szCs w:val="28"/>
          <w:lang w:val="vi-VN"/>
        </w:rPr>
        <w:t>ệc trợ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w:t>
      </w:r>
    </w:p>
    <w:p w14:paraId="3580AD6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Thông tin t</w:t>
      </w:r>
      <w:r w:rsidRPr="00095F36">
        <w:rPr>
          <w:rFonts w:ascii="Times New Roman" w:hAnsi="Times New Roman" w:cs="Times New Roman"/>
          <w:sz w:val="28"/>
          <w:szCs w:val="28"/>
          <w:lang w:val="vi-VN"/>
        </w:rPr>
        <w:t>ừ những người c</w:t>
      </w:r>
      <w:r w:rsidRPr="00095F36">
        <w:rPr>
          <w:rFonts w:ascii="Times New Roman" w:hAnsi="Times New Roman" w:cs="Times New Roman"/>
          <w:sz w:val="28"/>
          <w:szCs w:val="28"/>
        </w:rPr>
        <w:t>ó liên quan (ngu</w:t>
      </w:r>
      <w:r w:rsidRPr="00095F36">
        <w:rPr>
          <w:rFonts w:ascii="Times New Roman" w:hAnsi="Times New Roman" w:cs="Times New Roman"/>
          <w:sz w:val="28"/>
          <w:szCs w:val="28"/>
          <w:lang w:val="vi-VN"/>
        </w:rPr>
        <w:t>ồn lực cộng đồng): C</w:t>
      </w:r>
      <w:r w:rsidRPr="00095F36">
        <w:rPr>
          <w:rFonts w:ascii="Times New Roman" w:hAnsi="Times New Roman" w:cs="Times New Roman"/>
          <w:sz w:val="28"/>
          <w:szCs w:val="28"/>
        </w:rPr>
        <w:t>ác thông tin liên quan đ</w:t>
      </w:r>
      <w:r w:rsidRPr="00095F36">
        <w:rPr>
          <w:rFonts w:ascii="Times New Roman" w:hAnsi="Times New Roman" w:cs="Times New Roman"/>
          <w:sz w:val="28"/>
          <w:szCs w:val="28"/>
          <w:lang w:val="vi-VN"/>
        </w:rPr>
        <w:t>ến c</w:t>
      </w:r>
      <w:r w:rsidRPr="00095F36">
        <w:rPr>
          <w:rFonts w:ascii="Times New Roman" w:hAnsi="Times New Roman" w:cs="Times New Roman"/>
          <w:sz w:val="28"/>
          <w:szCs w:val="28"/>
        </w:rPr>
        <w:t>ác t</w:t>
      </w:r>
      <w:r w:rsidRPr="00095F36">
        <w:rPr>
          <w:rFonts w:ascii="Times New Roman" w:hAnsi="Times New Roman" w:cs="Times New Roman"/>
          <w:sz w:val="28"/>
          <w:szCs w:val="28"/>
          <w:lang w:val="vi-VN"/>
        </w:rPr>
        <w:t>ổ chức đo</w:t>
      </w:r>
      <w:r w:rsidRPr="00095F36">
        <w:rPr>
          <w:rFonts w:ascii="Times New Roman" w:hAnsi="Times New Roman" w:cs="Times New Roman"/>
          <w:sz w:val="28"/>
          <w:szCs w:val="28"/>
        </w:rPr>
        <w:t>àn th</w:t>
      </w:r>
      <w:r w:rsidRPr="00095F36">
        <w:rPr>
          <w:rFonts w:ascii="Times New Roman" w:hAnsi="Times New Roman" w:cs="Times New Roman"/>
          <w:sz w:val="28"/>
          <w:szCs w:val="28"/>
          <w:lang w:val="vi-VN"/>
        </w:rPr>
        <w:t>ể c</w:t>
      </w:r>
      <w:r w:rsidRPr="00095F36">
        <w:rPr>
          <w:rFonts w:ascii="Times New Roman" w:hAnsi="Times New Roman" w:cs="Times New Roman"/>
          <w:sz w:val="28"/>
          <w:szCs w:val="28"/>
        </w:rPr>
        <w:t>ó trong c</w:t>
      </w:r>
      <w:r w:rsidRPr="00095F36">
        <w:rPr>
          <w:rFonts w:ascii="Times New Roman" w:hAnsi="Times New Roman" w:cs="Times New Roman"/>
          <w:sz w:val="28"/>
          <w:szCs w:val="28"/>
          <w:lang w:val="vi-VN"/>
        </w:rPr>
        <w:t>ộng đồng;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về vật chất v</w:t>
      </w:r>
      <w:r w:rsidRPr="00095F36">
        <w:rPr>
          <w:rFonts w:ascii="Times New Roman" w:hAnsi="Times New Roman" w:cs="Times New Roman"/>
          <w:sz w:val="28"/>
          <w:szCs w:val="28"/>
        </w:rPr>
        <w:t>à con ngư</w:t>
      </w:r>
      <w:r w:rsidRPr="00095F36">
        <w:rPr>
          <w:rFonts w:ascii="Times New Roman" w:hAnsi="Times New Roman" w:cs="Times New Roman"/>
          <w:sz w:val="28"/>
          <w:szCs w:val="28"/>
          <w:lang w:val="vi-VN"/>
        </w:rPr>
        <w:t>ời; c</w:t>
      </w:r>
      <w:r w:rsidRPr="00095F36">
        <w:rPr>
          <w:rFonts w:ascii="Times New Roman" w:hAnsi="Times New Roman" w:cs="Times New Roman"/>
          <w:sz w:val="28"/>
          <w:szCs w:val="28"/>
        </w:rPr>
        <w:t>ác chương trình, chính sách hay mô hình có th</w:t>
      </w:r>
      <w:r w:rsidRPr="00095F36">
        <w:rPr>
          <w:rFonts w:ascii="Times New Roman" w:hAnsi="Times New Roman" w:cs="Times New Roman"/>
          <w:sz w:val="28"/>
          <w:szCs w:val="28"/>
          <w:lang w:val="vi-VN"/>
        </w:rPr>
        <w:t>ể ừợ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khả năng v</w:t>
      </w:r>
      <w:r w:rsidRPr="00095F36">
        <w:rPr>
          <w:rFonts w:ascii="Times New Roman" w:hAnsi="Times New Roman" w:cs="Times New Roman"/>
          <w:sz w:val="28"/>
          <w:szCs w:val="28"/>
        </w:rPr>
        <w:t>à s</w:t>
      </w:r>
      <w:r w:rsidRPr="00095F36">
        <w:rPr>
          <w:rFonts w:ascii="Times New Roman" w:hAnsi="Times New Roman" w:cs="Times New Roman"/>
          <w:sz w:val="28"/>
          <w:szCs w:val="28"/>
          <w:lang w:val="vi-VN"/>
        </w:rPr>
        <w:t>ự cam kết của c</w:t>
      </w:r>
      <w:r w:rsidRPr="00095F36">
        <w:rPr>
          <w:rFonts w:ascii="Times New Roman" w:hAnsi="Times New Roman" w:cs="Times New Roman"/>
          <w:sz w:val="28"/>
          <w:szCs w:val="28"/>
        </w:rPr>
        <w:t>ác nhóm, t</w:t>
      </w:r>
      <w:r w:rsidRPr="00095F36">
        <w:rPr>
          <w:rFonts w:ascii="Times New Roman" w:hAnsi="Times New Roman" w:cs="Times New Roman"/>
          <w:sz w:val="28"/>
          <w:szCs w:val="28"/>
          <w:lang w:val="vi-VN"/>
        </w:rPr>
        <w:t>ổ chức của cộng đồng trong việc hỗ trợ người bệnh thực hiện kế hoạch giải quyết vấn đề của m</w:t>
      </w:r>
      <w:r w:rsidRPr="00095F36">
        <w:rPr>
          <w:rFonts w:ascii="Times New Roman" w:hAnsi="Times New Roman" w:cs="Times New Roman"/>
          <w:sz w:val="28"/>
          <w:szCs w:val="28"/>
        </w:rPr>
        <w:t>ình.</w:t>
      </w:r>
    </w:p>
    <w:p w14:paraId="24895F07" w14:textId="77777777" w:rsidR="00095F36" w:rsidRPr="00095F36" w:rsidRDefault="00095F36" w:rsidP="00095F36">
      <w:pPr>
        <w:pStyle w:val="ListParagraph"/>
        <w:numPr>
          <w:ilvl w:val="0"/>
          <w:numId w:val="39"/>
        </w:numPr>
        <w:autoSpaceDE w:val="0"/>
        <w:autoSpaceDN w:val="0"/>
        <w:adjustRightInd w:val="0"/>
        <w:spacing w:before="0" w:after="60" w:line="240" w:lineRule="auto"/>
        <w:ind w:left="0" w:firstLine="567"/>
        <w:contextualSpacing w:val="0"/>
        <w:rPr>
          <w:rFonts w:ascii="Times New Roman" w:hAnsi="Times New Roman" w:cs="Times New Roman"/>
          <w:b/>
          <w:sz w:val="28"/>
          <w:szCs w:val="28"/>
        </w:rPr>
      </w:pPr>
      <w:r w:rsidRPr="00095F36">
        <w:rPr>
          <w:rFonts w:ascii="Times New Roman" w:hAnsi="Times New Roman" w:cs="Times New Roman"/>
          <w:b/>
          <w:sz w:val="28"/>
          <w:szCs w:val="28"/>
        </w:rPr>
        <w:t>Đánh giá:</w:t>
      </w:r>
    </w:p>
    <w:p w14:paraId="450F46C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ùng v</w:t>
      </w:r>
      <w:r w:rsidRPr="00095F36">
        <w:rPr>
          <w:rFonts w:ascii="Times New Roman" w:hAnsi="Times New Roman" w:cs="Times New Roman"/>
          <w:sz w:val="28"/>
          <w:szCs w:val="28"/>
          <w:lang w:val="vi-VN"/>
        </w:rPr>
        <w:t>ới nh</w:t>
      </w:r>
      <w:r w:rsidRPr="00095F36">
        <w:rPr>
          <w:rFonts w:ascii="Times New Roman" w:hAnsi="Times New Roman" w:cs="Times New Roman"/>
          <w:sz w:val="28"/>
          <w:szCs w:val="28"/>
        </w:rPr>
        <w:t>óm đa ngành phân tích các thông tin thu th</w:t>
      </w:r>
      <w:r w:rsidRPr="00095F36">
        <w:rPr>
          <w:rFonts w:ascii="Times New Roman" w:hAnsi="Times New Roman" w:cs="Times New Roman"/>
          <w:sz w:val="28"/>
          <w:szCs w:val="28"/>
          <w:lang w:val="vi-VN"/>
        </w:rPr>
        <w:t>ập được ở tr</w:t>
      </w:r>
      <w:r w:rsidRPr="00095F36">
        <w:rPr>
          <w:rFonts w:ascii="Times New Roman" w:hAnsi="Times New Roman" w:cs="Times New Roman"/>
          <w:sz w:val="28"/>
          <w:szCs w:val="28"/>
        </w:rPr>
        <w:t>ên, xác đ</w:t>
      </w:r>
      <w:r w:rsidRPr="00095F36">
        <w:rPr>
          <w:rFonts w:ascii="Times New Roman" w:hAnsi="Times New Roman" w:cs="Times New Roman"/>
          <w:sz w:val="28"/>
          <w:szCs w:val="28"/>
          <w:lang w:val="vi-VN"/>
        </w:rPr>
        <w:t>ịnh được vấn đề ưu ti</w:t>
      </w:r>
      <w:r w:rsidRPr="00095F36">
        <w:rPr>
          <w:rFonts w:ascii="Times New Roman" w:hAnsi="Times New Roman" w:cs="Times New Roman"/>
          <w:sz w:val="28"/>
          <w:szCs w:val="28"/>
        </w:rPr>
        <w:t>ên c</w:t>
      </w:r>
      <w:r w:rsidRPr="00095F36">
        <w:rPr>
          <w:rFonts w:ascii="Times New Roman" w:hAnsi="Times New Roman" w:cs="Times New Roman"/>
          <w:sz w:val="28"/>
          <w:szCs w:val="28"/>
          <w:lang w:val="vi-VN"/>
        </w:rPr>
        <w:t>ủa người bệnh,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được c</w:t>
      </w:r>
      <w:r w:rsidRPr="00095F36">
        <w:rPr>
          <w:rFonts w:ascii="Times New Roman" w:hAnsi="Times New Roman" w:cs="Times New Roman"/>
          <w:sz w:val="28"/>
          <w:szCs w:val="28"/>
        </w:rPr>
        <w:t>ác ngu</w:t>
      </w:r>
      <w:r w:rsidRPr="00095F36">
        <w:rPr>
          <w:rFonts w:ascii="Times New Roman" w:hAnsi="Times New Roman" w:cs="Times New Roman"/>
          <w:sz w:val="28"/>
          <w:szCs w:val="28"/>
          <w:lang w:val="vi-VN"/>
        </w:rPr>
        <w:t>ồn lực b</w:t>
      </w:r>
      <w:r w:rsidRPr="00095F36">
        <w:rPr>
          <w:rFonts w:ascii="Times New Roman" w:hAnsi="Times New Roman" w:cs="Times New Roman"/>
          <w:sz w:val="28"/>
          <w:szCs w:val="28"/>
        </w:rPr>
        <w:t>ên trong và bên ngoài c</w:t>
      </w:r>
      <w:r w:rsidRPr="00095F36">
        <w:rPr>
          <w:rFonts w:ascii="Times New Roman" w:hAnsi="Times New Roman" w:cs="Times New Roman"/>
          <w:sz w:val="28"/>
          <w:szCs w:val="28"/>
          <w:lang w:val="vi-VN"/>
        </w:rPr>
        <w:t>ủa người bệnh trong việc tham gia giải quyết vấn đề của họ. Dựa v</w:t>
      </w:r>
      <w:r w:rsidRPr="00095F36">
        <w:rPr>
          <w:rFonts w:ascii="Times New Roman" w:hAnsi="Times New Roman" w:cs="Times New Roman"/>
          <w:sz w:val="28"/>
          <w:szCs w:val="28"/>
        </w:rPr>
        <w:t>ào k</w:t>
      </w:r>
      <w:r w:rsidRPr="00095F36">
        <w:rPr>
          <w:rFonts w:ascii="Times New Roman" w:hAnsi="Times New Roman" w:cs="Times New Roman"/>
          <w:sz w:val="28"/>
          <w:szCs w:val="28"/>
          <w:lang w:val="vi-VN"/>
        </w:rPr>
        <w:t>ết quả tổng hợp cuối c</w:t>
      </w:r>
      <w:r w:rsidRPr="00095F36">
        <w:rPr>
          <w:rFonts w:ascii="Times New Roman" w:hAnsi="Times New Roman" w:cs="Times New Roman"/>
          <w:sz w:val="28"/>
          <w:szCs w:val="28"/>
        </w:rPr>
        <w:t>ùng này,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ùng nhóm đa ngành,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gia đình ngư</w:t>
      </w:r>
      <w:r w:rsidRPr="00095F36">
        <w:rPr>
          <w:rFonts w:ascii="Times New Roman" w:hAnsi="Times New Roman" w:cs="Times New Roman"/>
          <w:sz w:val="28"/>
          <w:szCs w:val="28"/>
          <w:lang w:val="vi-VN"/>
        </w:rPr>
        <w:t>ời bệnh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kế hoạch can thiệp hiệu quả.</w:t>
      </w:r>
    </w:p>
    <w:p w14:paraId="761AA20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N</w:t>
      </w:r>
      <w:r w:rsidRPr="00095F36">
        <w:rPr>
          <w:rFonts w:ascii="Times New Roman" w:hAnsi="Times New Roman" w:cs="Times New Roman"/>
          <w:sz w:val="28"/>
          <w:szCs w:val="28"/>
          <w:lang w:val="vi-VN"/>
        </w:rPr>
        <w:t>ội dung đ</w:t>
      </w:r>
      <w:r w:rsidRPr="00095F36">
        <w:rPr>
          <w:rFonts w:ascii="Times New Roman" w:hAnsi="Times New Roman" w:cs="Times New Roman"/>
          <w:sz w:val="28"/>
          <w:szCs w:val="28"/>
        </w:rPr>
        <w:t>ánh giá:</w:t>
      </w:r>
    </w:p>
    <w:p w14:paraId="76C68B5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Nhu c</w:t>
      </w:r>
      <w:r w:rsidRPr="00095F36">
        <w:rPr>
          <w:rFonts w:ascii="Times New Roman" w:hAnsi="Times New Roman" w:cs="Times New Roman"/>
          <w:sz w:val="28"/>
          <w:szCs w:val="28"/>
          <w:lang w:val="vi-VN"/>
        </w:rPr>
        <w:t>ầu của người bệnh: C</w:t>
      </w:r>
      <w:r w:rsidRPr="00095F36">
        <w:rPr>
          <w:rFonts w:ascii="Times New Roman" w:hAnsi="Times New Roman" w:cs="Times New Roman"/>
          <w:sz w:val="28"/>
          <w:szCs w:val="28"/>
        </w:rPr>
        <w:t>ác nhu c</w:t>
      </w:r>
      <w:r w:rsidRPr="00095F36">
        <w:rPr>
          <w:rFonts w:ascii="Times New Roman" w:hAnsi="Times New Roman" w:cs="Times New Roman"/>
          <w:sz w:val="28"/>
          <w:szCs w:val="28"/>
          <w:lang w:val="vi-VN"/>
        </w:rPr>
        <w:t>ầu li</w:t>
      </w:r>
      <w:r w:rsidRPr="00095F36">
        <w:rPr>
          <w:rFonts w:ascii="Times New Roman" w:hAnsi="Times New Roman" w:cs="Times New Roman"/>
          <w:sz w:val="28"/>
          <w:szCs w:val="28"/>
        </w:rPr>
        <w:t>ên quan s</w:t>
      </w:r>
      <w:r w:rsidRPr="00095F36">
        <w:rPr>
          <w:rFonts w:ascii="Times New Roman" w:hAnsi="Times New Roman" w:cs="Times New Roman"/>
          <w:sz w:val="28"/>
          <w:szCs w:val="28"/>
          <w:lang w:val="vi-VN"/>
        </w:rPr>
        <w:t>ức khỏe thể chất v</w:t>
      </w:r>
      <w:r w:rsidRPr="00095F36">
        <w:rPr>
          <w:rFonts w:ascii="Times New Roman" w:hAnsi="Times New Roman" w:cs="Times New Roman"/>
          <w:sz w:val="28"/>
          <w:szCs w:val="28"/>
        </w:rPr>
        <w:t>à tâm th</w:t>
      </w:r>
      <w:r w:rsidRPr="00095F36">
        <w:rPr>
          <w:rFonts w:ascii="Times New Roman" w:hAnsi="Times New Roman" w:cs="Times New Roman"/>
          <w:sz w:val="28"/>
          <w:szCs w:val="28"/>
          <w:lang w:val="vi-VN"/>
        </w:rPr>
        <w:t>ần của người bệnh; nhu cầu, kế hoạch để giải quyết vấn đề của người bệnh; c</w:t>
      </w:r>
      <w:r w:rsidRPr="00095F36">
        <w:rPr>
          <w:rFonts w:ascii="Times New Roman" w:hAnsi="Times New Roman" w:cs="Times New Roman"/>
          <w:sz w:val="28"/>
          <w:szCs w:val="28"/>
        </w:rPr>
        <w:t>ác nhu c</w:t>
      </w:r>
      <w:r w:rsidRPr="00095F36">
        <w:rPr>
          <w:rFonts w:ascii="Times New Roman" w:hAnsi="Times New Roman" w:cs="Times New Roman"/>
          <w:sz w:val="28"/>
          <w:szCs w:val="28"/>
          <w:lang w:val="vi-VN"/>
        </w:rPr>
        <w:t>ầu li</w:t>
      </w:r>
      <w:r w:rsidRPr="00095F36">
        <w:rPr>
          <w:rFonts w:ascii="Times New Roman" w:hAnsi="Times New Roman" w:cs="Times New Roman"/>
          <w:sz w:val="28"/>
          <w:szCs w:val="28"/>
        </w:rPr>
        <w:t>ên quan đ</w:t>
      </w:r>
      <w:r w:rsidRPr="00095F36">
        <w:rPr>
          <w:rFonts w:ascii="Times New Roman" w:hAnsi="Times New Roman" w:cs="Times New Roman"/>
          <w:sz w:val="28"/>
          <w:szCs w:val="28"/>
          <w:lang w:val="vi-VN"/>
        </w:rPr>
        <w:t>ến điều trị v</w:t>
      </w:r>
      <w:r w:rsidRPr="00095F36">
        <w:rPr>
          <w:rFonts w:ascii="Times New Roman" w:hAnsi="Times New Roman" w:cs="Times New Roman"/>
          <w:sz w:val="28"/>
          <w:szCs w:val="28"/>
        </w:rPr>
        <w:t>à sau khi xu</w:t>
      </w:r>
      <w:r w:rsidRPr="00095F36">
        <w:rPr>
          <w:rFonts w:ascii="Times New Roman" w:hAnsi="Times New Roman" w:cs="Times New Roman"/>
          <w:sz w:val="28"/>
          <w:szCs w:val="28"/>
          <w:lang w:val="vi-VN"/>
        </w:rPr>
        <w:t>ất viện.</w:t>
      </w:r>
    </w:p>
    <w:p w14:paraId="39DC1CE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Năng l</w:t>
      </w:r>
      <w:r w:rsidRPr="00095F36">
        <w:rPr>
          <w:rFonts w:ascii="Times New Roman" w:hAnsi="Times New Roman" w:cs="Times New Roman"/>
          <w:sz w:val="28"/>
          <w:szCs w:val="28"/>
          <w:lang w:val="vi-VN"/>
        </w:rPr>
        <w:t>ực giải quyết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của người bệnh dựa tr</w:t>
      </w:r>
      <w:r w:rsidRPr="00095F36">
        <w:rPr>
          <w:rFonts w:ascii="Times New Roman" w:hAnsi="Times New Roman" w:cs="Times New Roman"/>
          <w:sz w:val="28"/>
          <w:szCs w:val="28"/>
        </w:rPr>
        <w:t>ên các tiêu chí: S</w:t>
      </w:r>
      <w:r w:rsidRPr="00095F36">
        <w:rPr>
          <w:rFonts w:ascii="Times New Roman" w:hAnsi="Times New Roman" w:cs="Times New Roman"/>
          <w:sz w:val="28"/>
          <w:szCs w:val="28"/>
          <w:lang w:val="vi-VN"/>
        </w:rPr>
        <w:t>ức khỏe thể chất; sức khỏe tinh thần; nhận thức; khả năng tự chăm s</w:t>
      </w:r>
      <w:r w:rsidRPr="00095F36">
        <w:rPr>
          <w:rFonts w:ascii="Times New Roman" w:hAnsi="Times New Roman" w:cs="Times New Roman"/>
          <w:sz w:val="28"/>
          <w:szCs w:val="28"/>
        </w:rPr>
        <w:t>óc, b</w:t>
      </w:r>
      <w:r w:rsidRPr="00095F36">
        <w:rPr>
          <w:rFonts w:ascii="Times New Roman" w:hAnsi="Times New Roman" w:cs="Times New Roman"/>
          <w:sz w:val="28"/>
          <w:szCs w:val="28"/>
          <w:lang w:val="vi-VN"/>
        </w:rPr>
        <w:t>ảo vệ bản th</w:t>
      </w:r>
      <w:r w:rsidRPr="00095F36">
        <w:rPr>
          <w:rFonts w:ascii="Times New Roman" w:hAnsi="Times New Roman" w:cs="Times New Roman"/>
          <w:sz w:val="28"/>
          <w:szCs w:val="28"/>
        </w:rPr>
        <w:t>ân; các m</w:t>
      </w:r>
      <w:r w:rsidRPr="00095F36">
        <w:rPr>
          <w:rFonts w:ascii="Times New Roman" w:hAnsi="Times New Roman" w:cs="Times New Roman"/>
          <w:sz w:val="28"/>
          <w:szCs w:val="28"/>
          <w:lang w:val="vi-VN"/>
        </w:rPr>
        <w:t>ối quan h</w:t>
      </w:r>
      <w:r w:rsidRPr="00095F36">
        <w:rPr>
          <w:rFonts w:ascii="Times New Roman" w:hAnsi="Times New Roman" w:cs="Times New Roman"/>
          <w:sz w:val="28"/>
          <w:szCs w:val="28"/>
        </w:rPr>
        <w:t>ê xã hôi' kh</w:t>
      </w:r>
      <w:r w:rsidRPr="00095F36">
        <w:rPr>
          <w:rFonts w:ascii="Times New Roman" w:hAnsi="Times New Roman" w:cs="Times New Roman"/>
          <w:sz w:val="28"/>
          <w:szCs w:val="28"/>
          <w:lang w:val="vi-VN"/>
        </w:rPr>
        <w:t>ả năng tiếp cận v</w:t>
      </w:r>
      <w:r w:rsidRPr="00095F36">
        <w:rPr>
          <w:rFonts w:ascii="Times New Roman" w:hAnsi="Times New Roman" w:cs="Times New Roman"/>
          <w:sz w:val="28"/>
          <w:szCs w:val="28"/>
        </w:rPr>
        <w:t>à tiêp nh</w:t>
      </w:r>
      <w:r w:rsidRPr="00095F36">
        <w:rPr>
          <w:rFonts w:ascii="Times New Roman" w:hAnsi="Times New Roman" w:cs="Times New Roman"/>
          <w:sz w:val="28"/>
          <w:szCs w:val="28"/>
          <w:lang w:val="vi-VN"/>
        </w:rPr>
        <w:t>ận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 xml:space="preserve">ịch vụ bảo vệ trong trường họp cần thiết. </w:t>
      </w:r>
    </w:p>
    <w:p w14:paraId="4C4DF92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lastRenderedPageBreak/>
        <w:t>+ Ngu</w:t>
      </w:r>
      <w:r w:rsidRPr="00095F36">
        <w:rPr>
          <w:rFonts w:ascii="Times New Roman" w:hAnsi="Times New Roman" w:cs="Times New Roman"/>
          <w:sz w:val="28"/>
          <w:szCs w:val="28"/>
          <w:lang w:val="vi-VN"/>
        </w:rPr>
        <w:t>ồn lực hỗ trợ ch</w:t>
      </w:r>
      <w:r w:rsidRPr="00095F36">
        <w:rPr>
          <w:rFonts w:ascii="Times New Roman" w:hAnsi="Times New Roman" w:cs="Times New Roman"/>
          <w:sz w:val="28"/>
          <w:szCs w:val="28"/>
        </w:rPr>
        <w:t>ính th</w:t>
      </w:r>
      <w:r w:rsidRPr="00095F36">
        <w:rPr>
          <w:rFonts w:ascii="Times New Roman" w:hAnsi="Times New Roman" w:cs="Times New Roman"/>
          <w:sz w:val="28"/>
          <w:szCs w:val="28"/>
          <w:lang w:val="vi-VN"/>
        </w:rPr>
        <w:t>ức: Quỹ, ng</w:t>
      </w:r>
      <w:r w:rsidRPr="00095F36">
        <w:rPr>
          <w:rFonts w:ascii="Times New Roman" w:hAnsi="Times New Roman" w:cs="Times New Roman"/>
          <w:sz w:val="28"/>
          <w:szCs w:val="28"/>
        </w:rPr>
        <w:t>ân sach ho tr</w:t>
      </w:r>
      <w:r w:rsidRPr="00095F36">
        <w:rPr>
          <w:rFonts w:ascii="Times New Roman" w:hAnsi="Times New Roman" w:cs="Times New Roman"/>
          <w:sz w:val="28"/>
          <w:szCs w:val="28"/>
          <w:lang w:val="vi-VN"/>
        </w:rPr>
        <w:t>ợ cua bệnh viện, tổ chức, đo</w:t>
      </w:r>
      <w:r w:rsidRPr="00095F36">
        <w:rPr>
          <w:rFonts w:ascii="Times New Roman" w:hAnsi="Times New Roman" w:cs="Times New Roman"/>
          <w:sz w:val="28"/>
          <w:szCs w:val="28"/>
        </w:rPr>
        <w:t>àn th</w:t>
      </w:r>
      <w:r w:rsidRPr="00095F36">
        <w:rPr>
          <w:rFonts w:ascii="Times New Roman" w:hAnsi="Times New Roman" w:cs="Times New Roman"/>
          <w:sz w:val="28"/>
          <w:szCs w:val="28"/>
          <w:lang w:val="vi-VN"/>
        </w:rPr>
        <w:t>ể ban ng</w:t>
      </w:r>
      <w:r w:rsidRPr="00095F36">
        <w:rPr>
          <w:rFonts w:ascii="Times New Roman" w:hAnsi="Times New Roman" w:cs="Times New Roman"/>
          <w:sz w:val="28"/>
          <w:szCs w:val="28"/>
        </w:rPr>
        <w:t>ành trong và ngoài b</w:t>
      </w:r>
      <w:r w:rsidRPr="00095F36">
        <w:rPr>
          <w:rFonts w:ascii="Times New Roman" w:hAnsi="Times New Roman" w:cs="Times New Roman"/>
          <w:sz w:val="28"/>
          <w:szCs w:val="28"/>
          <w:lang w:val="vi-VN"/>
        </w:rPr>
        <w:t>ệnh viện; quy định, chế độ ch</w:t>
      </w:r>
      <w:r w:rsidRPr="00095F36">
        <w:rPr>
          <w:rFonts w:ascii="Times New Roman" w:hAnsi="Times New Roman" w:cs="Times New Roman"/>
          <w:sz w:val="28"/>
          <w:szCs w:val="28"/>
        </w:rPr>
        <w:t>ính sách, chương trình qu</w:t>
      </w:r>
      <w:r w:rsidRPr="00095F36">
        <w:rPr>
          <w:rFonts w:ascii="Times New Roman" w:hAnsi="Times New Roman" w:cs="Times New Roman"/>
          <w:sz w:val="28"/>
          <w:szCs w:val="28"/>
          <w:lang w:val="vi-VN"/>
        </w:rPr>
        <w:t>ốc gia của Nh</w:t>
      </w:r>
      <w:r w:rsidRPr="00095F36">
        <w:rPr>
          <w:rFonts w:ascii="Times New Roman" w:hAnsi="Times New Roman" w:cs="Times New Roman"/>
          <w:sz w:val="28"/>
          <w:szCs w:val="28"/>
        </w:rPr>
        <w:t>à nư</w:t>
      </w:r>
      <w:r w:rsidRPr="00095F36">
        <w:rPr>
          <w:rFonts w:ascii="Times New Roman" w:hAnsi="Times New Roman" w:cs="Times New Roman"/>
          <w:sz w:val="28"/>
          <w:szCs w:val="28"/>
          <w:lang w:val="vi-VN"/>
        </w:rPr>
        <w:t xml:space="preserve">ớc, địa phương, bệnh viện nơi người bệnh đang điều trị được </w:t>
      </w:r>
      <w:r w:rsidRPr="00095F36">
        <w:rPr>
          <w:rFonts w:ascii="Times New Roman" w:hAnsi="Times New Roman" w:cs="Times New Roman"/>
          <w:sz w:val="28"/>
          <w:szCs w:val="28"/>
        </w:rPr>
        <w:t>áp d</w:t>
      </w:r>
      <w:r w:rsidRPr="00095F36">
        <w:rPr>
          <w:rFonts w:ascii="Times New Roman" w:hAnsi="Times New Roman" w:cs="Times New Roman"/>
          <w:sz w:val="28"/>
          <w:szCs w:val="28"/>
          <w:lang w:val="vi-VN"/>
        </w:rPr>
        <w:t>ụng để giải quyết vấn đề v</w:t>
      </w:r>
      <w:r w:rsidRPr="00095F36">
        <w:rPr>
          <w:rFonts w:ascii="Times New Roman" w:hAnsi="Times New Roman" w:cs="Times New Roman"/>
          <w:sz w:val="28"/>
          <w:szCs w:val="28"/>
        </w:rPr>
        <w:t>à gi</w:t>
      </w:r>
      <w:r w:rsidRPr="00095F36">
        <w:rPr>
          <w:rFonts w:ascii="Times New Roman" w:hAnsi="Times New Roman" w:cs="Times New Roman"/>
          <w:sz w:val="28"/>
          <w:szCs w:val="28"/>
          <w:lang w:val="vi-VN"/>
        </w:rPr>
        <w:t>ảm bớt kh</w:t>
      </w:r>
      <w:r w:rsidRPr="00095F36">
        <w:rPr>
          <w:rFonts w:ascii="Times New Roman" w:hAnsi="Times New Roman" w:cs="Times New Roman"/>
          <w:sz w:val="28"/>
          <w:szCs w:val="28"/>
        </w:rPr>
        <w:t>ó khăn cho ngư</w:t>
      </w:r>
      <w:r w:rsidRPr="00095F36">
        <w:rPr>
          <w:rFonts w:ascii="Times New Roman" w:hAnsi="Times New Roman" w:cs="Times New Roman"/>
          <w:sz w:val="28"/>
          <w:szCs w:val="28"/>
          <w:lang w:val="vi-VN"/>
        </w:rPr>
        <w:t>ời bệnh.</w:t>
      </w:r>
    </w:p>
    <w:p w14:paraId="665D07B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Ngu</w:t>
      </w:r>
      <w:r w:rsidRPr="00095F36">
        <w:rPr>
          <w:rFonts w:ascii="Times New Roman" w:hAnsi="Times New Roman" w:cs="Times New Roman"/>
          <w:sz w:val="28"/>
          <w:szCs w:val="28"/>
          <w:lang w:val="vi-VN"/>
        </w:rPr>
        <w:t>ồn lực hỗ ứợ kh</w:t>
      </w:r>
      <w:r w:rsidRPr="00095F36">
        <w:rPr>
          <w:rFonts w:ascii="Times New Roman" w:hAnsi="Times New Roman" w:cs="Times New Roman"/>
          <w:sz w:val="28"/>
          <w:szCs w:val="28"/>
        </w:rPr>
        <w:t>ông chính th</w:t>
      </w:r>
      <w:r w:rsidRPr="00095F36">
        <w:rPr>
          <w:rFonts w:ascii="Times New Roman" w:hAnsi="Times New Roman" w:cs="Times New Roman"/>
          <w:sz w:val="28"/>
          <w:szCs w:val="28"/>
          <w:lang w:val="vi-VN"/>
        </w:rPr>
        <w:t>ức: Sự kết nối, gi</w:t>
      </w:r>
      <w:r w:rsidRPr="00095F36">
        <w:rPr>
          <w:rFonts w:ascii="Times New Roman" w:hAnsi="Times New Roman" w:cs="Times New Roman"/>
          <w:sz w:val="28"/>
          <w:szCs w:val="28"/>
        </w:rPr>
        <w:t>á tr</w:t>
      </w:r>
      <w:r w:rsidRPr="00095F36">
        <w:rPr>
          <w:rFonts w:ascii="Times New Roman" w:hAnsi="Times New Roman" w:cs="Times New Roman"/>
          <w:sz w:val="28"/>
          <w:szCs w:val="28"/>
          <w:lang w:val="vi-VN"/>
        </w:rPr>
        <w:t>ị niềm tin của người bệnh; sự cam kết của c</w:t>
      </w:r>
      <w:r w:rsidRPr="00095F36">
        <w:rPr>
          <w:rFonts w:ascii="Times New Roman" w:hAnsi="Times New Roman" w:cs="Times New Roman"/>
          <w:sz w:val="28"/>
          <w:szCs w:val="28"/>
        </w:rPr>
        <w:t>ác nhóm, t</w:t>
      </w:r>
      <w:r w:rsidRPr="00095F36">
        <w:rPr>
          <w:rFonts w:ascii="Times New Roman" w:hAnsi="Times New Roman" w:cs="Times New Roman"/>
          <w:sz w:val="28"/>
          <w:szCs w:val="28"/>
          <w:lang w:val="vi-VN"/>
        </w:rPr>
        <w:t>ổ chức trong v</w:t>
      </w:r>
      <w:r w:rsidRPr="00095F36">
        <w:rPr>
          <w:rFonts w:ascii="Times New Roman" w:hAnsi="Times New Roman" w:cs="Times New Roman"/>
          <w:sz w:val="28"/>
          <w:szCs w:val="28"/>
        </w:rPr>
        <w:t>à ngoài b</w:t>
      </w:r>
      <w:r w:rsidRPr="00095F36">
        <w:rPr>
          <w:rFonts w:ascii="Times New Roman" w:hAnsi="Times New Roman" w:cs="Times New Roman"/>
          <w:sz w:val="28"/>
          <w:szCs w:val="28"/>
          <w:lang w:val="vi-VN"/>
        </w:rPr>
        <w:t>ệnh viện trong việc hỗ trợ, thực hiện kế hoạch; c</w:t>
      </w:r>
      <w:r w:rsidRPr="00095F36">
        <w:rPr>
          <w:rFonts w:ascii="Times New Roman" w:hAnsi="Times New Roman" w:cs="Times New Roman"/>
          <w:sz w:val="28"/>
          <w:szCs w:val="28"/>
        </w:rPr>
        <w:t>ác y</w:t>
      </w:r>
      <w:r w:rsidRPr="00095F36">
        <w:rPr>
          <w:rFonts w:ascii="Times New Roman" w:hAnsi="Times New Roman" w:cs="Times New Roman"/>
          <w:sz w:val="28"/>
          <w:szCs w:val="28"/>
          <w:lang w:val="vi-VN"/>
        </w:rPr>
        <w:t>ếu tố văn h</w:t>
      </w:r>
      <w:r w:rsidRPr="00095F36">
        <w:rPr>
          <w:rFonts w:ascii="Times New Roman" w:hAnsi="Times New Roman" w:cs="Times New Roman"/>
          <w:sz w:val="28"/>
          <w:szCs w:val="28"/>
        </w:rPr>
        <w:t>óa c</w:t>
      </w:r>
      <w:r w:rsidRPr="00095F36">
        <w:rPr>
          <w:rFonts w:ascii="Times New Roman" w:hAnsi="Times New Roman" w:cs="Times New Roman"/>
          <w:sz w:val="28"/>
          <w:szCs w:val="28"/>
          <w:lang w:val="vi-VN"/>
        </w:rPr>
        <w:t>ộng đồng d</w:t>
      </w:r>
      <w:r w:rsidRPr="00095F36">
        <w:rPr>
          <w:rFonts w:ascii="Times New Roman" w:hAnsi="Times New Roman" w:cs="Times New Roman"/>
          <w:sz w:val="28"/>
          <w:szCs w:val="28"/>
        </w:rPr>
        <w:t>ân cư nơi ngư</w:t>
      </w:r>
      <w:r w:rsidRPr="00095F36">
        <w:rPr>
          <w:rFonts w:ascii="Times New Roman" w:hAnsi="Times New Roman" w:cs="Times New Roman"/>
          <w:sz w:val="28"/>
          <w:szCs w:val="28"/>
          <w:lang w:val="vi-VN"/>
        </w:rPr>
        <w:t>ời bệnh đang sinh sống; c</w:t>
      </w:r>
      <w:r w:rsidRPr="00095F36">
        <w:rPr>
          <w:rFonts w:ascii="Times New Roman" w:hAnsi="Times New Roman" w:cs="Times New Roman"/>
          <w:sz w:val="28"/>
          <w:szCs w:val="28"/>
        </w:rPr>
        <w:t xml:space="preserve">ách </w:t>
      </w:r>
      <w:r w:rsidRPr="00095F36">
        <w:rPr>
          <w:rFonts w:ascii="Times New Roman" w:hAnsi="Times New Roman" w:cs="Times New Roman"/>
          <w:sz w:val="28"/>
          <w:szCs w:val="28"/>
          <w:lang w:val="vi-VN"/>
        </w:rPr>
        <w:t>ứng xử của mọi người với ho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ảnh của người bệnh v</w:t>
      </w:r>
      <w:r w:rsidRPr="00095F36">
        <w:rPr>
          <w:rFonts w:ascii="Times New Roman" w:hAnsi="Times New Roman" w:cs="Times New Roman"/>
          <w:sz w:val="28"/>
          <w:szCs w:val="28"/>
        </w:rPr>
        <w:t>à gia đình ngư</w:t>
      </w:r>
      <w:r w:rsidRPr="00095F36">
        <w:rPr>
          <w:rFonts w:ascii="Times New Roman" w:hAnsi="Times New Roman" w:cs="Times New Roman"/>
          <w:sz w:val="28"/>
          <w:szCs w:val="28"/>
          <w:lang w:val="vi-VN"/>
        </w:rPr>
        <w:t>ời bệnh.</w:t>
      </w:r>
    </w:p>
    <w:p w14:paraId="19FDE58E"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b/>
          <w:sz w:val="28"/>
          <w:szCs w:val="28"/>
          <w:lang w:val="vi-VN"/>
        </w:rPr>
      </w:pPr>
      <w:r w:rsidRPr="00095F36">
        <w:rPr>
          <w:rFonts w:ascii="Times New Roman" w:hAnsi="Times New Roman" w:cs="Times New Roman"/>
          <w:b/>
          <w:sz w:val="28"/>
          <w:szCs w:val="28"/>
        </w:rPr>
        <w:t>Ý nghĩa c</w:t>
      </w:r>
      <w:r w:rsidRPr="00095F36">
        <w:rPr>
          <w:rFonts w:ascii="Times New Roman" w:hAnsi="Times New Roman" w:cs="Times New Roman"/>
          <w:b/>
          <w:sz w:val="28"/>
          <w:szCs w:val="28"/>
          <w:lang w:val="vi-VN"/>
        </w:rPr>
        <w:t>ủa đảnh gi</w:t>
      </w:r>
      <w:r w:rsidRPr="00095F36">
        <w:rPr>
          <w:rFonts w:ascii="Times New Roman" w:hAnsi="Times New Roman" w:cs="Times New Roman"/>
          <w:b/>
          <w:sz w:val="28"/>
          <w:szCs w:val="28"/>
        </w:rPr>
        <w:t>á c</w:t>
      </w:r>
      <w:r w:rsidRPr="00095F36">
        <w:rPr>
          <w:rFonts w:ascii="Times New Roman" w:hAnsi="Times New Roman" w:cs="Times New Roman"/>
          <w:b/>
          <w:sz w:val="28"/>
          <w:szCs w:val="28"/>
          <w:lang w:val="vi-VN"/>
        </w:rPr>
        <w:t>ủa c</w:t>
      </w:r>
      <w:r w:rsidRPr="00095F36">
        <w:rPr>
          <w:rFonts w:ascii="Times New Roman" w:hAnsi="Times New Roman" w:cs="Times New Roman"/>
          <w:b/>
          <w:sz w:val="28"/>
          <w:szCs w:val="28"/>
        </w:rPr>
        <w:t>ông tác xã h</w:t>
      </w:r>
      <w:r w:rsidRPr="00095F36">
        <w:rPr>
          <w:rFonts w:ascii="Times New Roman" w:hAnsi="Times New Roman" w:cs="Times New Roman"/>
          <w:b/>
          <w:sz w:val="28"/>
          <w:szCs w:val="28"/>
          <w:lang w:val="vi-VN"/>
        </w:rPr>
        <w:t>ội trong bệnh viện:</w:t>
      </w:r>
    </w:p>
    <w:p w14:paraId="3C5C258B"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Tăng cư</w:t>
      </w:r>
      <w:r w:rsidRPr="00095F36">
        <w:rPr>
          <w:rFonts w:ascii="Times New Roman" w:hAnsi="Times New Roman" w:cs="Times New Roman"/>
          <w:sz w:val="28"/>
          <w:szCs w:val="28"/>
          <w:lang w:val="vi-VN"/>
        </w:rPr>
        <w:t>ờng chất lượng của việc thu thập th</w:t>
      </w:r>
      <w:r w:rsidRPr="00095F36">
        <w:rPr>
          <w:rFonts w:ascii="Times New Roman" w:hAnsi="Times New Roman" w:cs="Times New Roman"/>
          <w:sz w:val="28"/>
          <w:szCs w:val="28"/>
        </w:rPr>
        <w:t>ông tin.</w:t>
      </w:r>
    </w:p>
    <w:p w14:paraId="36191EB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Là cơ s</w:t>
      </w:r>
      <w:r w:rsidRPr="00095F36">
        <w:rPr>
          <w:rFonts w:ascii="Times New Roman" w:hAnsi="Times New Roman" w:cs="Times New Roman"/>
          <w:sz w:val="28"/>
          <w:szCs w:val="28"/>
          <w:lang w:val="vi-VN"/>
        </w:rPr>
        <w:t>ở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được những kỹ thuật chuy</w:t>
      </w:r>
      <w:r w:rsidRPr="00095F36">
        <w:rPr>
          <w:rFonts w:ascii="Times New Roman" w:hAnsi="Times New Roman" w:cs="Times New Roman"/>
          <w:sz w:val="28"/>
          <w:szCs w:val="28"/>
        </w:rPr>
        <w:t>ên môn cũng như nh</w:t>
      </w:r>
      <w:r w:rsidRPr="00095F36">
        <w:rPr>
          <w:rFonts w:ascii="Times New Roman" w:hAnsi="Times New Roman" w:cs="Times New Roman"/>
          <w:sz w:val="28"/>
          <w:szCs w:val="28"/>
          <w:lang w:val="vi-VN"/>
        </w:rPr>
        <w:t>ững liệu ph</w:t>
      </w:r>
      <w:r w:rsidRPr="00095F36">
        <w:rPr>
          <w:rFonts w:ascii="Times New Roman" w:hAnsi="Times New Roman" w:cs="Times New Roman"/>
          <w:sz w:val="28"/>
          <w:szCs w:val="28"/>
        </w:rPr>
        <w:t>áp chuyên nghi</w:t>
      </w:r>
      <w:r w:rsidRPr="00095F36">
        <w:rPr>
          <w:rFonts w:ascii="Times New Roman" w:hAnsi="Times New Roman" w:cs="Times New Roman"/>
          <w:sz w:val="28"/>
          <w:szCs w:val="28"/>
          <w:lang w:val="vi-VN"/>
        </w:rPr>
        <w:t>ệp khi hỗ trợ người bệnh.</w:t>
      </w:r>
    </w:p>
    <w:p w14:paraId="7CBCF8F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Là đi</w:t>
      </w:r>
      <w:r w:rsidRPr="00095F36">
        <w:rPr>
          <w:rFonts w:ascii="Times New Roman" w:hAnsi="Times New Roman" w:cs="Times New Roman"/>
          <w:sz w:val="28"/>
          <w:szCs w:val="28"/>
          <w:lang w:val="vi-VN"/>
        </w:rPr>
        <w:t>ểm kh</w:t>
      </w:r>
      <w:r w:rsidRPr="00095F36">
        <w:rPr>
          <w:rFonts w:ascii="Times New Roman" w:hAnsi="Times New Roman" w:cs="Times New Roman"/>
          <w:sz w:val="28"/>
          <w:szCs w:val="28"/>
        </w:rPr>
        <w:t>ác bi</w:t>
      </w:r>
      <w:r w:rsidRPr="00095F36">
        <w:rPr>
          <w:rFonts w:ascii="Times New Roman" w:hAnsi="Times New Roman" w:cs="Times New Roman"/>
          <w:sz w:val="28"/>
          <w:szCs w:val="28"/>
          <w:lang w:val="vi-VN"/>
        </w:rPr>
        <w:t>ệt của việc ứng dụng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thực h</w:t>
      </w:r>
      <w:r w:rsidRPr="00095F36">
        <w:rPr>
          <w:rFonts w:ascii="Times New Roman" w:hAnsi="Times New Roman" w:cs="Times New Roman"/>
          <w:sz w:val="28"/>
          <w:szCs w:val="28"/>
        </w:rPr>
        <w:t>ành vào môi trư</w:t>
      </w:r>
      <w:r w:rsidRPr="00095F36">
        <w:rPr>
          <w:rFonts w:ascii="Times New Roman" w:hAnsi="Times New Roman" w:cs="Times New Roman"/>
          <w:sz w:val="28"/>
          <w:szCs w:val="28"/>
          <w:lang w:val="vi-VN"/>
        </w:rPr>
        <w:t>ờng bệnh viện so với c</w:t>
      </w:r>
      <w:r w:rsidRPr="00095F36">
        <w:rPr>
          <w:rFonts w:ascii="Times New Roman" w:hAnsi="Times New Roman" w:cs="Times New Roman"/>
          <w:sz w:val="28"/>
          <w:szCs w:val="28"/>
        </w:rPr>
        <w:t>ác ho</w:t>
      </w:r>
      <w:r w:rsidRPr="00095F36">
        <w:rPr>
          <w:rFonts w:ascii="Times New Roman" w:hAnsi="Times New Roman" w:cs="Times New Roman"/>
          <w:sz w:val="28"/>
          <w:szCs w:val="28"/>
          <w:lang w:val="vi-VN"/>
        </w:rPr>
        <w:t>ạt động trợ gi</w:t>
      </w:r>
      <w:r w:rsidRPr="00095F36">
        <w:rPr>
          <w:rFonts w:ascii="Times New Roman" w:hAnsi="Times New Roman" w:cs="Times New Roman"/>
          <w:sz w:val="28"/>
          <w:szCs w:val="28"/>
        </w:rPr>
        <w:t>úp khác c</w:t>
      </w:r>
      <w:r w:rsidRPr="00095F36">
        <w:rPr>
          <w:rFonts w:ascii="Times New Roman" w:hAnsi="Times New Roman" w:cs="Times New Roman"/>
          <w:sz w:val="28"/>
          <w:szCs w:val="28"/>
          <w:lang w:val="vi-VN"/>
        </w:rPr>
        <w:t>ụ thể l</w:t>
      </w:r>
      <w:r w:rsidRPr="00095F36">
        <w:rPr>
          <w:rFonts w:ascii="Times New Roman" w:hAnsi="Times New Roman" w:cs="Times New Roman"/>
          <w:sz w:val="28"/>
          <w:szCs w:val="28"/>
        </w:rPr>
        <w:t>à t</w:t>
      </w:r>
      <w:r w:rsidRPr="00095F36">
        <w:rPr>
          <w:rFonts w:ascii="Times New Roman" w:hAnsi="Times New Roman" w:cs="Times New Roman"/>
          <w:sz w:val="28"/>
          <w:szCs w:val="28"/>
          <w:lang w:val="vi-VN"/>
        </w:rPr>
        <w:t>ừ thiện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w:t>
      </w:r>
    </w:p>
    <w:p w14:paraId="78A7564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w:t>
      </w:r>
      <w:r w:rsidRPr="00095F36">
        <w:rPr>
          <w:rFonts w:ascii="Times New Roman" w:hAnsi="Times New Roman" w:cs="Times New Roman"/>
          <w:sz w:val="28"/>
          <w:szCs w:val="28"/>
          <w:lang w:val="vi-VN"/>
        </w:rPr>
        <w:t>ạo cơ hội tham gia l</w:t>
      </w:r>
      <w:r w:rsidRPr="00095F36">
        <w:rPr>
          <w:rFonts w:ascii="Times New Roman" w:hAnsi="Times New Roman" w:cs="Times New Roman"/>
          <w:sz w:val="28"/>
          <w:szCs w:val="28"/>
        </w:rPr>
        <w:t>àm vi</w:t>
      </w:r>
      <w:r w:rsidRPr="00095F36">
        <w:rPr>
          <w:rFonts w:ascii="Times New Roman" w:hAnsi="Times New Roman" w:cs="Times New Roman"/>
          <w:sz w:val="28"/>
          <w:szCs w:val="28"/>
          <w:lang w:val="vi-VN"/>
        </w:rPr>
        <w:t>ệc giữa những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với bệnh nh</w:t>
      </w:r>
      <w:r w:rsidRPr="00095F36">
        <w:rPr>
          <w:rFonts w:ascii="Times New Roman" w:hAnsi="Times New Roman" w:cs="Times New Roman"/>
          <w:sz w:val="28"/>
          <w:szCs w:val="28"/>
        </w:rPr>
        <w:t>ân, v</w:t>
      </w:r>
      <w:r w:rsidRPr="00095F36">
        <w:rPr>
          <w:rFonts w:ascii="Times New Roman" w:hAnsi="Times New Roman" w:cs="Times New Roman"/>
          <w:sz w:val="28"/>
          <w:szCs w:val="28"/>
          <w:lang w:val="vi-VN"/>
        </w:rPr>
        <w:t>ới đội ngũ y b</w:t>
      </w:r>
      <w:r w:rsidRPr="00095F36">
        <w:rPr>
          <w:rFonts w:ascii="Times New Roman" w:hAnsi="Times New Roman" w:cs="Times New Roman"/>
          <w:sz w:val="28"/>
          <w:szCs w:val="28"/>
        </w:rPr>
        <w:t>ác sĩ đi</w:t>
      </w:r>
      <w:r w:rsidRPr="00095F36">
        <w:rPr>
          <w:rFonts w:ascii="Times New Roman" w:hAnsi="Times New Roman" w:cs="Times New Roman"/>
          <w:sz w:val="28"/>
          <w:szCs w:val="28"/>
          <w:lang w:val="vi-VN"/>
        </w:rPr>
        <w:t>ều trị.</w:t>
      </w:r>
    </w:p>
    <w:p w14:paraId="46A586BC" w14:textId="77777777" w:rsidR="00095F36" w:rsidRPr="00095F36" w:rsidRDefault="00095F36" w:rsidP="00095F36">
      <w:pPr>
        <w:autoSpaceDE w:val="0"/>
        <w:autoSpaceDN w:val="0"/>
        <w:adjustRightInd w:val="0"/>
        <w:spacing w:after="60"/>
        <w:rPr>
          <w:rFonts w:ascii="Times New Roman" w:hAnsi="Times New Roman" w:cs="Times New Roman"/>
          <w:bCs/>
          <w:sz w:val="28"/>
          <w:szCs w:val="28"/>
          <w:u w:val="single"/>
          <w:lang w:val="vi-VN"/>
        </w:rPr>
      </w:pPr>
      <w:r w:rsidRPr="00095F36">
        <w:rPr>
          <w:rFonts w:ascii="Times New Roman" w:hAnsi="Times New Roman" w:cs="Times New Roman"/>
          <w:sz w:val="28"/>
          <w:szCs w:val="28"/>
          <w:u w:val="single"/>
        </w:rPr>
        <w:t>Bư</w:t>
      </w:r>
      <w:r w:rsidRPr="00095F36">
        <w:rPr>
          <w:rFonts w:ascii="Times New Roman" w:hAnsi="Times New Roman" w:cs="Times New Roman"/>
          <w:sz w:val="28"/>
          <w:szCs w:val="28"/>
          <w:u w:val="single"/>
          <w:lang w:val="vi-VN"/>
        </w:rPr>
        <w:t>ớc 3: X</w:t>
      </w:r>
      <w:r w:rsidRPr="00095F36">
        <w:rPr>
          <w:rFonts w:ascii="Times New Roman" w:hAnsi="Times New Roman" w:cs="Times New Roman"/>
          <w:sz w:val="28"/>
          <w:szCs w:val="28"/>
          <w:u w:val="single"/>
        </w:rPr>
        <w:t>ây d</w:t>
      </w:r>
      <w:r w:rsidRPr="00095F36">
        <w:rPr>
          <w:rFonts w:ascii="Times New Roman" w:hAnsi="Times New Roman" w:cs="Times New Roman"/>
          <w:sz w:val="28"/>
          <w:szCs w:val="28"/>
          <w:u w:val="single"/>
          <w:lang w:val="vi-VN"/>
        </w:rPr>
        <w:t>ựng kế hoạch can thiệp</w:t>
      </w:r>
    </w:p>
    <w:p w14:paraId="572EA2E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L</w:t>
      </w:r>
      <w:r w:rsidRPr="00095F36">
        <w:rPr>
          <w:rFonts w:ascii="Times New Roman" w:hAnsi="Times New Roman" w:cs="Times New Roman"/>
          <w:sz w:val="28"/>
          <w:szCs w:val="28"/>
          <w:lang w:val="vi-VN"/>
        </w:rPr>
        <w:t>ập kế hoạch can thiệp trong m</w:t>
      </w:r>
      <w:r w:rsidRPr="00095F36">
        <w:rPr>
          <w:rFonts w:ascii="Times New Roman" w:hAnsi="Times New Roman" w:cs="Times New Roman"/>
          <w:sz w:val="28"/>
          <w:szCs w:val="28"/>
        </w:rPr>
        <w:t>ôi trư</w:t>
      </w:r>
      <w:r w:rsidRPr="00095F36">
        <w:rPr>
          <w:rFonts w:ascii="Times New Roman" w:hAnsi="Times New Roman" w:cs="Times New Roman"/>
          <w:sz w:val="28"/>
          <w:szCs w:val="28"/>
          <w:lang w:val="vi-VN"/>
        </w:rPr>
        <w:t>ờng bệnh viện l</w:t>
      </w:r>
      <w:r w:rsidRPr="00095F36">
        <w:rPr>
          <w:rFonts w:ascii="Times New Roman" w:hAnsi="Times New Roman" w:cs="Times New Roman"/>
          <w:sz w:val="28"/>
          <w:szCs w:val="28"/>
        </w:rPr>
        <w:t>à ho</w:t>
      </w:r>
      <w:r w:rsidRPr="00095F36">
        <w:rPr>
          <w:rFonts w:ascii="Times New Roman" w:hAnsi="Times New Roman" w:cs="Times New Roman"/>
          <w:sz w:val="28"/>
          <w:szCs w:val="28"/>
          <w:lang w:val="vi-VN"/>
        </w:rPr>
        <w:t>ạt động giữa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 xml:space="preserve">ội với người bệnh trong việc chuẩn bị những phương </w:t>
      </w:r>
      <w:r w:rsidRPr="00095F36">
        <w:rPr>
          <w:rFonts w:ascii="Times New Roman" w:hAnsi="Times New Roman" w:cs="Times New Roman"/>
          <w:sz w:val="28"/>
          <w:szCs w:val="28"/>
        </w:rPr>
        <w:t>án hành đ</w:t>
      </w:r>
      <w:r w:rsidRPr="00095F36">
        <w:rPr>
          <w:rFonts w:ascii="Times New Roman" w:hAnsi="Times New Roman" w:cs="Times New Roman"/>
          <w:sz w:val="28"/>
          <w:szCs w:val="28"/>
          <w:lang w:val="vi-VN"/>
        </w:rPr>
        <w:t>ộng khả thi nhằm giải quyết vấn đề, để đạt được những mục ti</w:t>
      </w:r>
      <w:r w:rsidRPr="00095F36">
        <w:rPr>
          <w:rFonts w:ascii="Times New Roman" w:hAnsi="Times New Roman" w:cs="Times New Roman"/>
          <w:sz w:val="28"/>
          <w:szCs w:val="28"/>
        </w:rPr>
        <w:t>êu ng</w:t>
      </w:r>
      <w:r w:rsidRPr="00095F36">
        <w:rPr>
          <w:rFonts w:ascii="Times New Roman" w:hAnsi="Times New Roman" w:cs="Times New Roman"/>
          <w:sz w:val="28"/>
          <w:szCs w:val="28"/>
          <w:lang w:val="vi-VN"/>
        </w:rPr>
        <w:t>ắn hạn v</w:t>
      </w:r>
      <w:r w:rsidRPr="00095F36">
        <w:rPr>
          <w:rFonts w:ascii="Times New Roman" w:hAnsi="Times New Roman" w:cs="Times New Roman"/>
          <w:sz w:val="28"/>
          <w:szCs w:val="28"/>
        </w:rPr>
        <w:t>à dài h</w:t>
      </w:r>
      <w:r w:rsidRPr="00095F36">
        <w:rPr>
          <w:rFonts w:ascii="Times New Roman" w:hAnsi="Times New Roman" w:cs="Times New Roman"/>
          <w:sz w:val="28"/>
          <w:szCs w:val="28"/>
          <w:lang w:val="vi-VN"/>
        </w:rPr>
        <w:t>ạn của người bệnh. Đ</w:t>
      </w:r>
      <w:r w:rsidRPr="00095F36">
        <w:rPr>
          <w:rFonts w:ascii="Times New Roman" w:hAnsi="Times New Roman" w:cs="Times New Roman"/>
          <w:sz w:val="28"/>
          <w:szCs w:val="28"/>
        </w:rPr>
        <w:t>ây là m</w:t>
      </w:r>
      <w:r w:rsidRPr="00095F36">
        <w:rPr>
          <w:rFonts w:ascii="Times New Roman" w:hAnsi="Times New Roman" w:cs="Times New Roman"/>
          <w:sz w:val="28"/>
          <w:szCs w:val="28"/>
          <w:lang w:val="vi-VN"/>
        </w:rPr>
        <w:t>ột bước quan trọng trong tiến tr</w:t>
      </w:r>
      <w:r w:rsidRPr="00095F36">
        <w:rPr>
          <w:rFonts w:ascii="Times New Roman" w:hAnsi="Times New Roman" w:cs="Times New Roman"/>
          <w:sz w:val="28"/>
          <w:szCs w:val="28"/>
        </w:rPr>
        <w:t>ình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họp. Khi đề ra mục ti</w:t>
      </w:r>
      <w:r w:rsidRPr="00095F36">
        <w:rPr>
          <w:rFonts w:ascii="Times New Roman" w:hAnsi="Times New Roman" w:cs="Times New Roman"/>
          <w:sz w:val="28"/>
          <w:szCs w:val="28"/>
        </w:rPr>
        <w:t>êu, c</w:t>
      </w:r>
      <w:r w:rsidRPr="00095F36">
        <w:rPr>
          <w:rFonts w:ascii="Times New Roman" w:hAnsi="Times New Roman" w:cs="Times New Roman"/>
          <w:sz w:val="28"/>
          <w:szCs w:val="28"/>
          <w:lang w:val="vi-VN"/>
        </w:rPr>
        <w:t>ần kiểm tra những nguồn lực cần thiết để thực hiện kế hoạch.</w:t>
      </w:r>
    </w:p>
    <w:p w14:paraId="332C522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M</w:t>
      </w:r>
      <w:r w:rsidRPr="00095F36">
        <w:rPr>
          <w:rFonts w:ascii="Times New Roman" w:hAnsi="Times New Roman" w:cs="Times New Roman"/>
          <w:sz w:val="28"/>
          <w:szCs w:val="28"/>
          <w:lang w:val="vi-VN"/>
        </w:rPr>
        <w:t>ột mục ti</w:t>
      </w:r>
      <w:r w:rsidRPr="00095F36">
        <w:rPr>
          <w:rFonts w:ascii="Times New Roman" w:hAnsi="Times New Roman" w:cs="Times New Roman"/>
          <w:sz w:val="28"/>
          <w:szCs w:val="28"/>
        </w:rPr>
        <w:t>êu t</w:t>
      </w:r>
      <w:r w:rsidRPr="00095F36">
        <w:rPr>
          <w:rFonts w:ascii="Times New Roman" w:hAnsi="Times New Roman" w:cs="Times New Roman"/>
          <w:sz w:val="28"/>
          <w:szCs w:val="28"/>
          <w:lang w:val="vi-VN"/>
        </w:rPr>
        <w:t>ốt được xem như đ</w:t>
      </w:r>
      <w:r w:rsidRPr="00095F36">
        <w:rPr>
          <w:rFonts w:ascii="Times New Roman" w:hAnsi="Times New Roman" w:cs="Times New Roman"/>
          <w:sz w:val="28"/>
          <w:szCs w:val="28"/>
        </w:rPr>
        <w:t xml:space="preserve">áp </w:t>
      </w:r>
      <w:r w:rsidRPr="00095F36">
        <w:rPr>
          <w:rFonts w:ascii="Times New Roman" w:hAnsi="Times New Roman" w:cs="Times New Roman"/>
          <w:sz w:val="28"/>
          <w:szCs w:val="28"/>
          <w:lang w:val="vi-VN"/>
        </w:rPr>
        <w:t>ứng c</w:t>
      </w:r>
      <w:r w:rsidRPr="00095F36">
        <w:rPr>
          <w:rFonts w:ascii="Times New Roman" w:hAnsi="Times New Roman" w:cs="Times New Roman"/>
          <w:sz w:val="28"/>
          <w:szCs w:val="28"/>
        </w:rPr>
        <w:t>ác yêu c</w:t>
      </w:r>
      <w:r w:rsidRPr="00095F36">
        <w:rPr>
          <w:rFonts w:ascii="Times New Roman" w:hAnsi="Times New Roman" w:cs="Times New Roman"/>
          <w:sz w:val="28"/>
          <w:szCs w:val="28"/>
          <w:lang w:val="vi-VN"/>
        </w:rPr>
        <w:t>ầu sau (c</w:t>
      </w:r>
      <w:r w:rsidRPr="00095F36">
        <w:rPr>
          <w:rFonts w:ascii="Times New Roman" w:hAnsi="Times New Roman" w:cs="Times New Roman"/>
          <w:sz w:val="28"/>
          <w:szCs w:val="28"/>
        </w:rPr>
        <w:t>òn g</w:t>
      </w:r>
      <w:r w:rsidRPr="00095F36">
        <w:rPr>
          <w:rFonts w:ascii="Times New Roman" w:hAnsi="Times New Roman" w:cs="Times New Roman"/>
          <w:sz w:val="28"/>
          <w:szCs w:val="28"/>
          <w:lang w:val="vi-VN"/>
        </w:rPr>
        <w:t>ọi l</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SMART) vi</w:t>
      </w:r>
      <w:r w:rsidRPr="00095F36">
        <w:rPr>
          <w:rFonts w:ascii="Times New Roman" w:hAnsi="Times New Roman" w:cs="Times New Roman"/>
          <w:sz w:val="28"/>
          <w:szCs w:val="28"/>
          <w:lang w:val="vi-VN"/>
        </w:rPr>
        <w:t>ết tắt của:</w:t>
      </w:r>
    </w:p>
    <w:p w14:paraId="4657B08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Specific (C</w:t>
      </w:r>
      <w:r w:rsidRPr="00095F36">
        <w:rPr>
          <w:rFonts w:ascii="Times New Roman" w:hAnsi="Times New Roman" w:cs="Times New Roman"/>
          <w:sz w:val="28"/>
          <w:szCs w:val="28"/>
          <w:lang w:val="vi-VN"/>
        </w:rPr>
        <w:t>ụ thể)</w:t>
      </w:r>
    </w:p>
    <w:p w14:paraId="2D1B09A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Measurable (Có th</w:t>
      </w:r>
      <w:r w:rsidRPr="00095F36">
        <w:rPr>
          <w:rFonts w:ascii="Times New Roman" w:hAnsi="Times New Roman" w:cs="Times New Roman"/>
          <w:sz w:val="28"/>
          <w:szCs w:val="28"/>
          <w:lang w:val="vi-VN"/>
        </w:rPr>
        <w:t>ể đo lường được)</w:t>
      </w:r>
    </w:p>
    <w:p w14:paraId="014DF56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Action-oriented (Đ</w:t>
      </w:r>
      <w:r w:rsidRPr="00095F36">
        <w:rPr>
          <w:rFonts w:ascii="Times New Roman" w:hAnsi="Times New Roman" w:cs="Times New Roman"/>
          <w:sz w:val="28"/>
          <w:szCs w:val="28"/>
          <w:lang w:val="vi-VN"/>
        </w:rPr>
        <w:t>ịnh hướng h</w:t>
      </w:r>
      <w:r w:rsidRPr="00095F36">
        <w:rPr>
          <w:rFonts w:ascii="Times New Roman" w:hAnsi="Times New Roman" w:cs="Times New Roman"/>
          <w:sz w:val="28"/>
          <w:szCs w:val="28"/>
        </w:rPr>
        <w:t>ành đ</w:t>
      </w:r>
      <w:r w:rsidRPr="00095F36">
        <w:rPr>
          <w:rFonts w:ascii="Times New Roman" w:hAnsi="Times New Roman" w:cs="Times New Roman"/>
          <w:sz w:val="28"/>
          <w:szCs w:val="28"/>
          <w:lang w:val="vi-VN"/>
        </w:rPr>
        <w:t>ộng)</w:t>
      </w:r>
    </w:p>
    <w:p w14:paraId="26CC50E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Realistic (Mang tính th</w:t>
      </w:r>
      <w:r w:rsidRPr="00095F36">
        <w:rPr>
          <w:rFonts w:ascii="Times New Roman" w:hAnsi="Times New Roman" w:cs="Times New Roman"/>
          <w:sz w:val="28"/>
          <w:szCs w:val="28"/>
          <w:lang w:val="vi-VN"/>
        </w:rPr>
        <w:t>ực tế)</w:t>
      </w:r>
    </w:p>
    <w:p w14:paraId="07496C2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Timely (K</w:t>
      </w:r>
      <w:r w:rsidRPr="00095F36">
        <w:rPr>
          <w:rFonts w:ascii="Times New Roman" w:hAnsi="Times New Roman" w:cs="Times New Roman"/>
          <w:sz w:val="28"/>
          <w:szCs w:val="28"/>
          <w:lang w:val="vi-VN"/>
        </w:rPr>
        <w:t>ịp thời).</w:t>
      </w:r>
    </w:p>
    <w:p w14:paraId="26C67077"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xml:space="preserve"> Thành ph</w:t>
      </w:r>
      <w:r w:rsidRPr="00095F36">
        <w:rPr>
          <w:rFonts w:ascii="Times New Roman" w:hAnsi="Times New Roman" w:cs="Times New Roman"/>
          <w:sz w:val="28"/>
          <w:szCs w:val="28"/>
          <w:lang w:val="vi-VN"/>
        </w:rPr>
        <w:t>ần tham gia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kế hoạch can thiệp: Người bệnh, người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v</w:t>
      </w:r>
      <w:r w:rsidRPr="00095F36">
        <w:rPr>
          <w:rFonts w:ascii="Times New Roman" w:hAnsi="Times New Roman" w:cs="Times New Roman"/>
          <w:sz w:val="28"/>
          <w:szCs w:val="28"/>
        </w:rPr>
        <w:t>à nh</w:t>
      </w:r>
      <w:r w:rsidRPr="00095F36">
        <w:rPr>
          <w:rFonts w:ascii="Times New Roman" w:hAnsi="Times New Roman" w:cs="Times New Roman"/>
          <w:sz w:val="28"/>
          <w:szCs w:val="28"/>
          <w:lang w:val="vi-VN"/>
        </w:rPr>
        <w:t>ững th</w:t>
      </w:r>
      <w:r w:rsidRPr="00095F36">
        <w:rPr>
          <w:rFonts w:ascii="Times New Roman" w:hAnsi="Times New Roman" w:cs="Times New Roman"/>
          <w:sz w:val="28"/>
          <w:szCs w:val="28"/>
        </w:rPr>
        <w:t>ành viên khác (bác sĩ đi</w:t>
      </w:r>
      <w:r w:rsidRPr="00095F36">
        <w:rPr>
          <w:rFonts w:ascii="Times New Roman" w:hAnsi="Times New Roman" w:cs="Times New Roman"/>
          <w:sz w:val="28"/>
          <w:szCs w:val="28"/>
          <w:lang w:val="vi-VN"/>
        </w:rPr>
        <w:t>ều trị, điều dưỡng, nh</w:t>
      </w:r>
      <w:r w:rsidRPr="00095F36">
        <w:rPr>
          <w:rFonts w:ascii="Times New Roman" w:hAnsi="Times New Roman" w:cs="Times New Roman"/>
          <w:sz w:val="28"/>
          <w:szCs w:val="28"/>
        </w:rPr>
        <w:t>à dinh dư</w:t>
      </w:r>
      <w:r w:rsidRPr="00095F36">
        <w:rPr>
          <w:rFonts w:ascii="Times New Roman" w:hAnsi="Times New Roman" w:cs="Times New Roman"/>
          <w:sz w:val="28"/>
          <w:szCs w:val="28"/>
          <w:lang w:val="vi-VN"/>
        </w:rPr>
        <w:t>ỡng, nh</w:t>
      </w:r>
      <w:r w:rsidRPr="00095F36">
        <w:rPr>
          <w:rFonts w:ascii="Times New Roman" w:hAnsi="Times New Roman" w:cs="Times New Roman"/>
          <w:sz w:val="28"/>
          <w:szCs w:val="28"/>
        </w:rPr>
        <w:t>à tâm lý...).</w:t>
      </w:r>
    </w:p>
    <w:p w14:paraId="25D55D16"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 Nguyên t</w:t>
      </w:r>
      <w:r w:rsidRPr="00095F36">
        <w:rPr>
          <w:rFonts w:ascii="Times New Roman" w:hAnsi="Times New Roman" w:cs="Times New Roman"/>
          <w:b/>
          <w:sz w:val="28"/>
          <w:szCs w:val="28"/>
          <w:lang w:val="vi-VN"/>
        </w:rPr>
        <w:t>ắc của lập kế hoạch:</w:t>
      </w:r>
    </w:p>
    <w:p w14:paraId="0560DAA4"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Cá nhân hoá d</w:t>
      </w:r>
      <w:r w:rsidRPr="00095F36">
        <w:rPr>
          <w:rFonts w:ascii="Times New Roman" w:hAnsi="Times New Roman" w:cs="Times New Roman"/>
          <w:sz w:val="28"/>
          <w:szCs w:val="28"/>
          <w:lang w:val="vi-VN"/>
        </w:rPr>
        <w:t>ịch vụ</w:t>
      </w:r>
    </w:p>
    <w:p w14:paraId="6FB085E7"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mang tính toàn di</w:t>
      </w:r>
      <w:r w:rsidRPr="00095F36">
        <w:rPr>
          <w:rFonts w:ascii="Times New Roman" w:hAnsi="Times New Roman" w:cs="Times New Roman"/>
          <w:sz w:val="28"/>
          <w:szCs w:val="28"/>
          <w:lang w:val="vi-VN"/>
        </w:rPr>
        <w:t>ện</w:t>
      </w:r>
    </w:p>
    <w:p w14:paraId="620DD994"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lastRenderedPageBreak/>
        <w:t>Ti</w:t>
      </w:r>
      <w:r w:rsidRPr="00095F36">
        <w:rPr>
          <w:rFonts w:ascii="Times New Roman" w:hAnsi="Times New Roman" w:cs="Times New Roman"/>
          <w:sz w:val="28"/>
          <w:szCs w:val="28"/>
          <w:lang w:val="vi-VN"/>
        </w:rPr>
        <w:t>ết kiệm chi ph</w:t>
      </w:r>
      <w:r w:rsidRPr="00095F36">
        <w:rPr>
          <w:rFonts w:ascii="Times New Roman" w:hAnsi="Times New Roman" w:cs="Times New Roman"/>
          <w:sz w:val="28"/>
          <w:szCs w:val="28"/>
        </w:rPr>
        <w:t>í</w:t>
      </w:r>
    </w:p>
    <w:p w14:paraId="4860DF27"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Trao quy</w:t>
      </w:r>
      <w:r w:rsidRPr="00095F36">
        <w:rPr>
          <w:rFonts w:ascii="Times New Roman" w:hAnsi="Times New Roman" w:cs="Times New Roman"/>
          <w:sz w:val="28"/>
          <w:szCs w:val="28"/>
          <w:lang w:val="vi-VN"/>
        </w:rPr>
        <w:t>ền cho người bệnh</w:t>
      </w:r>
    </w:p>
    <w:p w14:paraId="475DB395"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t>Đ</w:t>
      </w:r>
      <w:r w:rsidRPr="00095F36">
        <w:rPr>
          <w:rFonts w:ascii="Times New Roman" w:hAnsi="Times New Roman" w:cs="Times New Roman"/>
          <w:sz w:val="28"/>
          <w:szCs w:val="28"/>
          <w:lang w:val="vi-VN"/>
        </w:rPr>
        <w:t>ảm bảo sự kh</w:t>
      </w:r>
      <w:r w:rsidRPr="00095F36">
        <w:rPr>
          <w:rFonts w:ascii="Times New Roman" w:hAnsi="Times New Roman" w:cs="Times New Roman"/>
          <w:sz w:val="28"/>
          <w:szCs w:val="28"/>
        </w:rPr>
        <w:t>ác bi</w:t>
      </w:r>
      <w:r w:rsidRPr="00095F36">
        <w:rPr>
          <w:rFonts w:ascii="Times New Roman" w:hAnsi="Times New Roman" w:cs="Times New Roman"/>
          <w:sz w:val="28"/>
          <w:szCs w:val="28"/>
          <w:lang w:val="vi-VN"/>
        </w:rPr>
        <w:t>ệt văn ho</w:t>
      </w:r>
      <w:r w:rsidRPr="00095F36">
        <w:rPr>
          <w:rFonts w:ascii="Times New Roman" w:hAnsi="Times New Roman" w:cs="Times New Roman"/>
          <w:sz w:val="28"/>
          <w:szCs w:val="28"/>
        </w:rPr>
        <w:t>á</w:t>
      </w:r>
    </w:p>
    <w:p w14:paraId="70BF41DA"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t>Đ</w:t>
      </w:r>
      <w:r w:rsidRPr="00095F36">
        <w:rPr>
          <w:rFonts w:ascii="Times New Roman" w:hAnsi="Times New Roman" w:cs="Times New Roman"/>
          <w:sz w:val="28"/>
          <w:szCs w:val="28"/>
          <w:lang w:val="vi-VN"/>
        </w:rPr>
        <w:t>ảm bảo t</w:t>
      </w:r>
      <w:r w:rsidRPr="00095F36">
        <w:rPr>
          <w:rFonts w:ascii="Times New Roman" w:hAnsi="Times New Roman" w:cs="Times New Roman"/>
          <w:sz w:val="28"/>
          <w:szCs w:val="28"/>
        </w:rPr>
        <w:t>ính liên t</w:t>
      </w:r>
      <w:r w:rsidRPr="00095F36">
        <w:rPr>
          <w:rFonts w:ascii="Times New Roman" w:hAnsi="Times New Roman" w:cs="Times New Roman"/>
          <w:sz w:val="28"/>
          <w:szCs w:val="28"/>
          <w:lang w:val="vi-VN"/>
        </w:rPr>
        <w:t>ục của chăm s</w:t>
      </w:r>
      <w:r w:rsidRPr="00095F36">
        <w:rPr>
          <w:rFonts w:ascii="Times New Roman" w:hAnsi="Times New Roman" w:cs="Times New Roman"/>
          <w:sz w:val="28"/>
          <w:szCs w:val="28"/>
        </w:rPr>
        <w:t>óc</w:t>
      </w:r>
    </w:p>
    <w:p w14:paraId="744E4985"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 Các bư</w:t>
      </w:r>
      <w:r w:rsidRPr="00095F36">
        <w:rPr>
          <w:rFonts w:ascii="Times New Roman" w:hAnsi="Times New Roman" w:cs="Times New Roman"/>
          <w:b/>
          <w:sz w:val="28"/>
          <w:szCs w:val="28"/>
          <w:lang w:val="vi-VN"/>
        </w:rPr>
        <w:t>ớc x</w:t>
      </w:r>
      <w:r w:rsidRPr="00095F36">
        <w:rPr>
          <w:rFonts w:ascii="Times New Roman" w:hAnsi="Times New Roman" w:cs="Times New Roman"/>
          <w:b/>
          <w:sz w:val="28"/>
          <w:szCs w:val="28"/>
        </w:rPr>
        <w:t>ây d</w:t>
      </w:r>
      <w:r w:rsidRPr="00095F36">
        <w:rPr>
          <w:rFonts w:ascii="Times New Roman" w:hAnsi="Times New Roman" w:cs="Times New Roman"/>
          <w:b/>
          <w:sz w:val="28"/>
          <w:szCs w:val="28"/>
          <w:lang w:val="vi-VN"/>
        </w:rPr>
        <w:t>ựng kế hoạch can thiệp:</w:t>
      </w:r>
    </w:p>
    <w:p w14:paraId="7A6760C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Xác đ</w:t>
      </w:r>
      <w:r w:rsidRPr="00095F36">
        <w:rPr>
          <w:rFonts w:ascii="Times New Roman" w:hAnsi="Times New Roman" w:cs="Times New Roman"/>
          <w:sz w:val="28"/>
          <w:szCs w:val="28"/>
          <w:lang w:val="vi-VN"/>
        </w:rPr>
        <w:t>ịnh vấn đề ưu ti</w:t>
      </w:r>
      <w:r w:rsidRPr="00095F36">
        <w:rPr>
          <w:rFonts w:ascii="Times New Roman" w:hAnsi="Times New Roman" w:cs="Times New Roman"/>
          <w:sz w:val="28"/>
          <w:szCs w:val="28"/>
        </w:rPr>
        <w:t>ên c</w:t>
      </w:r>
      <w:r w:rsidRPr="00095F36">
        <w:rPr>
          <w:rFonts w:ascii="Times New Roman" w:hAnsi="Times New Roman" w:cs="Times New Roman"/>
          <w:sz w:val="28"/>
          <w:szCs w:val="28"/>
          <w:lang w:val="vi-VN"/>
        </w:rPr>
        <w:t>ủa người .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vấn đề ưu ti</w:t>
      </w:r>
      <w:r w:rsidRPr="00095F36">
        <w:rPr>
          <w:rFonts w:ascii="Times New Roman" w:hAnsi="Times New Roman" w:cs="Times New Roman"/>
          <w:sz w:val="28"/>
          <w:szCs w:val="28"/>
        </w:rPr>
        <w:t>ên d</w:t>
      </w:r>
      <w:r w:rsidRPr="00095F36">
        <w:rPr>
          <w:rFonts w:ascii="Times New Roman" w:hAnsi="Times New Roman" w:cs="Times New Roman"/>
          <w:sz w:val="28"/>
          <w:szCs w:val="28"/>
          <w:lang w:val="vi-VN"/>
        </w:rPr>
        <w:t>ựa v</w:t>
      </w:r>
      <w:r w:rsidRPr="00095F36">
        <w:rPr>
          <w:rFonts w:ascii="Times New Roman" w:hAnsi="Times New Roman" w:cs="Times New Roman"/>
          <w:sz w:val="28"/>
          <w:szCs w:val="28"/>
        </w:rPr>
        <w:t>ào nh</w:t>
      </w:r>
      <w:r w:rsidRPr="00095F36">
        <w:rPr>
          <w:rFonts w:ascii="Times New Roman" w:hAnsi="Times New Roman" w:cs="Times New Roman"/>
          <w:sz w:val="28"/>
          <w:szCs w:val="28"/>
          <w:lang w:val="vi-VN"/>
        </w:rPr>
        <w:t>ững th</w:t>
      </w:r>
      <w:r w:rsidRPr="00095F36">
        <w:rPr>
          <w:rFonts w:ascii="Times New Roman" w:hAnsi="Times New Roman" w:cs="Times New Roman"/>
          <w:sz w:val="28"/>
          <w:szCs w:val="28"/>
        </w:rPr>
        <w:t>ông tin đã thu th</w:t>
      </w:r>
      <w:r w:rsidRPr="00095F36">
        <w:rPr>
          <w:rFonts w:ascii="Times New Roman" w:hAnsi="Times New Roman" w:cs="Times New Roman"/>
          <w:sz w:val="28"/>
          <w:szCs w:val="28"/>
          <w:lang w:val="vi-VN"/>
        </w:rPr>
        <w:t>ập được ở tr</w:t>
      </w:r>
      <w:r w:rsidRPr="00095F36">
        <w:rPr>
          <w:rFonts w:ascii="Times New Roman" w:hAnsi="Times New Roman" w:cs="Times New Roman"/>
          <w:sz w:val="28"/>
          <w:szCs w:val="28"/>
        </w:rPr>
        <w:t>ên đ</w:t>
      </w:r>
      <w:r w:rsidRPr="00095F36">
        <w:rPr>
          <w:rFonts w:ascii="Times New Roman" w:hAnsi="Times New Roman" w:cs="Times New Roman"/>
          <w:sz w:val="28"/>
          <w:szCs w:val="28"/>
          <w:lang w:val="vi-VN"/>
        </w:rPr>
        <w:t>ể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kế hoạch can thiệp. Khi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vấn đề ưu ti</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quan t</w:t>
      </w:r>
      <w:r w:rsidRPr="00095F36">
        <w:rPr>
          <w:rFonts w:ascii="Times New Roman" w:hAnsi="Times New Roman" w:cs="Times New Roman"/>
          <w:sz w:val="28"/>
          <w:szCs w:val="28"/>
        </w:rPr>
        <w:t>âm t</w:t>
      </w:r>
      <w:r w:rsidRPr="00095F36">
        <w:rPr>
          <w:rFonts w:ascii="Times New Roman" w:hAnsi="Times New Roman" w:cs="Times New Roman"/>
          <w:sz w:val="28"/>
          <w:szCs w:val="28"/>
          <w:lang w:val="vi-VN"/>
        </w:rPr>
        <w:t>ới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m</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thường hay gặp phải trong qu</w:t>
      </w:r>
      <w:r w:rsidRPr="00095F36">
        <w:rPr>
          <w:rFonts w:ascii="Times New Roman" w:hAnsi="Times New Roman" w:cs="Times New Roman"/>
          <w:sz w:val="28"/>
          <w:szCs w:val="28"/>
        </w:rPr>
        <w:t>á trình khám/đi</w:t>
      </w:r>
      <w:r w:rsidRPr="00095F36">
        <w:rPr>
          <w:rFonts w:ascii="Times New Roman" w:hAnsi="Times New Roman" w:cs="Times New Roman"/>
          <w:sz w:val="28"/>
          <w:szCs w:val="28"/>
          <w:lang w:val="vi-VN"/>
        </w:rPr>
        <w:t>ều trị bệnh v</w:t>
      </w:r>
      <w:r w:rsidRPr="00095F36">
        <w:rPr>
          <w:rFonts w:ascii="Times New Roman" w:hAnsi="Times New Roman" w:cs="Times New Roman"/>
          <w:sz w:val="28"/>
          <w:szCs w:val="28"/>
        </w:rPr>
        <w:t>à c</w:t>
      </w:r>
      <w:r w:rsidRPr="00095F36">
        <w:rPr>
          <w:rFonts w:ascii="Times New Roman" w:hAnsi="Times New Roman" w:cs="Times New Roman"/>
          <w:sz w:val="28"/>
          <w:szCs w:val="28"/>
          <w:lang w:val="vi-VN"/>
        </w:rPr>
        <w:t>ần đến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hỗ trợ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như: vấn đề th</w:t>
      </w:r>
      <w:r w:rsidRPr="00095F36">
        <w:rPr>
          <w:rFonts w:ascii="Times New Roman" w:hAnsi="Times New Roman" w:cs="Times New Roman"/>
          <w:sz w:val="28"/>
          <w:szCs w:val="28"/>
        </w:rPr>
        <w:t>ông tin, hư</w:t>
      </w:r>
      <w:r w:rsidRPr="00095F36">
        <w:rPr>
          <w:rFonts w:ascii="Times New Roman" w:hAnsi="Times New Roman" w:cs="Times New Roman"/>
          <w:sz w:val="28"/>
          <w:szCs w:val="28"/>
          <w:lang w:val="vi-VN"/>
        </w:rPr>
        <w:t>ớng dẫn kh</w:t>
      </w:r>
      <w:r w:rsidRPr="00095F36">
        <w:rPr>
          <w:rFonts w:ascii="Times New Roman" w:hAnsi="Times New Roman" w:cs="Times New Roman"/>
          <w:sz w:val="28"/>
          <w:szCs w:val="28"/>
        </w:rPr>
        <w:t>ám ch</w:t>
      </w:r>
      <w:r w:rsidRPr="00095F36">
        <w:rPr>
          <w:rFonts w:ascii="Times New Roman" w:hAnsi="Times New Roman" w:cs="Times New Roman"/>
          <w:sz w:val="28"/>
          <w:szCs w:val="28"/>
          <w:lang w:val="vi-VN"/>
        </w:rPr>
        <w:t>ữa bệnh,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rối nhiễu t</w:t>
      </w:r>
      <w:r w:rsidRPr="00095F36">
        <w:rPr>
          <w:rFonts w:ascii="Times New Roman" w:hAnsi="Times New Roman" w:cs="Times New Roman"/>
          <w:sz w:val="28"/>
          <w:szCs w:val="28"/>
        </w:rPr>
        <w:t>âm trí (r</w:t>
      </w:r>
      <w:r w:rsidRPr="00095F36">
        <w:rPr>
          <w:rFonts w:ascii="Times New Roman" w:hAnsi="Times New Roman" w:cs="Times New Roman"/>
          <w:sz w:val="28"/>
          <w:szCs w:val="28"/>
          <w:lang w:val="vi-VN"/>
        </w:rPr>
        <w:t xml:space="preserve">ối loạn lo </w:t>
      </w:r>
      <w:r w:rsidRPr="00095F36">
        <w:rPr>
          <w:rFonts w:ascii="Times New Roman" w:hAnsi="Times New Roman" w:cs="Times New Roman"/>
          <w:sz w:val="28"/>
          <w:szCs w:val="28"/>
        </w:rPr>
        <w:t>âu, căng th</w:t>
      </w:r>
      <w:r w:rsidRPr="00095F36">
        <w:rPr>
          <w:rFonts w:ascii="Times New Roman" w:hAnsi="Times New Roman" w:cs="Times New Roman"/>
          <w:sz w:val="28"/>
          <w:szCs w:val="28"/>
          <w:lang w:val="vi-VN"/>
        </w:rPr>
        <w:t>ẳng, trầm cảm, c</w:t>
      </w:r>
      <w:r w:rsidRPr="00095F36">
        <w:rPr>
          <w:rFonts w:ascii="Times New Roman" w:hAnsi="Times New Roman" w:cs="Times New Roman"/>
          <w:sz w:val="28"/>
          <w:szCs w:val="28"/>
        </w:rPr>
        <w:t>ác hành vi phá r</w:t>
      </w:r>
      <w:r w:rsidRPr="00095F36">
        <w:rPr>
          <w:rFonts w:ascii="Times New Roman" w:hAnsi="Times New Roman" w:cs="Times New Roman"/>
          <w:sz w:val="28"/>
          <w:szCs w:val="28"/>
          <w:lang w:val="vi-VN"/>
        </w:rPr>
        <w:t>ối, đe dọa bản th</w:t>
      </w:r>
      <w:r w:rsidRPr="00095F36">
        <w:rPr>
          <w:rFonts w:ascii="Times New Roman" w:hAnsi="Times New Roman" w:cs="Times New Roman"/>
          <w:sz w:val="28"/>
          <w:szCs w:val="28"/>
        </w:rPr>
        <w:t>ân và ngư</w:t>
      </w:r>
      <w:r w:rsidRPr="00095F36">
        <w:rPr>
          <w:rFonts w:ascii="Times New Roman" w:hAnsi="Times New Roman" w:cs="Times New Roman"/>
          <w:sz w:val="28"/>
          <w:szCs w:val="28"/>
          <w:lang w:val="vi-VN"/>
        </w:rPr>
        <w:t>ời xung quanh, kh</w:t>
      </w:r>
      <w:r w:rsidRPr="00095F36">
        <w:rPr>
          <w:rFonts w:ascii="Times New Roman" w:hAnsi="Times New Roman" w:cs="Times New Roman"/>
          <w:sz w:val="28"/>
          <w:szCs w:val="28"/>
        </w:rPr>
        <w:t>ó khăn trong giao ti</w:t>
      </w:r>
      <w:r w:rsidRPr="00095F36">
        <w:rPr>
          <w:rFonts w:ascii="Times New Roman" w:hAnsi="Times New Roman" w:cs="Times New Roman"/>
          <w:sz w:val="28"/>
          <w:szCs w:val="28"/>
          <w:lang w:val="vi-VN"/>
        </w:rPr>
        <w:t>ếp với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trong qu</w:t>
      </w:r>
      <w:r w:rsidRPr="00095F36">
        <w:rPr>
          <w:rFonts w:ascii="Times New Roman" w:hAnsi="Times New Roman" w:cs="Times New Roman"/>
          <w:sz w:val="28"/>
          <w:szCs w:val="28"/>
        </w:rPr>
        <w:t>á trình đi</w:t>
      </w:r>
      <w:r w:rsidRPr="00095F36">
        <w:rPr>
          <w:rFonts w:ascii="Times New Roman" w:hAnsi="Times New Roman" w:cs="Times New Roman"/>
          <w:sz w:val="28"/>
          <w:szCs w:val="28"/>
          <w:lang w:val="vi-VN"/>
        </w:rPr>
        <w:t>ều trị tại bệnh viện..),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kh</w:t>
      </w:r>
      <w:r w:rsidRPr="00095F36">
        <w:rPr>
          <w:rFonts w:ascii="Times New Roman" w:hAnsi="Times New Roman" w:cs="Times New Roman"/>
          <w:sz w:val="28"/>
          <w:szCs w:val="28"/>
        </w:rPr>
        <w:t>ó khăn tài chính, các v</w:t>
      </w:r>
      <w:r w:rsidRPr="00095F36">
        <w:rPr>
          <w:rFonts w:ascii="Times New Roman" w:hAnsi="Times New Roman" w:cs="Times New Roman"/>
          <w:sz w:val="28"/>
          <w:szCs w:val="28"/>
          <w:lang w:val="vi-VN"/>
        </w:rPr>
        <w:t>ấn đề thiếu kiến thức, kỹ năng chăm s</w:t>
      </w:r>
      <w:r w:rsidRPr="00095F36">
        <w:rPr>
          <w:rFonts w:ascii="Times New Roman" w:hAnsi="Times New Roman" w:cs="Times New Roman"/>
          <w:sz w:val="28"/>
          <w:szCs w:val="28"/>
        </w:rPr>
        <w:t>óc b</w:t>
      </w:r>
      <w:r w:rsidRPr="00095F36">
        <w:rPr>
          <w:rFonts w:ascii="Times New Roman" w:hAnsi="Times New Roman" w:cs="Times New Roman"/>
          <w:sz w:val="28"/>
          <w:szCs w:val="28"/>
          <w:lang w:val="vi-VN"/>
        </w:rPr>
        <w:t>ệnh,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li</w:t>
      </w:r>
      <w:r w:rsidRPr="00095F36">
        <w:rPr>
          <w:rFonts w:ascii="Times New Roman" w:hAnsi="Times New Roman" w:cs="Times New Roman"/>
          <w:sz w:val="28"/>
          <w:szCs w:val="28"/>
        </w:rPr>
        <w:t>ên quan đ</w:t>
      </w:r>
      <w:r w:rsidRPr="00095F36">
        <w:rPr>
          <w:rFonts w:ascii="Times New Roman" w:hAnsi="Times New Roman" w:cs="Times New Roman"/>
          <w:sz w:val="28"/>
          <w:szCs w:val="28"/>
          <w:lang w:val="vi-VN"/>
        </w:rPr>
        <w:t>ến chế độ ch</w:t>
      </w:r>
      <w:r w:rsidRPr="00095F36">
        <w:rPr>
          <w:rFonts w:ascii="Times New Roman" w:hAnsi="Times New Roman" w:cs="Times New Roman"/>
          <w:sz w:val="28"/>
          <w:szCs w:val="28"/>
        </w:rPr>
        <w:t>ính sách, các th</w:t>
      </w:r>
      <w:r w:rsidRPr="00095F36">
        <w:rPr>
          <w:rFonts w:ascii="Times New Roman" w:hAnsi="Times New Roman" w:cs="Times New Roman"/>
          <w:sz w:val="28"/>
          <w:szCs w:val="28"/>
          <w:lang w:val="vi-VN"/>
        </w:rPr>
        <w:t>ủ tục nhập xuất viện...</w:t>
      </w:r>
    </w:p>
    <w:p w14:paraId="6AF8E764"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Xác đ</w:t>
      </w:r>
      <w:r w:rsidRPr="00095F36">
        <w:rPr>
          <w:rFonts w:ascii="Times New Roman" w:hAnsi="Times New Roman" w:cs="Times New Roman"/>
          <w:sz w:val="28"/>
          <w:szCs w:val="28"/>
          <w:lang w:val="vi-VN"/>
        </w:rPr>
        <w:t>ịnh nhu cầu ưu ti</w:t>
      </w:r>
      <w:r w:rsidRPr="00095F36">
        <w:rPr>
          <w:rFonts w:ascii="Times New Roman" w:hAnsi="Times New Roman" w:cs="Times New Roman"/>
          <w:sz w:val="28"/>
          <w:szCs w:val="28"/>
        </w:rPr>
        <w:t>ên c</w:t>
      </w:r>
      <w:r w:rsidRPr="00095F36">
        <w:rPr>
          <w:rFonts w:ascii="Times New Roman" w:hAnsi="Times New Roman" w:cs="Times New Roman"/>
          <w:sz w:val="28"/>
          <w:szCs w:val="28"/>
          <w:lang w:val="vi-VN"/>
        </w:rPr>
        <w:t>ủa người : Tr</w:t>
      </w:r>
      <w:r w:rsidRPr="00095F36">
        <w:rPr>
          <w:rFonts w:ascii="Times New Roman" w:hAnsi="Times New Roman" w:cs="Times New Roman"/>
          <w:sz w:val="28"/>
          <w:szCs w:val="28"/>
        </w:rPr>
        <w:t>ên cơ s</w:t>
      </w:r>
      <w:r w:rsidRPr="00095F36">
        <w:rPr>
          <w:rFonts w:ascii="Times New Roman" w:hAnsi="Times New Roman" w:cs="Times New Roman"/>
          <w:sz w:val="28"/>
          <w:szCs w:val="28"/>
          <w:lang w:val="vi-VN"/>
        </w:rPr>
        <w:t>ở đ</w:t>
      </w:r>
      <w:r w:rsidRPr="00095F36">
        <w:rPr>
          <w:rFonts w:ascii="Times New Roman" w:hAnsi="Times New Roman" w:cs="Times New Roman"/>
          <w:sz w:val="28"/>
          <w:szCs w:val="28"/>
        </w:rPr>
        <w:t>ó xác đ</w:t>
      </w:r>
      <w:r w:rsidRPr="00095F36">
        <w:rPr>
          <w:rFonts w:ascii="Times New Roman" w:hAnsi="Times New Roman" w:cs="Times New Roman"/>
          <w:sz w:val="28"/>
          <w:szCs w:val="28"/>
          <w:lang w:val="vi-VN"/>
        </w:rPr>
        <w:t>ịnh mục ti</w:t>
      </w:r>
      <w:r w:rsidRPr="00095F36">
        <w:rPr>
          <w:rFonts w:ascii="Times New Roman" w:hAnsi="Times New Roman" w:cs="Times New Roman"/>
          <w:sz w:val="28"/>
          <w:szCs w:val="28"/>
        </w:rPr>
        <w:t>êu can thi</w:t>
      </w:r>
      <w:r w:rsidRPr="00095F36">
        <w:rPr>
          <w:rFonts w:ascii="Times New Roman" w:hAnsi="Times New Roman" w:cs="Times New Roman"/>
          <w:sz w:val="28"/>
          <w:szCs w:val="28"/>
          <w:lang w:val="vi-VN"/>
        </w:rPr>
        <w:t>ệp. Dựa tr</w:t>
      </w:r>
      <w:r w:rsidRPr="00095F36">
        <w:rPr>
          <w:rFonts w:ascii="Times New Roman" w:hAnsi="Times New Roman" w:cs="Times New Roman"/>
          <w:sz w:val="28"/>
          <w:szCs w:val="28"/>
        </w:rPr>
        <w:t>ên các v</w:t>
      </w:r>
      <w:r w:rsidRPr="00095F36">
        <w:rPr>
          <w:rFonts w:ascii="Times New Roman" w:hAnsi="Times New Roman" w:cs="Times New Roman"/>
          <w:sz w:val="28"/>
          <w:szCs w:val="28"/>
          <w:lang w:val="vi-VN"/>
        </w:rPr>
        <w:t>ấn đề đ</w:t>
      </w:r>
      <w:r w:rsidRPr="00095F36">
        <w:rPr>
          <w:rFonts w:ascii="Times New Roman" w:hAnsi="Times New Roman" w:cs="Times New Roman"/>
          <w:sz w:val="28"/>
          <w:szCs w:val="28"/>
        </w:rPr>
        <w:t>ã đư</w:t>
      </w:r>
      <w:r w:rsidRPr="00095F36">
        <w:rPr>
          <w:rFonts w:ascii="Times New Roman" w:hAnsi="Times New Roman" w:cs="Times New Roman"/>
          <w:sz w:val="28"/>
          <w:szCs w:val="28"/>
          <w:lang w:val="vi-VN"/>
        </w:rPr>
        <w:t>ợc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v</w:t>
      </w:r>
      <w:r w:rsidRPr="00095F36">
        <w:rPr>
          <w:rFonts w:ascii="Times New Roman" w:hAnsi="Times New Roman" w:cs="Times New Roman"/>
          <w:sz w:val="28"/>
          <w:szCs w:val="28"/>
        </w:rPr>
        <w:t>à s</w:t>
      </w:r>
      <w:r w:rsidRPr="00095F36">
        <w:rPr>
          <w:rFonts w:ascii="Times New Roman" w:hAnsi="Times New Roman" w:cs="Times New Roman"/>
          <w:sz w:val="28"/>
          <w:szCs w:val="28"/>
          <w:lang w:val="vi-VN"/>
        </w:rPr>
        <w:t>ắp xếp theo thứ tự ưu ti</w:t>
      </w:r>
      <w:r w:rsidRPr="00095F36">
        <w:rPr>
          <w:rFonts w:ascii="Times New Roman" w:hAnsi="Times New Roman" w:cs="Times New Roman"/>
          <w:sz w:val="28"/>
          <w:szCs w:val="28"/>
        </w:rPr>
        <w:t xml:space="preserve">ên </w:t>
      </w:r>
      <w:r w:rsidRPr="00095F36">
        <w:rPr>
          <w:rFonts w:ascii="Times New Roman" w:hAnsi="Times New Roman" w:cs="Times New Roman"/>
          <w:sz w:val="28"/>
          <w:szCs w:val="28"/>
          <w:lang w:val="vi-VN"/>
        </w:rPr>
        <w:t>ở tr</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tiếp tục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nhu cầu ưu ti</w:t>
      </w:r>
      <w:r w:rsidRPr="00095F36">
        <w:rPr>
          <w:rFonts w:ascii="Times New Roman" w:hAnsi="Times New Roman" w:cs="Times New Roman"/>
          <w:sz w:val="28"/>
          <w:szCs w:val="28"/>
        </w:rPr>
        <w:t>ên c</w:t>
      </w:r>
      <w:r w:rsidRPr="00095F36">
        <w:rPr>
          <w:rFonts w:ascii="Times New Roman" w:hAnsi="Times New Roman" w:cs="Times New Roman"/>
          <w:sz w:val="28"/>
          <w:szCs w:val="28"/>
          <w:lang w:val="vi-VN"/>
        </w:rPr>
        <w:t>ủa người bệnh để từ đ</w:t>
      </w:r>
      <w:r w:rsidRPr="00095F36">
        <w:rPr>
          <w:rFonts w:ascii="Times New Roman" w:hAnsi="Times New Roman" w:cs="Times New Roman"/>
          <w:sz w:val="28"/>
          <w:szCs w:val="28"/>
        </w:rPr>
        <w:t>ó d</w:t>
      </w:r>
      <w:r w:rsidRPr="00095F36">
        <w:rPr>
          <w:rFonts w:ascii="Times New Roman" w:hAnsi="Times New Roman" w:cs="Times New Roman"/>
          <w:sz w:val="28"/>
          <w:szCs w:val="28"/>
          <w:lang w:val="vi-VN"/>
        </w:rPr>
        <w:t>ễ d</w:t>
      </w:r>
      <w:r w:rsidRPr="00095F36">
        <w:rPr>
          <w:rFonts w:ascii="Times New Roman" w:hAnsi="Times New Roman" w:cs="Times New Roman"/>
          <w:sz w:val="28"/>
          <w:szCs w:val="28"/>
        </w:rPr>
        <w:t>àng đưa ra gi</w:t>
      </w:r>
      <w:r w:rsidRPr="00095F36">
        <w:rPr>
          <w:rFonts w:ascii="Times New Roman" w:hAnsi="Times New Roman" w:cs="Times New Roman"/>
          <w:sz w:val="28"/>
          <w:szCs w:val="28"/>
          <w:lang w:val="vi-VN"/>
        </w:rPr>
        <w:t>ải ph</w:t>
      </w:r>
      <w:r w:rsidRPr="00095F36">
        <w:rPr>
          <w:rFonts w:ascii="Times New Roman" w:hAnsi="Times New Roman" w:cs="Times New Roman"/>
          <w:sz w:val="28"/>
          <w:szCs w:val="28"/>
        </w:rPr>
        <w:t>áp can thi</w:t>
      </w:r>
      <w:r w:rsidRPr="00095F36">
        <w:rPr>
          <w:rFonts w:ascii="Times New Roman" w:hAnsi="Times New Roman" w:cs="Times New Roman"/>
          <w:sz w:val="28"/>
          <w:szCs w:val="28"/>
          <w:lang w:val="vi-VN"/>
        </w:rPr>
        <w:t>ệp ph</w:t>
      </w:r>
      <w:r w:rsidRPr="00095F36">
        <w:rPr>
          <w:rFonts w:ascii="Times New Roman" w:hAnsi="Times New Roman" w:cs="Times New Roman"/>
          <w:sz w:val="28"/>
          <w:szCs w:val="28"/>
        </w:rPr>
        <w:t>ù h</w:t>
      </w:r>
      <w:r w:rsidRPr="00095F36">
        <w:rPr>
          <w:rFonts w:ascii="Times New Roman" w:hAnsi="Times New Roman" w:cs="Times New Roman"/>
          <w:sz w:val="28"/>
          <w:szCs w:val="28"/>
          <w:lang w:val="vi-VN"/>
        </w:rPr>
        <w:t>ợp. Người bệnh thường c</w:t>
      </w:r>
      <w:r w:rsidRPr="00095F36">
        <w:rPr>
          <w:rFonts w:ascii="Times New Roman" w:hAnsi="Times New Roman" w:cs="Times New Roman"/>
          <w:sz w:val="28"/>
          <w:szCs w:val="28"/>
        </w:rPr>
        <w:t>ó nh</w:t>
      </w:r>
      <w:r w:rsidRPr="00095F36">
        <w:rPr>
          <w:rFonts w:ascii="Times New Roman" w:hAnsi="Times New Roman" w:cs="Times New Roman"/>
          <w:sz w:val="28"/>
          <w:szCs w:val="28"/>
          <w:lang w:val="vi-VN"/>
        </w:rPr>
        <w:t>ững nhu cầu ưu ti</w:t>
      </w:r>
      <w:r w:rsidRPr="00095F36">
        <w:rPr>
          <w:rFonts w:ascii="Times New Roman" w:hAnsi="Times New Roman" w:cs="Times New Roman"/>
          <w:sz w:val="28"/>
          <w:szCs w:val="28"/>
        </w:rPr>
        <w:t>ên cơ b</w:t>
      </w:r>
      <w:r w:rsidRPr="00095F36">
        <w:rPr>
          <w:rFonts w:ascii="Times New Roman" w:hAnsi="Times New Roman" w:cs="Times New Roman"/>
          <w:sz w:val="28"/>
          <w:szCs w:val="28"/>
          <w:lang w:val="vi-VN"/>
        </w:rPr>
        <w:t>ản sau:</w:t>
      </w:r>
    </w:p>
    <w:p w14:paraId="69D1E894"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Đư</w:t>
      </w:r>
      <w:r w:rsidRPr="00095F36">
        <w:rPr>
          <w:rFonts w:ascii="Times New Roman" w:hAnsi="Times New Roman" w:cs="Times New Roman"/>
          <w:sz w:val="28"/>
          <w:szCs w:val="28"/>
          <w:lang w:val="vi-VN"/>
        </w:rPr>
        <w:t>ợc chăm s</w:t>
      </w:r>
      <w:r w:rsidRPr="00095F36">
        <w:rPr>
          <w:rFonts w:ascii="Times New Roman" w:hAnsi="Times New Roman" w:cs="Times New Roman"/>
          <w:sz w:val="28"/>
          <w:szCs w:val="28"/>
        </w:rPr>
        <w:t>óc y t</w:t>
      </w:r>
      <w:r w:rsidRPr="00095F36">
        <w:rPr>
          <w:rFonts w:ascii="Times New Roman" w:hAnsi="Times New Roman" w:cs="Times New Roman"/>
          <w:sz w:val="28"/>
          <w:szCs w:val="28"/>
          <w:lang w:val="vi-VN"/>
        </w:rPr>
        <w:t>ế trước mắt v</w:t>
      </w:r>
      <w:r w:rsidRPr="00095F36">
        <w:rPr>
          <w:rFonts w:ascii="Times New Roman" w:hAnsi="Times New Roman" w:cs="Times New Roman"/>
          <w:sz w:val="28"/>
          <w:szCs w:val="28"/>
        </w:rPr>
        <w:t>à lâu dài.</w:t>
      </w:r>
    </w:p>
    <w:p w14:paraId="34D45C5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Đư</w:t>
      </w:r>
      <w:r w:rsidRPr="00095F36">
        <w:rPr>
          <w:rFonts w:ascii="Times New Roman" w:hAnsi="Times New Roman" w:cs="Times New Roman"/>
          <w:sz w:val="28"/>
          <w:szCs w:val="28"/>
          <w:lang w:val="vi-VN"/>
        </w:rPr>
        <w:t>ợc cung cấp dinh dưỡng trước mắt.</w:t>
      </w:r>
    </w:p>
    <w:p w14:paraId="51E768FF"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Đư</w:t>
      </w:r>
      <w:r w:rsidRPr="00095F36">
        <w:rPr>
          <w:rFonts w:ascii="Times New Roman" w:hAnsi="Times New Roman" w:cs="Times New Roman"/>
          <w:sz w:val="28"/>
          <w:szCs w:val="28"/>
          <w:lang w:val="vi-VN"/>
        </w:rPr>
        <w:t>ợc hỗ trợ t</w:t>
      </w:r>
      <w:r w:rsidRPr="00095F36">
        <w:rPr>
          <w:rFonts w:ascii="Times New Roman" w:hAnsi="Times New Roman" w:cs="Times New Roman"/>
          <w:sz w:val="28"/>
          <w:szCs w:val="28"/>
        </w:rPr>
        <w:t>âm lý.</w:t>
      </w:r>
    </w:p>
    <w:p w14:paraId="35B3CDF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Đư</w:t>
      </w:r>
      <w:r w:rsidRPr="00095F36">
        <w:rPr>
          <w:rFonts w:ascii="Times New Roman" w:hAnsi="Times New Roman" w:cs="Times New Roman"/>
          <w:sz w:val="28"/>
          <w:szCs w:val="28"/>
          <w:lang w:val="vi-VN"/>
        </w:rPr>
        <w:t>ợc cung cấp th</w:t>
      </w:r>
      <w:r w:rsidRPr="00095F36">
        <w:rPr>
          <w:rFonts w:ascii="Times New Roman" w:hAnsi="Times New Roman" w:cs="Times New Roman"/>
          <w:sz w:val="28"/>
          <w:szCs w:val="28"/>
        </w:rPr>
        <w:t>ông tin, trang b</w:t>
      </w:r>
      <w:r w:rsidRPr="00095F36">
        <w:rPr>
          <w:rFonts w:ascii="Times New Roman" w:hAnsi="Times New Roman" w:cs="Times New Roman"/>
          <w:sz w:val="28"/>
          <w:szCs w:val="28"/>
          <w:lang w:val="vi-VN"/>
        </w:rPr>
        <w:t>ị kiến thức kỹ năng chăm s</w:t>
      </w:r>
      <w:r w:rsidRPr="00095F36">
        <w:rPr>
          <w:rFonts w:ascii="Times New Roman" w:hAnsi="Times New Roman" w:cs="Times New Roman"/>
          <w:sz w:val="28"/>
          <w:szCs w:val="28"/>
        </w:rPr>
        <w:t>óc s</w:t>
      </w:r>
      <w:r w:rsidRPr="00095F36">
        <w:rPr>
          <w:rFonts w:ascii="Times New Roman" w:hAnsi="Times New Roman" w:cs="Times New Roman"/>
          <w:sz w:val="28"/>
          <w:szCs w:val="28"/>
          <w:lang w:val="vi-VN"/>
        </w:rPr>
        <w:t>ức khoẻ.</w:t>
      </w:r>
    </w:p>
    <w:p w14:paraId="4DF2241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Đư</w:t>
      </w:r>
      <w:r w:rsidRPr="00095F36">
        <w:rPr>
          <w:rFonts w:ascii="Times New Roman" w:hAnsi="Times New Roman" w:cs="Times New Roman"/>
          <w:sz w:val="28"/>
          <w:szCs w:val="28"/>
          <w:lang w:val="vi-VN"/>
        </w:rPr>
        <w:t>ợc hỗ trợ thủ tục, ch</w:t>
      </w:r>
      <w:r w:rsidRPr="00095F36">
        <w:rPr>
          <w:rFonts w:ascii="Times New Roman" w:hAnsi="Times New Roman" w:cs="Times New Roman"/>
          <w:sz w:val="28"/>
          <w:szCs w:val="28"/>
        </w:rPr>
        <w:t>ính sách t</w:t>
      </w:r>
      <w:r w:rsidRPr="00095F36">
        <w:rPr>
          <w:rFonts w:ascii="Times New Roman" w:hAnsi="Times New Roman" w:cs="Times New Roman"/>
          <w:sz w:val="28"/>
          <w:szCs w:val="28"/>
          <w:lang w:val="vi-VN"/>
        </w:rPr>
        <w:t>ại cơ sở điều trị</w:t>
      </w:r>
    </w:p>
    <w:p w14:paraId="5D5FADF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Đư</w:t>
      </w:r>
      <w:r w:rsidRPr="00095F36">
        <w:rPr>
          <w:rFonts w:ascii="Times New Roman" w:hAnsi="Times New Roman" w:cs="Times New Roman"/>
          <w:sz w:val="28"/>
          <w:szCs w:val="28"/>
          <w:lang w:val="vi-VN"/>
        </w:rPr>
        <w:t>ợc quan t</w:t>
      </w:r>
      <w:r w:rsidRPr="00095F36">
        <w:rPr>
          <w:rFonts w:ascii="Times New Roman" w:hAnsi="Times New Roman" w:cs="Times New Roman"/>
          <w:sz w:val="28"/>
          <w:szCs w:val="28"/>
        </w:rPr>
        <w:t>âm theo dõi đ</w:t>
      </w:r>
      <w:r w:rsidRPr="00095F36">
        <w:rPr>
          <w:rFonts w:ascii="Times New Roman" w:hAnsi="Times New Roman" w:cs="Times New Roman"/>
          <w:sz w:val="28"/>
          <w:szCs w:val="28"/>
          <w:lang w:val="vi-VN"/>
        </w:rPr>
        <w:t>ể duy tr</w:t>
      </w:r>
      <w:r w:rsidRPr="00095F36">
        <w:rPr>
          <w:rFonts w:ascii="Times New Roman" w:hAnsi="Times New Roman" w:cs="Times New Roman"/>
          <w:sz w:val="28"/>
          <w:szCs w:val="28"/>
        </w:rPr>
        <w:t>ì nh</w:t>
      </w:r>
      <w:r w:rsidRPr="00095F36">
        <w:rPr>
          <w:rFonts w:ascii="Times New Roman" w:hAnsi="Times New Roman" w:cs="Times New Roman"/>
          <w:sz w:val="28"/>
          <w:szCs w:val="28"/>
          <w:lang w:val="vi-VN"/>
        </w:rPr>
        <w:t>ững thay đổi t</w:t>
      </w:r>
      <w:r w:rsidRPr="00095F36">
        <w:rPr>
          <w:rFonts w:ascii="Times New Roman" w:hAnsi="Times New Roman" w:cs="Times New Roman"/>
          <w:sz w:val="28"/>
          <w:szCs w:val="28"/>
        </w:rPr>
        <w:t>ích c</w:t>
      </w:r>
      <w:r w:rsidRPr="00095F36">
        <w:rPr>
          <w:rFonts w:ascii="Times New Roman" w:hAnsi="Times New Roman" w:cs="Times New Roman"/>
          <w:sz w:val="28"/>
          <w:szCs w:val="28"/>
          <w:lang w:val="vi-VN"/>
        </w:rPr>
        <w:t>ực.</w:t>
      </w:r>
    </w:p>
    <w:p w14:paraId="3AA1E99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Xây d</w:t>
      </w:r>
      <w:r w:rsidRPr="00095F36">
        <w:rPr>
          <w:rFonts w:ascii="Times New Roman" w:hAnsi="Times New Roman" w:cs="Times New Roman"/>
          <w:sz w:val="28"/>
          <w:szCs w:val="28"/>
          <w:lang w:val="vi-VN"/>
        </w:rPr>
        <w:t>ựng c</w:t>
      </w:r>
      <w:r w:rsidRPr="00095F36">
        <w:rPr>
          <w:rFonts w:ascii="Times New Roman" w:hAnsi="Times New Roman" w:cs="Times New Roman"/>
          <w:sz w:val="28"/>
          <w:szCs w:val="28"/>
        </w:rPr>
        <w:t>ác ho</w:t>
      </w:r>
      <w:r w:rsidRPr="00095F36">
        <w:rPr>
          <w:rFonts w:ascii="Times New Roman" w:hAnsi="Times New Roman" w:cs="Times New Roman"/>
          <w:sz w:val="28"/>
          <w:szCs w:val="28"/>
          <w:lang w:val="vi-VN"/>
        </w:rPr>
        <w:t>ạt động can thiệp v</w:t>
      </w:r>
      <w:r w:rsidRPr="00095F36">
        <w:rPr>
          <w:rFonts w:ascii="Times New Roman" w:hAnsi="Times New Roman" w:cs="Times New Roman"/>
          <w:sz w:val="28"/>
          <w:szCs w:val="28"/>
        </w:rPr>
        <w:t>à phương án tô ch</w:t>
      </w:r>
      <w:r w:rsidRPr="00095F36">
        <w:rPr>
          <w:rFonts w:ascii="Times New Roman" w:hAnsi="Times New Roman" w:cs="Times New Roman"/>
          <w:sz w:val="28"/>
          <w:szCs w:val="28"/>
          <w:lang w:val="vi-VN"/>
        </w:rPr>
        <w:t>ức thực hiện: Từ những th</w:t>
      </w:r>
      <w:r w:rsidRPr="00095F36">
        <w:rPr>
          <w:rFonts w:ascii="Times New Roman" w:hAnsi="Times New Roman" w:cs="Times New Roman"/>
          <w:sz w:val="28"/>
          <w:szCs w:val="28"/>
        </w:rPr>
        <w:t>ông tin thu th</w:t>
      </w:r>
      <w:r w:rsidRPr="00095F36">
        <w:rPr>
          <w:rFonts w:ascii="Times New Roman" w:hAnsi="Times New Roman" w:cs="Times New Roman"/>
          <w:sz w:val="28"/>
          <w:szCs w:val="28"/>
          <w:lang w:val="vi-VN"/>
        </w:rPr>
        <w:t>ập được v</w:t>
      </w:r>
      <w:r w:rsidRPr="00095F36">
        <w:rPr>
          <w:rFonts w:ascii="Times New Roman" w:hAnsi="Times New Roman" w:cs="Times New Roman"/>
          <w:sz w:val="28"/>
          <w:szCs w:val="28"/>
        </w:rPr>
        <w:t>à k</w:t>
      </w:r>
      <w:r w:rsidRPr="00095F36">
        <w:rPr>
          <w:rFonts w:ascii="Times New Roman" w:hAnsi="Times New Roman" w:cs="Times New Roman"/>
          <w:sz w:val="28"/>
          <w:szCs w:val="28"/>
          <w:lang w:val="vi-VN"/>
        </w:rPr>
        <w:t>ết quả đ</w:t>
      </w:r>
      <w:r w:rsidRPr="00095F36">
        <w:rPr>
          <w:rFonts w:ascii="Times New Roman" w:hAnsi="Times New Roman" w:cs="Times New Roman"/>
          <w:sz w:val="28"/>
          <w:szCs w:val="28"/>
        </w:rPr>
        <w:t>ánh giá v</w:t>
      </w:r>
      <w:r w:rsidRPr="00095F36">
        <w:rPr>
          <w:rFonts w:ascii="Times New Roman" w:hAnsi="Times New Roman" w:cs="Times New Roman"/>
          <w:sz w:val="28"/>
          <w:szCs w:val="28"/>
          <w:lang w:val="vi-VN"/>
        </w:rPr>
        <w:t>ấn đề cũng như c</w:t>
      </w:r>
      <w:r w:rsidRPr="00095F36">
        <w:rPr>
          <w:rFonts w:ascii="Times New Roman" w:hAnsi="Times New Roman" w:cs="Times New Roman"/>
          <w:sz w:val="28"/>
          <w:szCs w:val="28"/>
        </w:rPr>
        <w:t>ác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đã đư</w:t>
      </w:r>
      <w:r w:rsidRPr="00095F36">
        <w:rPr>
          <w:rFonts w:ascii="Times New Roman" w:hAnsi="Times New Roman" w:cs="Times New Roman"/>
          <w:sz w:val="28"/>
          <w:szCs w:val="28"/>
          <w:lang w:val="vi-VN"/>
        </w:rPr>
        <w:t>ợc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ở c</w:t>
      </w:r>
      <w:r w:rsidRPr="00095F36">
        <w:rPr>
          <w:rFonts w:ascii="Times New Roman" w:hAnsi="Times New Roman" w:cs="Times New Roman"/>
          <w:sz w:val="28"/>
          <w:szCs w:val="28"/>
        </w:rPr>
        <w:t>ác bư</w:t>
      </w:r>
      <w:r w:rsidRPr="00095F36">
        <w:rPr>
          <w:rFonts w:ascii="Times New Roman" w:hAnsi="Times New Roman" w:cs="Times New Roman"/>
          <w:sz w:val="28"/>
          <w:szCs w:val="28"/>
          <w:lang w:val="vi-VN"/>
        </w:rPr>
        <w:t>ớc tr</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ùng v</w:t>
      </w:r>
      <w:r w:rsidRPr="00095F36">
        <w:rPr>
          <w:rFonts w:ascii="Times New Roman" w:hAnsi="Times New Roman" w:cs="Times New Roman"/>
          <w:sz w:val="28"/>
          <w:szCs w:val="28"/>
          <w:lang w:val="vi-VN"/>
        </w:rPr>
        <w:t>ới người bệnh đưa ra những c</w:t>
      </w:r>
      <w:r w:rsidRPr="00095F36">
        <w:rPr>
          <w:rFonts w:ascii="Times New Roman" w:hAnsi="Times New Roman" w:cs="Times New Roman"/>
          <w:sz w:val="28"/>
          <w:szCs w:val="28"/>
        </w:rPr>
        <w:t>ông vi</w:t>
      </w:r>
      <w:r w:rsidRPr="00095F36">
        <w:rPr>
          <w:rFonts w:ascii="Times New Roman" w:hAnsi="Times New Roman" w:cs="Times New Roman"/>
          <w:sz w:val="28"/>
          <w:szCs w:val="28"/>
          <w:lang w:val="vi-VN"/>
        </w:rPr>
        <w:t>ệc cụ thể để đạt được mục ti</w:t>
      </w:r>
      <w:r w:rsidRPr="00095F36">
        <w:rPr>
          <w:rFonts w:ascii="Times New Roman" w:hAnsi="Times New Roman" w:cs="Times New Roman"/>
          <w:sz w:val="28"/>
          <w:szCs w:val="28"/>
        </w:rPr>
        <w:t>êu đ</w:t>
      </w:r>
      <w:r w:rsidRPr="00095F36">
        <w:rPr>
          <w:rFonts w:ascii="Times New Roman" w:hAnsi="Times New Roman" w:cs="Times New Roman"/>
          <w:sz w:val="28"/>
          <w:szCs w:val="28"/>
          <w:lang w:val="vi-VN"/>
        </w:rPr>
        <w:t>ề ra. Khi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hoạt động,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đặt ra c</w:t>
      </w:r>
      <w:r w:rsidRPr="00095F36">
        <w:rPr>
          <w:rFonts w:ascii="Times New Roman" w:hAnsi="Times New Roman" w:cs="Times New Roman"/>
          <w:sz w:val="28"/>
          <w:szCs w:val="28"/>
        </w:rPr>
        <w:t>âu h</w:t>
      </w:r>
      <w:r w:rsidRPr="00095F36">
        <w:rPr>
          <w:rFonts w:ascii="Times New Roman" w:hAnsi="Times New Roman" w:cs="Times New Roman"/>
          <w:sz w:val="28"/>
          <w:szCs w:val="28"/>
          <w:lang w:val="vi-VN"/>
        </w:rPr>
        <w:t>ỏi “Để đạt được mục ti</w:t>
      </w:r>
      <w:r w:rsidRPr="00095F36">
        <w:rPr>
          <w:rFonts w:ascii="Times New Roman" w:hAnsi="Times New Roman" w:cs="Times New Roman"/>
          <w:sz w:val="28"/>
          <w:szCs w:val="28"/>
        </w:rPr>
        <w:t>êu trên thì ngư</w:t>
      </w:r>
      <w:r w:rsidRPr="00095F36">
        <w:rPr>
          <w:rFonts w:ascii="Times New Roman" w:hAnsi="Times New Roman" w:cs="Times New Roman"/>
          <w:sz w:val="28"/>
          <w:szCs w:val="28"/>
          <w:lang w:val="vi-VN"/>
        </w:rPr>
        <w:t>ời bệnh cần những can thiệp/hỗ trợ g</w:t>
      </w:r>
      <w:r w:rsidRPr="00095F36">
        <w:rPr>
          <w:rFonts w:ascii="Times New Roman" w:hAnsi="Times New Roman" w:cs="Times New Roman"/>
          <w:sz w:val="28"/>
          <w:szCs w:val="28"/>
        </w:rPr>
        <w:t>ì?”. Khi t</w:t>
      </w:r>
      <w:r w:rsidRPr="00095F36">
        <w:rPr>
          <w:rFonts w:ascii="Times New Roman" w:hAnsi="Times New Roman" w:cs="Times New Roman"/>
          <w:sz w:val="28"/>
          <w:szCs w:val="28"/>
          <w:lang w:val="vi-VN"/>
        </w:rPr>
        <w:t>ổ chức thực hiện c</w:t>
      </w:r>
      <w:r w:rsidRPr="00095F36">
        <w:rPr>
          <w:rFonts w:ascii="Times New Roman" w:hAnsi="Times New Roman" w:cs="Times New Roman"/>
          <w:sz w:val="28"/>
          <w:szCs w:val="28"/>
        </w:rPr>
        <w:t>ác ho</w:t>
      </w:r>
      <w:r w:rsidRPr="00095F36">
        <w:rPr>
          <w:rFonts w:ascii="Times New Roman" w:hAnsi="Times New Roman" w:cs="Times New Roman"/>
          <w:sz w:val="28"/>
          <w:szCs w:val="28"/>
          <w:lang w:val="vi-VN"/>
        </w:rPr>
        <w:t>ạt động n</w:t>
      </w:r>
      <w:r w:rsidRPr="00095F36">
        <w:rPr>
          <w:rFonts w:ascii="Times New Roman" w:hAnsi="Times New Roman" w:cs="Times New Roman"/>
          <w:sz w:val="28"/>
          <w:szCs w:val="28"/>
        </w:rPr>
        <w:t>ói trên,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phải trả lời r</w:t>
      </w:r>
      <w:r w:rsidRPr="00095F36">
        <w:rPr>
          <w:rFonts w:ascii="Times New Roman" w:hAnsi="Times New Roman" w:cs="Times New Roman"/>
          <w:sz w:val="28"/>
          <w:szCs w:val="28"/>
        </w:rPr>
        <w:t>õ các câu h</w:t>
      </w:r>
      <w:r w:rsidRPr="00095F36">
        <w:rPr>
          <w:rFonts w:ascii="Times New Roman" w:hAnsi="Times New Roman" w:cs="Times New Roman"/>
          <w:sz w:val="28"/>
          <w:szCs w:val="28"/>
          <w:lang w:val="vi-VN"/>
        </w:rPr>
        <w:t>ỏi sau:</w:t>
      </w:r>
    </w:p>
    <w:p w14:paraId="708B58A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Ai s</w:t>
      </w:r>
      <w:r w:rsidRPr="00095F36">
        <w:rPr>
          <w:rFonts w:ascii="Times New Roman" w:hAnsi="Times New Roman" w:cs="Times New Roman"/>
          <w:sz w:val="28"/>
          <w:szCs w:val="28"/>
          <w:lang w:val="vi-VN"/>
        </w:rPr>
        <w:t>ẽ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thực hiện hoạt động n</w:t>
      </w:r>
      <w:r w:rsidRPr="00095F36">
        <w:rPr>
          <w:rFonts w:ascii="Times New Roman" w:hAnsi="Times New Roman" w:cs="Times New Roman"/>
          <w:sz w:val="28"/>
          <w:szCs w:val="28"/>
        </w:rPr>
        <w:t>ày?</w:t>
      </w:r>
    </w:p>
    <w:p w14:paraId="2CD45F0D"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C</w:t>
      </w:r>
      <w:r w:rsidRPr="00095F36">
        <w:rPr>
          <w:rFonts w:ascii="Times New Roman" w:hAnsi="Times New Roman" w:cs="Times New Roman"/>
          <w:sz w:val="28"/>
          <w:szCs w:val="28"/>
          <w:lang w:val="vi-VN"/>
        </w:rPr>
        <w:t>ần c</w:t>
      </w:r>
      <w:r w:rsidRPr="00095F36">
        <w:rPr>
          <w:rFonts w:ascii="Times New Roman" w:hAnsi="Times New Roman" w:cs="Times New Roman"/>
          <w:sz w:val="28"/>
          <w:szCs w:val="28"/>
        </w:rPr>
        <w:t>ó nh</w:t>
      </w:r>
      <w:r w:rsidRPr="00095F36">
        <w:rPr>
          <w:rFonts w:ascii="Times New Roman" w:hAnsi="Times New Roman" w:cs="Times New Roman"/>
          <w:sz w:val="28"/>
          <w:szCs w:val="28"/>
          <w:lang w:val="vi-VN"/>
        </w:rPr>
        <w:t>ững nguồn lực n</w:t>
      </w:r>
      <w:r w:rsidRPr="00095F36">
        <w:rPr>
          <w:rFonts w:ascii="Times New Roman" w:hAnsi="Times New Roman" w:cs="Times New Roman"/>
          <w:sz w:val="28"/>
          <w:szCs w:val="28"/>
        </w:rPr>
        <w:t>ào, ngu</w:t>
      </w:r>
      <w:r w:rsidRPr="00095F36">
        <w:rPr>
          <w:rFonts w:ascii="Times New Roman" w:hAnsi="Times New Roman" w:cs="Times New Roman"/>
          <w:sz w:val="28"/>
          <w:szCs w:val="28"/>
          <w:lang w:val="vi-VN"/>
        </w:rPr>
        <w:t>ồn lực n</w:t>
      </w:r>
      <w:r w:rsidRPr="00095F36">
        <w:rPr>
          <w:rFonts w:ascii="Times New Roman" w:hAnsi="Times New Roman" w:cs="Times New Roman"/>
          <w:sz w:val="28"/>
          <w:szCs w:val="28"/>
        </w:rPr>
        <w:t>ào đang có và c</w:t>
      </w:r>
      <w:r w:rsidRPr="00095F36">
        <w:rPr>
          <w:rFonts w:ascii="Times New Roman" w:hAnsi="Times New Roman" w:cs="Times New Roman"/>
          <w:sz w:val="28"/>
          <w:szCs w:val="28"/>
          <w:lang w:val="vi-VN"/>
        </w:rPr>
        <w:t>ần huy động th</w:t>
      </w:r>
      <w:r w:rsidRPr="00095F36">
        <w:rPr>
          <w:rFonts w:ascii="Times New Roman" w:hAnsi="Times New Roman" w:cs="Times New Roman"/>
          <w:sz w:val="28"/>
          <w:szCs w:val="28"/>
        </w:rPr>
        <w:t>êm đ</w:t>
      </w:r>
      <w:r w:rsidRPr="00095F36">
        <w:rPr>
          <w:rFonts w:ascii="Times New Roman" w:hAnsi="Times New Roman" w:cs="Times New Roman"/>
          <w:sz w:val="28"/>
          <w:szCs w:val="28"/>
          <w:lang w:val="vi-VN"/>
        </w:rPr>
        <w:t>ể thực hiện hoạt động n</w:t>
      </w:r>
      <w:r w:rsidRPr="00095F36">
        <w:rPr>
          <w:rFonts w:ascii="Times New Roman" w:hAnsi="Times New Roman" w:cs="Times New Roman"/>
          <w:sz w:val="28"/>
          <w:szCs w:val="28"/>
        </w:rPr>
        <w:t>ày?</w:t>
      </w:r>
    </w:p>
    <w:p w14:paraId="6A4F368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Ho</w:t>
      </w:r>
      <w:r w:rsidRPr="00095F36">
        <w:rPr>
          <w:rFonts w:ascii="Times New Roman" w:hAnsi="Times New Roman" w:cs="Times New Roman"/>
          <w:sz w:val="28"/>
          <w:szCs w:val="28"/>
          <w:lang w:val="vi-VN"/>
        </w:rPr>
        <w:t>ạt động n</w:t>
      </w:r>
      <w:r w:rsidRPr="00095F36">
        <w:rPr>
          <w:rFonts w:ascii="Times New Roman" w:hAnsi="Times New Roman" w:cs="Times New Roman"/>
          <w:sz w:val="28"/>
          <w:szCs w:val="28"/>
        </w:rPr>
        <w:t>ày c</w:t>
      </w:r>
      <w:r w:rsidRPr="00095F36">
        <w:rPr>
          <w:rFonts w:ascii="Times New Roman" w:hAnsi="Times New Roman" w:cs="Times New Roman"/>
          <w:sz w:val="28"/>
          <w:szCs w:val="28"/>
          <w:lang w:val="vi-VN"/>
        </w:rPr>
        <w:t>ần thực hiện trong bao l</w:t>
      </w:r>
      <w:r w:rsidRPr="00095F36">
        <w:rPr>
          <w:rFonts w:ascii="Times New Roman" w:hAnsi="Times New Roman" w:cs="Times New Roman"/>
          <w:sz w:val="28"/>
          <w:szCs w:val="28"/>
        </w:rPr>
        <w:t>âu?</w:t>
      </w:r>
    </w:p>
    <w:p w14:paraId="7BEC042D" w14:textId="77777777" w:rsidR="00095F36" w:rsidRPr="00095F36" w:rsidRDefault="00095F36" w:rsidP="00095F36">
      <w:pPr>
        <w:autoSpaceDE w:val="0"/>
        <w:autoSpaceDN w:val="0"/>
        <w:adjustRightInd w:val="0"/>
        <w:spacing w:after="60"/>
        <w:rPr>
          <w:rFonts w:ascii="Times New Roman" w:hAnsi="Times New Roman" w:cs="Times New Roman"/>
          <w:bCs/>
          <w:sz w:val="28"/>
          <w:szCs w:val="28"/>
          <w:u w:val="single"/>
          <w:lang w:val="vi-VN"/>
        </w:rPr>
      </w:pPr>
      <w:r w:rsidRPr="00095F36">
        <w:rPr>
          <w:rFonts w:ascii="Times New Roman" w:hAnsi="Times New Roman" w:cs="Times New Roman"/>
          <w:sz w:val="28"/>
          <w:szCs w:val="28"/>
          <w:u w:val="single"/>
        </w:rPr>
        <w:t>Bư</w:t>
      </w:r>
      <w:r w:rsidRPr="00095F36">
        <w:rPr>
          <w:rFonts w:ascii="Times New Roman" w:hAnsi="Times New Roman" w:cs="Times New Roman"/>
          <w:sz w:val="28"/>
          <w:szCs w:val="28"/>
          <w:u w:val="single"/>
          <w:lang w:val="vi-VN"/>
        </w:rPr>
        <w:t>ớc 4: Thực hiện kế hoạch can thiệp</w:t>
      </w:r>
    </w:p>
    <w:p w14:paraId="28692D7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lastRenderedPageBreak/>
        <w:t>T</w:t>
      </w:r>
      <w:r w:rsidRPr="00095F36">
        <w:rPr>
          <w:rFonts w:ascii="Times New Roman" w:hAnsi="Times New Roman" w:cs="Times New Roman"/>
          <w:sz w:val="28"/>
          <w:szCs w:val="28"/>
          <w:lang w:val="vi-VN"/>
        </w:rPr>
        <w:t>ại bệnh viện,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ùng ngư</w:t>
      </w:r>
      <w:r w:rsidRPr="00095F36">
        <w:rPr>
          <w:rFonts w:ascii="Times New Roman" w:hAnsi="Times New Roman" w:cs="Times New Roman"/>
          <w:sz w:val="28"/>
          <w:szCs w:val="28"/>
          <w:lang w:val="vi-VN"/>
        </w:rPr>
        <w:t>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triển khai c</w:t>
      </w:r>
      <w:r w:rsidRPr="00095F36">
        <w:rPr>
          <w:rFonts w:ascii="Times New Roman" w:hAnsi="Times New Roman" w:cs="Times New Roman"/>
          <w:sz w:val="28"/>
          <w:szCs w:val="28"/>
        </w:rPr>
        <w:t>ác ho</w:t>
      </w:r>
      <w:r w:rsidRPr="00095F36">
        <w:rPr>
          <w:rFonts w:ascii="Times New Roman" w:hAnsi="Times New Roman" w:cs="Times New Roman"/>
          <w:sz w:val="28"/>
          <w:szCs w:val="28"/>
          <w:lang w:val="vi-VN"/>
        </w:rPr>
        <w:t>ạt động được đưa ra trong kế hoạch. Cụ thể,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thực hiện c</w:t>
      </w:r>
      <w:r w:rsidRPr="00095F36">
        <w:rPr>
          <w:rFonts w:ascii="Times New Roman" w:hAnsi="Times New Roman" w:cs="Times New Roman"/>
          <w:sz w:val="28"/>
          <w:szCs w:val="28"/>
        </w:rPr>
        <w:t>ác nhóm ho</w:t>
      </w:r>
      <w:r w:rsidRPr="00095F36">
        <w:rPr>
          <w:rFonts w:ascii="Times New Roman" w:hAnsi="Times New Roman" w:cs="Times New Roman"/>
          <w:sz w:val="28"/>
          <w:szCs w:val="28"/>
          <w:lang w:val="vi-VN"/>
        </w:rPr>
        <w:t>ạt động sau đ</w:t>
      </w:r>
      <w:r w:rsidRPr="00095F36">
        <w:rPr>
          <w:rFonts w:ascii="Times New Roman" w:hAnsi="Times New Roman" w:cs="Times New Roman"/>
          <w:sz w:val="28"/>
          <w:szCs w:val="28"/>
        </w:rPr>
        <w:t>ây:</w:t>
      </w:r>
    </w:p>
    <w:p w14:paraId="6601A5C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w:t>
      </w:r>
      <w:r w:rsidRPr="00095F36">
        <w:rPr>
          <w:rFonts w:ascii="Times New Roman" w:hAnsi="Times New Roman" w:cs="Times New Roman"/>
          <w:sz w:val="28"/>
          <w:szCs w:val="28"/>
          <w:lang w:val="vi-VN"/>
        </w:rPr>
        <w:t>ết nối, huy động nguồn lực: (1) Tạo mối quan hệ giữa  c</w:t>
      </w:r>
      <w:r w:rsidRPr="00095F36">
        <w:rPr>
          <w:rFonts w:ascii="Times New Roman" w:hAnsi="Times New Roman" w:cs="Times New Roman"/>
          <w:sz w:val="28"/>
          <w:szCs w:val="28"/>
        </w:rPr>
        <w:t>ác cá nhân, ca quan, t</w:t>
      </w:r>
      <w:r w:rsidRPr="00095F36">
        <w:rPr>
          <w:rFonts w:ascii="Times New Roman" w:hAnsi="Times New Roman" w:cs="Times New Roman"/>
          <w:sz w:val="28"/>
          <w:szCs w:val="28"/>
          <w:lang w:val="vi-VN"/>
        </w:rPr>
        <w:t>ổ chức cung cấp dịch vụ trong v</w:t>
      </w:r>
      <w:r w:rsidRPr="00095F36">
        <w:rPr>
          <w:rFonts w:ascii="Times New Roman" w:hAnsi="Times New Roman" w:cs="Times New Roman"/>
          <w:sz w:val="28"/>
          <w:szCs w:val="28"/>
        </w:rPr>
        <w:t>à ngoài b</w:t>
      </w:r>
      <w:r w:rsidRPr="00095F36">
        <w:rPr>
          <w:rFonts w:ascii="Times New Roman" w:hAnsi="Times New Roman" w:cs="Times New Roman"/>
          <w:sz w:val="28"/>
          <w:szCs w:val="28"/>
          <w:lang w:val="vi-VN"/>
        </w:rPr>
        <w:t>ệnh viện để thu h</w:t>
      </w:r>
      <w:r w:rsidRPr="00095F36">
        <w:rPr>
          <w:rFonts w:ascii="Times New Roman" w:hAnsi="Times New Roman" w:cs="Times New Roman"/>
          <w:sz w:val="28"/>
          <w:szCs w:val="28"/>
        </w:rPr>
        <w:t>út các ngu</w:t>
      </w:r>
      <w:r w:rsidRPr="00095F36">
        <w:rPr>
          <w:rFonts w:ascii="Times New Roman" w:hAnsi="Times New Roman" w:cs="Times New Roman"/>
          <w:sz w:val="28"/>
          <w:szCs w:val="28"/>
          <w:lang w:val="vi-VN"/>
        </w:rPr>
        <w:t>ồn lực hỗ trợ cho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(2) Kết nối chuy</w:t>
      </w:r>
      <w:r w:rsidRPr="00095F36">
        <w:rPr>
          <w:rFonts w:ascii="Times New Roman" w:hAnsi="Times New Roman" w:cs="Times New Roman"/>
          <w:sz w:val="28"/>
          <w:szCs w:val="28"/>
        </w:rPr>
        <w:t>ên gia, nhân viên y t</w:t>
      </w:r>
      <w:r w:rsidRPr="00095F36">
        <w:rPr>
          <w:rFonts w:ascii="Times New Roman" w:hAnsi="Times New Roman" w:cs="Times New Roman"/>
          <w:sz w:val="28"/>
          <w:szCs w:val="28"/>
          <w:lang w:val="vi-VN"/>
        </w:rPr>
        <w:t>ế cung cấp cho người bệnh c</w:t>
      </w:r>
      <w:r w:rsidRPr="00095F36">
        <w:rPr>
          <w:rFonts w:ascii="Times New Roman" w:hAnsi="Times New Roman" w:cs="Times New Roman"/>
          <w:sz w:val="28"/>
          <w:szCs w:val="28"/>
        </w:rPr>
        <w:t>ác ki</w:t>
      </w:r>
      <w:r w:rsidRPr="00095F36">
        <w:rPr>
          <w:rFonts w:ascii="Times New Roman" w:hAnsi="Times New Roman" w:cs="Times New Roman"/>
          <w:sz w:val="28"/>
          <w:szCs w:val="28"/>
          <w:lang w:val="vi-VN"/>
        </w:rPr>
        <w:t>ến thức, kỹ năng tự chăm s</w:t>
      </w:r>
      <w:r w:rsidRPr="00095F36">
        <w:rPr>
          <w:rFonts w:ascii="Times New Roman" w:hAnsi="Times New Roman" w:cs="Times New Roman"/>
          <w:sz w:val="28"/>
          <w:szCs w:val="28"/>
        </w:rPr>
        <w:t>óc b</w:t>
      </w:r>
      <w:r w:rsidRPr="00095F36">
        <w:rPr>
          <w:rFonts w:ascii="Times New Roman" w:hAnsi="Times New Roman" w:cs="Times New Roman"/>
          <w:sz w:val="28"/>
          <w:szCs w:val="28"/>
          <w:lang w:val="vi-VN"/>
        </w:rPr>
        <w:t>ệnh th</w:t>
      </w:r>
      <w:r w:rsidRPr="00095F36">
        <w:rPr>
          <w:rFonts w:ascii="Times New Roman" w:hAnsi="Times New Roman" w:cs="Times New Roman"/>
          <w:sz w:val="28"/>
          <w:szCs w:val="28"/>
        </w:rPr>
        <w:t>ông qua vi</w:t>
      </w:r>
      <w:r w:rsidRPr="00095F36">
        <w:rPr>
          <w:rFonts w:ascii="Times New Roman" w:hAnsi="Times New Roman" w:cs="Times New Roman"/>
          <w:sz w:val="28"/>
          <w:szCs w:val="28"/>
          <w:lang w:val="vi-VN"/>
        </w:rPr>
        <w:t>ệc tư vấn, truyền th</w:t>
      </w:r>
      <w:r w:rsidRPr="00095F36">
        <w:rPr>
          <w:rFonts w:ascii="Times New Roman" w:hAnsi="Times New Roman" w:cs="Times New Roman"/>
          <w:sz w:val="28"/>
          <w:szCs w:val="28"/>
        </w:rPr>
        <w:t>ông giáo d</w:t>
      </w:r>
      <w:r w:rsidRPr="00095F36">
        <w:rPr>
          <w:rFonts w:ascii="Times New Roman" w:hAnsi="Times New Roman" w:cs="Times New Roman"/>
          <w:sz w:val="28"/>
          <w:szCs w:val="28"/>
          <w:lang w:val="vi-VN"/>
        </w:rPr>
        <w:t>ục n</w:t>
      </w:r>
      <w:r w:rsidRPr="00095F36">
        <w:rPr>
          <w:rFonts w:ascii="Times New Roman" w:hAnsi="Times New Roman" w:cs="Times New Roman"/>
          <w:sz w:val="28"/>
          <w:szCs w:val="28"/>
        </w:rPr>
        <w:t>âng cao s</w:t>
      </w:r>
      <w:r w:rsidRPr="00095F36">
        <w:rPr>
          <w:rFonts w:ascii="Times New Roman" w:hAnsi="Times New Roman" w:cs="Times New Roman"/>
          <w:sz w:val="28"/>
          <w:szCs w:val="28"/>
          <w:lang w:val="vi-VN"/>
        </w:rPr>
        <w:t>ức khỏe; (3) Khai th</w:t>
      </w:r>
      <w:r w:rsidRPr="00095F36">
        <w:rPr>
          <w:rFonts w:ascii="Times New Roman" w:hAnsi="Times New Roman" w:cs="Times New Roman"/>
          <w:sz w:val="28"/>
          <w:szCs w:val="28"/>
        </w:rPr>
        <w:t>ác ti</w:t>
      </w:r>
      <w:r w:rsidRPr="00095F36">
        <w:rPr>
          <w:rFonts w:ascii="Times New Roman" w:hAnsi="Times New Roman" w:cs="Times New Roman"/>
          <w:sz w:val="28"/>
          <w:szCs w:val="28"/>
          <w:lang w:val="vi-VN"/>
        </w:rPr>
        <w:t>ềm năng, ph</w:t>
      </w:r>
      <w:r w:rsidRPr="00095F36">
        <w:rPr>
          <w:rFonts w:ascii="Times New Roman" w:hAnsi="Times New Roman" w:cs="Times New Roman"/>
          <w:sz w:val="28"/>
          <w:szCs w:val="28"/>
        </w:rPr>
        <w:t>át huy ngu</w:t>
      </w:r>
      <w:r w:rsidRPr="00095F36">
        <w:rPr>
          <w:rFonts w:ascii="Times New Roman" w:hAnsi="Times New Roman" w:cs="Times New Roman"/>
          <w:sz w:val="28"/>
          <w:szCs w:val="28"/>
          <w:lang w:val="vi-VN"/>
        </w:rPr>
        <w:t>ồn lực từ c</w:t>
      </w:r>
      <w:r w:rsidRPr="00095F36">
        <w:rPr>
          <w:rFonts w:ascii="Times New Roman" w:hAnsi="Times New Roman" w:cs="Times New Roman"/>
          <w:sz w:val="28"/>
          <w:szCs w:val="28"/>
        </w:rPr>
        <w:t>ác bên tham gia đ</w:t>
      </w:r>
      <w:r w:rsidRPr="00095F36">
        <w:rPr>
          <w:rFonts w:ascii="Times New Roman" w:hAnsi="Times New Roman" w:cs="Times New Roman"/>
          <w:sz w:val="28"/>
          <w:szCs w:val="28"/>
          <w:lang w:val="vi-VN"/>
        </w:rPr>
        <w:t>ể đối ph</w:t>
      </w:r>
      <w:r w:rsidRPr="00095F36">
        <w:rPr>
          <w:rFonts w:ascii="Times New Roman" w:hAnsi="Times New Roman" w:cs="Times New Roman"/>
          <w:sz w:val="28"/>
          <w:szCs w:val="28"/>
        </w:rPr>
        <w:t>ó v</w:t>
      </w:r>
      <w:r w:rsidRPr="00095F36">
        <w:rPr>
          <w:rFonts w:ascii="Times New Roman" w:hAnsi="Times New Roman" w:cs="Times New Roman"/>
          <w:sz w:val="28"/>
          <w:szCs w:val="28"/>
          <w:lang w:val="vi-VN"/>
        </w:rPr>
        <w:t>ới những thiếu hụt về t</w:t>
      </w:r>
      <w:r w:rsidRPr="00095F36">
        <w:rPr>
          <w:rFonts w:ascii="Times New Roman" w:hAnsi="Times New Roman" w:cs="Times New Roman"/>
          <w:sz w:val="28"/>
          <w:szCs w:val="28"/>
        </w:rPr>
        <w:t>ài chính, k</w:t>
      </w:r>
      <w:r w:rsidRPr="00095F36">
        <w:rPr>
          <w:rFonts w:ascii="Times New Roman" w:hAnsi="Times New Roman" w:cs="Times New Roman"/>
          <w:sz w:val="28"/>
          <w:szCs w:val="28"/>
          <w:lang w:val="vi-VN"/>
        </w:rPr>
        <w:t>ỹ thuật trong qu</w:t>
      </w:r>
      <w:r w:rsidRPr="00095F36">
        <w:rPr>
          <w:rFonts w:ascii="Times New Roman" w:hAnsi="Times New Roman" w:cs="Times New Roman"/>
          <w:sz w:val="28"/>
          <w:szCs w:val="28"/>
        </w:rPr>
        <w:t>á trình h</w:t>
      </w:r>
      <w:r w:rsidRPr="00095F36">
        <w:rPr>
          <w:rFonts w:ascii="Times New Roman" w:hAnsi="Times New Roman" w:cs="Times New Roman"/>
          <w:sz w:val="28"/>
          <w:szCs w:val="28"/>
          <w:lang w:val="vi-VN"/>
        </w:rPr>
        <w:t>ỗ trợ người bệnh giải quyết vấn đề của họ; (4) Kết nối khuyến kh</w:t>
      </w:r>
      <w:r w:rsidRPr="00095F36">
        <w:rPr>
          <w:rFonts w:ascii="Times New Roman" w:hAnsi="Times New Roman" w:cs="Times New Roman"/>
          <w:sz w:val="28"/>
          <w:szCs w:val="28"/>
        </w:rPr>
        <w:t>ích ngư</w:t>
      </w:r>
      <w:r w:rsidRPr="00095F36">
        <w:rPr>
          <w:rFonts w:ascii="Times New Roman" w:hAnsi="Times New Roman" w:cs="Times New Roman"/>
          <w:sz w:val="28"/>
          <w:szCs w:val="28"/>
          <w:lang w:val="vi-VN"/>
        </w:rPr>
        <w:t>ời bệnh tham gia c</w:t>
      </w:r>
      <w:r w:rsidRPr="00095F36">
        <w:rPr>
          <w:rFonts w:ascii="Times New Roman" w:hAnsi="Times New Roman" w:cs="Times New Roman"/>
          <w:sz w:val="28"/>
          <w:szCs w:val="28"/>
        </w:rPr>
        <w:t>ác nhóm đ</w:t>
      </w:r>
      <w:r w:rsidRPr="00095F36">
        <w:rPr>
          <w:rFonts w:ascii="Times New Roman" w:hAnsi="Times New Roman" w:cs="Times New Roman"/>
          <w:sz w:val="28"/>
          <w:szCs w:val="28"/>
          <w:lang w:val="vi-VN"/>
        </w:rPr>
        <w:t>ồng đẳng trong v</w:t>
      </w:r>
      <w:r w:rsidRPr="00095F36">
        <w:rPr>
          <w:rFonts w:ascii="Times New Roman" w:hAnsi="Times New Roman" w:cs="Times New Roman"/>
          <w:sz w:val="28"/>
          <w:szCs w:val="28"/>
        </w:rPr>
        <w:t>à ngoài b</w:t>
      </w:r>
      <w:r w:rsidRPr="00095F36">
        <w:rPr>
          <w:rFonts w:ascii="Times New Roman" w:hAnsi="Times New Roman" w:cs="Times New Roman"/>
          <w:sz w:val="28"/>
          <w:szCs w:val="28"/>
          <w:lang w:val="vi-VN"/>
        </w:rPr>
        <w:t>ệnh viện nhằm thực hiện c</w:t>
      </w:r>
      <w:r w:rsidRPr="00095F36">
        <w:rPr>
          <w:rFonts w:ascii="Times New Roman" w:hAnsi="Times New Roman" w:cs="Times New Roman"/>
          <w:sz w:val="28"/>
          <w:szCs w:val="28"/>
        </w:rPr>
        <w:t>ác ch</w:t>
      </w:r>
      <w:r w:rsidRPr="00095F36">
        <w:rPr>
          <w:rFonts w:ascii="Times New Roman" w:hAnsi="Times New Roman" w:cs="Times New Roman"/>
          <w:sz w:val="28"/>
          <w:szCs w:val="28"/>
          <w:lang w:val="vi-VN"/>
        </w:rPr>
        <w:t>ức năng ph</w:t>
      </w:r>
      <w:r w:rsidRPr="00095F36">
        <w:rPr>
          <w:rFonts w:ascii="Times New Roman" w:hAnsi="Times New Roman" w:cs="Times New Roman"/>
          <w:sz w:val="28"/>
          <w:szCs w:val="28"/>
        </w:rPr>
        <w:t>òng ng</w:t>
      </w:r>
      <w:r w:rsidRPr="00095F36">
        <w:rPr>
          <w:rFonts w:ascii="Times New Roman" w:hAnsi="Times New Roman" w:cs="Times New Roman"/>
          <w:sz w:val="28"/>
          <w:szCs w:val="28"/>
          <w:lang w:val="vi-VN"/>
        </w:rPr>
        <w:t>ừa, phục hồi v</w:t>
      </w:r>
      <w:r w:rsidRPr="00095F36">
        <w:rPr>
          <w:rFonts w:ascii="Times New Roman" w:hAnsi="Times New Roman" w:cs="Times New Roman"/>
          <w:sz w:val="28"/>
          <w:szCs w:val="28"/>
        </w:rPr>
        <w:t>à phát tri</w:t>
      </w:r>
      <w:r w:rsidRPr="00095F36">
        <w:rPr>
          <w:rFonts w:ascii="Times New Roman" w:hAnsi="Times New Roman" w:cs="Times New Roman"/>
          <w:sz w:val="28"/>
          <w:szCs w:val="28"/>
          <w:lang w:val="vi-VN"/>
        </w:rPr>
        <w:t>ền.</w:t>
      </w:r>
    </w:p>
    <w:p w14:paraId="684115E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Thi</w:t>
      </w:r>
      <w:r w:rsidRPr="00095F36">
        <w:rPr>
          <w:rFonts w:ascii="Times New Roman" w:hAnsi="Times New Roman" w:cs="Times New Roman"/>
          <w:sz w:val="28"/>
          <w:szCs w:val="28"/>
          <w:lang w:val="vi-VN"/>
        </w:rPr>
        <w:t>ết lập mạng lưới: T</w:t>
      </w:r>
      <w:r w:rsidRPr="00095F36">
        <w:rPr>
          <w:rFonts w:ascii="Times New Roman" w:hAnsi="Times New Roman" w:cs="Times New Roman"/>
          <w:sz w:val="28"/>
          <w:szCs w:val="28"/>
        </w:rPr>
        <w:t>ìm hi</w:t>
      </w:r>
      <w:r w:rsidRPr="00095F36">
        <w:rPr>
          <w:rFonts w:ascii="Times New Roman" w:hAnsi="Times New Roman" w:cs="Times New Roman"/>
          <w:sz w:val="28"/>
          <w:szCs w:val="28"/>
          <w:lang w:val="vi-VN"/>
        </w:rPr>
        <w:t>ểu c</w:t>
      </w:r>
      <w:r w:rsidRPr="00095F36">
        <w:rPr>
          <w:rFonts w:ascii="Times New Roman" w:hAnsi="Times New Roman" w:cs="Times New Roman"/>
          <w:sz w:val="28"/>
          <w:szCs w:val="28"/>
        </w:rPr>
        <w:t>ác m</w:t>
      </w:r>
      <w:r w:rsidRPr="00095F36">
        <w:rPr>
          <w:rFonts w:ascii="Times New Roman" w:hAnsi="Times New Roman" w:cs="Times New Roman"/>
          <w:sz w:val="28"/>
          <w:szCs w:val="28"/>
          <w:lang w:val="vi-VN"/>
        </w:rPr>
        <w:t>ối quan hệ giữa c</w:t>
      </w:r>
      <w:r w:rsidRPr="00095F36">
        <w:rPr>
          <w:rFonts w:ascii="Times New Roman" w:hAnsi="Times New Roman" w:cs="Times New Roman"/>
          <w:sz w:val="28"/>
          <w:szCs w:val="28"/>
        </w:rPr>
        <w:t>á nhân, cơ quan t</w:t>
      </w:r>
      <w:r w:rsidRPr="00095F36">
        <w:rPr>
          <w:rFonts w:ascii="Times New Roman" w:hAnsi="Times New Roman" w:cs="Times New Roman"/>
          <w:sz w:val="28"/>
          <w:szCs w:val="28"/>
          <w:lang w:val="vi-VN"/>
        </w:rPr>
        <w:t>ổ chức cung cấp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v</w:t>
      </w:r>
      <w:r w:rsidRPr="00095F36">
        <w:rPr>
          <w:rFonts w:ascii="Times New Roman" w:hAnsi="Times New Roman" w:cs="Times New Roman"/>
          <w:sz w:val="28"/>
          <w:szCs w:val="28"/>
        </w:rPr>
        <w:t>à ngoài b</w:t>
      </w:r>
      <w:r w:rsidRPr="00095F36">
        <w:rPr>
          <w:rFonts w:ascii="Times New Roman" w:hAnsi="Times New Roman" w:cs="Times New Roman"/>
          <w:sz w:val="28"/>
          <w:szCs w:val="28"/>
          <w:lang w:val="vi-VN"/>
        </w:rPr>
        <w:t>ệnh viện; c</w:t>
      </w:r>
      <w:r w:rsidRPr="00095F36">
        <w:rPr>
          <w:rFonts w:ascii="Times New Roman" w:hAnsi="Times New Roman" w:cs="Times New Roman"/>
          <w:sz w:val="28"/>
          <w:szCs w:val="28"/>
        </w:rPr>
        <w:t>ác chương trình d</w:t>
      </w:r>
      <w:r w:rsidRPr="00095F36">
        <w:rPr>
          <w:rFonts w:ascii="Times New Roman" w:hAnsi="Times New Roman" w:cs="Times New Roman"/>
          <w:sz w:val="28"/>
          <w:szCs w:val="28"/>
          <w:lang w:val="vi-VN"/>
        </w:rPr>
        <w:t xml:space="preserve">ự </w:t>
      </w:r>
      <w:r w:rsidRPr="00095F36">
        <w:rPr>
          <w:rFonts w:ascii="Times New Roman" w:hAnsi="Times New Roman" w:cs="Times New Roman"/>
          <w:sz w:val="28"/>
          <w:szCs w:val="28"/>
        </w:rPr>
        <w:t>án; các t</w:t>
      </w:r>
      <w:r w:rsidRPr="00095F36">
        <w:rPr>
          <w:rFonts w:ascii="Times New Roman" w:hAnsi="Times New Roman" w:cs="Times New Roman"/>
          <w:sz w:val="28"/>
          <w:szCs w:val="28"/>
          <w:lang w:val="vi-VN"/>
        </w:rPr>
        <w:t>ổ chức phi ch</w:t>
      </w:r>
      <w:r w:rsidRPr="00095F36">
        <w:rPr>
          <w:rFonts w:ascii="Times New Roman" w:hAnsi="Times New Roman" w:cs="Times New Roman"/>
          <w:sz w:val="28"/>
          <w:szCs w:val="28"/>
        </w:rPr>
        <w:t>ính ph</w:t>
      </w:r>
      <w:r w:rsidRPr="00095F36">
        <w:rPr>
          <w:rFonts w:ascii="Times New Roman" w:hAnsi="Times New Roman" w:cs="Times New Roman"/>
          <w:sz w:val="28"/>
          <w:szCs w:val="28"/>
          <w:lang w:val="vi-VN"/>
        </w:rPr>
        <w:t>ủ trong v</w:t>
      </w:r>
      <w:r w:rsidRPr="00095F36">
        <w:rPr>
          <w:rFonts w:ascii="Times New Roman" w:hAnsi="Times New Roman" w:cs="Times New Roman"/>
          <w:sz w:val="28"/>
          <w:szCs w:val="28"/>
        </w:rPr>
        <w:t>à ngoài nư</w:t>
      </w:r>
      <w:r w:rsidRPr="00095F36">
        <w:rPr>
          <w:rFonts w:ascii="Times New Roman" w:hAnsi="Times New Roman" w:cs="Times New Roman"/>
          <w:sz w:val="28"/>
          <w:szCs w:val="28"/>
          <w:lang w:val="vi-VN"/>
        </w:rPr>
        <w:t>ớc; c</w:t>
      </w:r>
      <w:r w:rsidRPr="00095F36">
        <w:rPr>
          <w:rFonts w:ascii="Times New Roman" w:hAnsi="Times New Roman" w:cs="Times New Roman"/>
          <w:sz w:val="28"/>
          <w:szCs w:val="28"/>
        </w:rPr>
        <w:t>ác t</w:t>
      </w:r>
      <w:r w:rsidRPr="00095F36">
        <w:rPr>
          <w:rFonts w:ascii="Times New Roman" w:hAnsi="Times New Roman" w:cs="Times New Roman"/>
          <w:sz w:val="28"/>
          <w:szCs w:val="28"/>
          <w:lang w:val="vi-VN"/>
        </w:rPr>
        <w:t>ổ chức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ch</w:t>
      </w:r>
      <w:r w:rsidRPr="00095F36">
        <w:rPr>
          <w:rFonts w:ascii="Times New Roman" w:hAnsi="Times New Roman" w:cs="Times New Roman"/>
          <w:sz w:val="28"/>
          <w:szCs w:val="28"/>
        </w:rPr>
        <w:t>ính th</w:t>
      </w:r>
      <w:r w:rsidRPr="00095F36">
        <w:rPr>
          <w:rFonts w:ascii="Times New Roman" w:hAnsi="Times New Roman" w:cs="Times New Roman"/>
          <w:sz w:val="28"/>
          <w:szCs w:val="28"/>
          <w:lang w:val="vi-VN"/>
        </w:rPr>
        <w:t>ức v</w:t>
      </w:r>
      <w:r w:rsidRPr="00095F36">
        <w:rPr>
          <w:rFonts w:ascii="Times New Roman" w:hAnsi="Times New Roman" w:cs="Times New Roman"/>
          <w:sz w:val="28"/>
          <w:szCs w:val="28"/>
        </w:rPr>
        <w:t>à không chính th</w:t>
      </w:r>
      <w:r w:rsidRPr="00095F36">
        <w:rPr>
          <w:rFonts w:ascii="Times New Roman" w:hAnsi="Times New Roman" w:cs="Times New Roman"/>
          <w:sz w:val="28"/>
          <w:szCs w:val="28"/>
          <w:lang w:val="vi-VN"/>
        </w:rPr>
        <w:t>ức... trong bệnh viện v</w:t>
      </w:r>
      <w:r w:rsidRPr="00095F36">
        <w:rPr>
          <w:rFonts w:ascii="Times New Roman" w:hAnsi="Times New Roman" w:cs="Times New Roman"/>
          <w:sz w:val="28"/>
          <w:szCs w:val="28"/>
        </w:rPr>
        <w:t>à c</w:t>
      </w:r>
      <w:r w:rsidRPr="00095F36">
        <w:rPr>
          <w:rFonts w:ascii="Times New Roman" w:hAnsi="Times New Roman" w:cs="Times New Roman"/>
          <w:sz w:val="28"/>
          <w:szCs w:val="28"/>
          <w:lang w:val="vi-VN"/>
        </w:rPr>
        <w:t>ộng đồng để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thiết lập hệ thống trợ gi</w:t>
      </w:r>
      <w:r w:rsidRPr="00095F36">
        <w:rPr>
          <w:rFonts w:ascii="Times New Roman" w:hAnsi="Times New Roman" w:cs="Times New Roman"/>
          <w:sz w:val="28"/>
          <w:szCs w:val="28"/>
        </w:rPr>
        <w:t>úp tích c</w:t>
      </w:r>
      <w:r w:rsidRPr="00095F36">
        <w:rPr>
          <w:rFonts w:ascii="Times New Roman" w:hAnsi="Times New Roman" w:cs="Times New Roman"/>
          <w:sz w:val="28"/>
          <w:szCs w:val="28"/>
          <w:lang w:val="vi-VN"/>
        </w:rPr>
        <w:t>ực v</w:t>
      </w:r>
      <w:r w:rsidRPr="00095F36">
        <w:rPr>
          <w:rFonts w:ascii="Times New Roman" w:hAnsi="Times New Roman" w:cs="Times New Roman"/>
          <w:sz w:val="28"/>
          <w:szCs w:val="28"/>
        </w:rPr>
        <w:t>à t</w:t>
      </w:r>
      <w:r w:rsidRPr="00095F36">
        <w:rPr>
          <w:rFonts w:ascii="Times New Roman" w:hAnsi="Times New Roman" w:cs="Times New Roman"/>
          <w:sz w:val="28"/>
          <w:szCs w:val="28"/>
          <w:lang w:val="vi-VN"/>
        </w:rPr>
        <w:t>ạo ra một m</w:t>
      </w:r>
      <w:r w:rsidRPr="00095F36">
        <w:rPr>
          <w:rFonts w:ascii="Times New Roman" w:hAnsi="Times New Roman" w:cs="Times New Roman"/>
          <w:sz w:val="28"/>
          <w:szCs w:val="28"/>
        </w:rPr>
        <w:t>ôi trư</w:t>
      </w:r>
      <w:r w:rsidRPr="00095F36">
        <w:rPr>
          <w:rFonts w:ascii="Times New Roman" w:hAnsi="Times New Roman" w:cs="Times New Roman"/>
          <w:sz w:val="28"/>
          <w:szCs w:val="28"/>
          <w:lang w:val="vi-VN"/>
        </w:rPr>
        <w:t>ờng hỗ trợ đảm bảo sự an to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ủa người bệnh.</w:t>
      </w:r>
    </w:p>
    <w:p w14:paraId="23F17C7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Cung c</w:t>
      </w:r>
      <w:r w:rsidRPr="00095F36">
        <w:rPr>
          <w:rFonts w:ascii="Times New Roman" w:hAnsi="Times New Roman" w:cs="Times New Roman"/>
          <w:sz w:val="28"/>
          <w:szCs w:val="28"/>
          <w:lang w:val="vi-VN"/>
        </w:rPr>
        <w:t>ấp dịch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Giới thiệu cho người bệnh biết m</w:t>
      </w:r>
      <w:r w:rsidRPr="00095F36">
        <w:rPr>
          <w:rFonts w:ascii="Times New Roman" w:hAnsi="Times New Roman" w:cs="Times New Roman"/>
          <w:sz w:val="28"/>
          <w:szCs w:val="28"/>
        </w:rPr>
        <w:t>ình là ngư</w:t>
      </w:r>
      <w:r w:rsidRPr="00095F36">
        <w:rPr>
          <w:rFonts w:ascii="Times New Roman" w:hAnsi="Times New Roman" w:cs="Times New Roman"/>
          <w:sz w:val="28"/>
          <w:szCs w:val="28"/>
          <w:lang w:val="vi-VN"/>
        </w:rPr>
        <w:t>ời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gi</w:t>
      </w:r>
      <w:r w:rsidRPr="00095F36">
        <w:rPr>
          <w:rFonts w:ascii="Times New Roman" w:hAnsi="Times New Roman" w:cs="Times New Roman"/>
          <w:sz w:val="28"/>
          <w:szCs w:val="28"/>
        </w:rPr>
        <w:t>úp h</w:t>
      </w:r>
      <w:r w:rsidRPr="00095F36">
        <w:rPr>
          <w:rFonts w:ascii="Times New Roman" w:hAnsi="Times New Roman" w:cs="Times New Roman"/>
          <w:sz w:val="28"/>
          <w:szCs w:val="28"/>
          <w:lang w:val="vi-VN"/>
        </w:rPr>
        <w:t>ọ trong ho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ảnh kh</w:t>
      </w:r>
      <w:r w:rsidRPr="00095F36">
        <w:rPr>
          <w:rFonts w:ascii="Times New Roman" w:hAnsi="Times New Roman" w:cs="Times New Roman"/>
          <w:sz w:val="28"/>
          <w:szCs w:val="28"/>
        </w:rPr>
        <w:t>ó khăn.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ân t</w:t>
      </w:r>
      <w:r w:rsidRPr="00095F36">
        <w:rPr>
          <w:rFonts w:ascii="Times New Roman" w:hAnsi="Times New Roman" w:cs="Times New Roman"/>
          <w:sz w:val="28"/>
          <w:szCs w:val="28"/>
          <w:lang w:val="vi-VN"/>
        </w:rPr>
        <w:t>ạo lập được sự gắn b</w:t>
      </w:r>
      <w:r w:rsidRPr="00095F36">
        <w:rPr>
          <w:rFonts w:ascii="Times New Roman" w:hAnsi="Times New Roman" w:cs="Times New Roman"/>
          <w:sz w:val="28"/>
          <w:szCs w:val="28"/>
        </w:rPr>
        <w:t>ó - xây d</w:t>
      </w:r>
      <w:r w:rsidRPr="00095F36">
        <w:rPr>
          <w:rFonts w:ascii="Times New Roman" w:hAnsi="Times New Roman" w:cs="Times New Roman"/>
          <w:sz w:val="28"/>
          <w:szCs w:val="28"/>
          <w:lang w:val="vi-VN"/>
        </w:rPr>
        <w:t>ựng được mối quan hệ tốt với người bệnh. Tr</w:t>
      </w:r>
      <w:r w:rsidRPr="00095F36">
        <w:rPr>
          <w:rFonts w:ascii="Times New Roman" w:hAnsi="Times New Roman" w:cs="Times New Roman"/>
          <w:sz w:val="28"/>
          <w:szCs w:val="28"/>
        </w:rPr>
        <w:t>ên cơ s</w:t>
      </w:r>
      <w:r w:rsidRPr="00095F36">
        <w:rPr>
          <w:rFonts w:ascii="Times New Roman" w:hAnsi="Times New Roman" w:cs="Times New Roman"/>
          <w:sz w:val="28"/>
          <w:szCs w:val="28"/>
          <w:lang w:val="vi-VN"/>
        </w:rPr>
        <w:t>ở đ</w:t>
      </w:r>
      <w:r w:rsidRPr="00095F36">
        <w:rPr>
          <w:rFonts w:ascii="Times New Roman" w:hAnsi="Times New Roman" w:cs="Times New Roman"/>
          <w:sz w:val="28"/>
          <w:szCs w:val="28"/>
        </w:rPr>
        <w:t>ó tri</w:t>
      </w:r>
      <w:r w:rsidRPr="00095F36">
        <w:rPr>
          <w:rFonts w:ascii="Times New Roman" w:hAnsi="Times New Roman" w:cs="Times New Roman"/>
          <w:sz w:val="28"/>
          <w:szCs w:val="28"/>
          <w:lang w:val="vi-VN"/>
        </w:rPr>
        <w:t>ển khai, t</w:t>
      </w:r>
      <w:r w:rsidRPr="00095F36">
        <w:rPr>
          <w:rFonts w:ascii="Times New Roman" w:hAnsi="Times New Roman" w:cs="Times New Roman"/>
          <w:sz w:val="28"/>
          <w:szCs w:val="28"/>
        </w:rPr>
        <w:t>ìm ki</w:t>
      </w:r>
      <w:r w:rsidRPr="00095F36">
        <w:rPr>
          <w:rFonts w:ascii="Times New Roman" w:hAnsi="Times New Roman" w:cs="Times New Roman"/>
          <w:sz w:val="28"/>
          <w:szCs w:val="28"/>
          <w:lang w:val="vi-VN"/>
        </w:rPr>
        <w:t>ếm hệ thống dịch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để thực hiện hỗ trợ về tinh thần v</w:t>
      </w:r>
      <w:r w:rsidRPr="00095F36">
        <w:rPr>
          <w:rFonts w:ascii="Times New Roman" w:hAnsi="Times New Roman" w:cs="Times New Roman"/>
          <w:sz w:val="28"/>
          <w:szCs w:val="28"/>
        </w:rPr>
        <w:t>à th</w:t>
      </w:r>
      <w:r w:rsidRPr="00095F36">
        <w:rPr>
          <w:rFonts w:ascii="Times New Roman" w:hAnsi="Times New Roman" w:cs="Times New Roman"/>
          <w:sz w:val="28"/>
          <w:szCs w:val="28"/>
          <w:lang w:val="vi-VN"/>
        </w:rPr>
        <w:t>ể chất cho người bệnh. C</w:t>
      </w:r>
      <w:r w:rsidRPr="00095F36">
        <w:rPr>
          <w:rFonts w:ascii="Times New Roman" w:hAnsi="Times New Roman" w:cs="Times New Roman"/>
          <w:sz w:val="28"/>
          <w:szCs w:val="28"/>
        </w:rPr>
        <w:t>ác d</w:t>
      </w:r>
      <w:r w:rsidRPr="00095F36">
        <w:rPr>
          <w:rFonts w:ascii="Times New Roman" w:hAnsi="Times New Roman" w:cs="Times New Roman"/>
          <w:sz w:val="28"/>
          <w:szCs w:val="28"/>
          <w:lang w:val="vi-VN"/>
        </w:rPr>
        <w:t>ịch vụ c</w:t>
      </w:r>
      <w:r w:rsidRPr="00095F36">
        <w:rPr>
          <w:rFonts w:ascii="Times New Roman" w:hAnsi="Times New Roman" w:cs="Times New Roman"/>
          <w:sz w:val="28"/>
          <w:szCs w:val="28"/>
        </w:rPr>
        <w:t>ông tác xã h</w:t>
      </w:r>
      <w:r w:rsidRPr="00095F36">
        <w:rPr>
          <w:rFonts w:ascii="Times New Roman" w:hAnsi="Times New Roman" w:cs="Times New Roman"/>
          <w:sz w:val="28"/>
          <w:szCs w:val="28"/>
          <w:lang w:val="vi-VN"/>
        </w:rPr>
        <w:t>ội trong bệnh viện bao gồm: dịch vụ tư vấn chỉ dẫn th</w:t>
      </w:r>
      <w:r w:rsidRPr="00095F36">
        <w:rPr>
          <w:rFonts w:ascii="Times New Roman" w:hAnsi="Times New Roman" w:cs="Times New Roman"/>
          <w:sz w:val="28"/>
          <w:szCs w:val="28"/>
        </w:rPr>
        <w:t>ông tin; d</w:t>
      </w:r>
      <w:r w:rsidRPr="00095F36">
        <w:rPr>
          <w:rFonts w:ascii="Times New Roman" w:hAnsi="Times New Roman" w:cs="Times New Roman"/>
          <w:sz w:val="28"/>
          <w:szCs w:val="28"/>
          <w:lang w:val="vi-VN"/>
        </w:rPr>
        <w:t>ịch vụ truyền th</w:t>
      </w:r>
      <w:r w:rsidRPr="00095F36">
        <w:rPr>
          <w:rFonts w:ascii="Times New Roman" w:hAnsi="Times New Roman" w:cs="Times New Roman"/>
          <w:sz w:val="28"/>
          <w:szCs w:val="28"/>
        </w:rPr>
        <w:t>ông, nâng cao nh</w:t>
      </w:r>
      <w:r w:rsidRPr="00095F36">
        <w:rPr>
          <w:rFonts w:ascii="Times New Roman" w:hAnsi="Times New Roman" w:cs="Times New Roman"/>
          <w:sz w:val="28"/>
          <w:szCs w:val="28"/>
          <w:lang w:val="vi-VN"/>
        </w:rPr>
        <w:t>ận thức; dịch vụ h</w:t>
      </w:r>
      <w:r w:rsidRPr="00095F36">
        <w:rPr>
          <w:rFonts w:ascii="Times New Roman" w:hAnsi="Times New Roman" w:cs="Times New Roman"/>
          <w:sz w:val="28"/>
          <w:szCs w:val="28"/>
        </w:rPr>
        <w:t>ô tr</w:t>
      </w:r>
      <w:r w:rsidRPr="00095F36">
        <w:rPr>
          <w:rFonts w:ascii="Times New Roman" w:hAnsi="Times New Roman" w:cs="Times New Roman"/>
          <w:sz w:val="28"/>
          <w:szCs w:val="28"/>
          <w:lang w:val="vi-VN"/>
        </w:rPr>
        <w:t>ợ t</w:t>
      </w:r>
      <w:r w:rsidRPr="00095F36">
        <w:rPr>
          <w:rFonts w:ascii="Times New Roman" w:hAnsi="Times New Roman" w:cs="Times New Roman"/>
          <w:sz w:val="28"/>
          <w:szCs w:val="28"/>
        </w:rPr>
        <w:t>âm lý xã h</w:t>
      </w:r>
      <w:r w:rsidRPr="00095F36">
        <w:rPr>
          <w:rFonts w:ascii="Times New Roman" w:hAnsi="Times New Roman" w:cs="Times New Roman"/>
          <w:sz w:val="28"/>
          <w:szCs w:val="28"/>
          <w:lang w:val="vi-VN"/>
        </w:rPr>
        <w:t>ội; dịch vụ hỗ trợ vật chất v</w:t>
      </w:r>
      <w:r w:rsidRPr="00095F36">
        <w:rPr>
          <w:rFonts w:ascii="Times New Roman" w:hAnsi="Times New Roman" w:cs="Times New Roman"/>
          <w:sz w:val="28"/>
          <w:szCs w:val="28"/>
        </w:rPr>
        <w:t>à tài chính; dich v</w:t>
      </w:r>
      <w:r w:rsidRPr="00095F36">
        <w:rPr>
          <w:rFonts w:ascii="Times New Roman" w:hAnsi="Times New Roman" w:cs="Times New Roman"/>
          <w:sz w:val="28"/>
          <w:szCs w:val="28"/>
          <w:lang w:val="vi-VN"/>
        </w:rPr>
        <w:t>ụ h</w:t>
      </w:r>
      <w:r w:rsidRPr="00095F36">
        <w:rPr>
          <w:rFonts w:ascii="Times New Roman" w:hAnsi="Times New Roman" w:cs="Times New Roman"/>
          <w:sz w:val="28"/>
          <w:szCs w:val="28"/>
        </w:rPr>
        <w:t>ô tr</w:t>
      </w:r>
      <w:r w:rsidRPr="00095F36">
        <w:rPr>
          <w:rFonts w:ascii="Times New Roman" w:hAnsi="Times New Roman" w:cs="Times New Roman"/>
          <w:sz w:val="28"/>
          <w:szCs w:val="28"/>
          <w:lang w:val="vi-VN"/>
        </w:rPr>
        <w:t>ợ sinh kế; dịch vụ hỗ trợ về chế độ ch</w:t>
      </w:r>
      <w:r w:rsidRPr="00095F36">
        <w:rPr>
          <w:rFonts w:ascii="Times New Roman" w:hAnsi="Times New Roman" w:cs="Times New Roman"/>
          <w:sz w:val="28"/>
          <w:szCs w:val="28"/>
        </w:rPr>
        <w:t>ính sách...</w:t>
      </w:r>
    </w:p>
    <w:p w14:paraId="024069E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ml:space="preserve">Lưu </w:t>
      </w:r>
      <w:r w:rsidRPr="00095F36">
        <w:rPr>
          <w:rFonts w:ascii="Times New Roman" w:hAnsi="Times New Roman" w:cs="Times New Roman"/>
          <w:sz w:val="28"/>
          <w:szCs w:val="28"/>
          <w:lang w:val="vi-VN"/>
        </w:rPr>
        <w:t>ý: Khi triển khai cần ch</w:t>
      </w:r>
      <w:r w:rsidRPr="00095F36">
        <w:rPr>
          <w:rFonts w:ascii="Times New Roman" w:hAnsi="Times New Roman" w:cs="Times New Roman"/>
          <w:sz w:val="28"/>
          <w:szCs w:val="28"/>
        </w:rPr>
        <w:t>ú ý nh</w:t>
      </w:r>
      <w:r w:rsidRPr="00095F36">
        <w:rPr>
          <w:rFonts w:ascii="Times New Roman" w:hAnsi="Times New Roman" w:cs="Times New Roman"/>
          <w:sz w:val="28"/>
          <w:szCs w:val="28"/>
          <w:lang w:val="vi-VN"/>
        </w:rPr>
        <w:t>ững t</w:t>
      </w:r>
      <w:r w:rsidRPr="00095F36">
        <w:rPr>
          <w:rFonts w:ascii="Times New Roman" w:hAnsi="Times New Roman" w:cs="Times New Roman"/>
          <w:sz w:val="28"/>
          <w:szCs w:val="28"/>
        </w:rPr>
        <w:t>ình hu</w:t>
      </w:r>
      <w:r w:rsidRPr="00095F36">
        <w:rPr>
          <w:rFonts w:ascii="Times New Roman" w:hAnsi="Times New Roman" w:cs="Times New Roman"/>
          <w:sz w:val="28"/>
          <w:szCs w:val="28"/>
          <w:lang w:val="vi-VN"/>
        </w:rPr>
        <w:t>ống thực tế để ứng dụng k</w:t>
      </w:r>
      <w:r w:rsidRPr="00095F36">
        <w:rPr>
          <w:rFonts w:ascii="Times New Roman" w:hAnsi="Times New Roman" w:cs="Times New Roman"/>
          <w:sz w:val="28"/>
          <w:szCs w:val="28"/>
        </w:rPr>
        <w:t>ê ho</w:t>
      </w:r>
      <w:r w:rsidRPr="00095F36">
        <w:rPr>
          <w:rFonts w:ascii="Times New Roman" w:hAnsi="Times New Roman" w:cs="Times New Roman"/>
          <w:sz w:val="28"/>
          <w:szCs w:val="28"/>
          <w:lang w:val="vi-VN"/>
        </w:rPr>
        <w:t>ạch linh hoạt, c</w:t>
      </w:r>
      <w:r w:rsidRPr="00095F36">
        <w:rPr>
          <w:rFonts w:ascii="Times New Roman" w:hAnsi="Times New Roman" w:cs="Times New Roman"/>
          <w:sz w:val="28"/>
          <w:szCs w:val="28"/>
        </w:rPr>
        <w:t>ó s</w:t>
      </w:r>
      <w:r w:rsidRPr="00095F36">
        <w:rPr>
          <w:rFonts w:ascii="Times New Roman" w:hAnsi="Times New Roman" w:cs="Times New Roman"/>
          <w:sz w:val="28"/>
          <w:szCs w:val="28"/>
          <w:lang w:val="vi-VN"/>
        </w:rPr>
        <w:t>ự điều chỉnh kế hoạch ph</w:t>
      </w:r>
      <w:r w:rsidRPr="00095F36">
        <w:rPr>
          <w:rFonts w:ascii="Times New Roman" w:hAnsi="Times New Roman" w:cs="Times New Roman"/>
          <w:sz w:val="28"/>
          <w:szCs w:val="28"/>
        </w:rPr>
        <w:t>ù h</w:t>
      </w:r>
      <w:r w:rsidRPr="00095F36">
        <w:rPr>
          <w:rFonts w:ascii="Times New Roman" w:hAnsi="Times New Roman" w:cs="Times New Roman"/>
          <w:sz w:val="28"/>
          <w:szCs w:val="28"/>
          <w:lang w:val="vi-VN"/>
        </w:rPr>
        <w:t>ợp. Những đi</w:t>
      </w:r>
      <w:r w:rsidRPr="00095F36">
        <w:rPr>
          <w:rFonts w:ascii="Times New Roman" w:hAnsi="Times New Roman" w:cs="Times New Roman"/>
          <w:sz w:val="28"/>
          <w:szCs w:val="28"/>
        </w:rPr>
        <w:t>êu ch</w:t>
      </w:r>
      <w:r w:rsidRPr="00095F36">
        <w:rPr>
          <w:rFonts w:ascii="Times New Roman" w:hAnsi="Times New Roman" w:cs="Times New Roman"/>
          <w:sz w:val="28"/>
          <w:szCs w:val="28"/>
          <w:lang w:val="vi-VN"/>
        </w:rPr>
        <w:t>ỉnh về thời gian của một số hoạt động cụ thể kh</w:t>
      </w:r>
      <w:r w:rsidRPr="00095F36">
        <w:rPr>
          <w:rFonts w:ascii="Times New Roman" w:hAnsi="Times New Roman" w:cs="Times New Roman"/>
          <w:sz w:val="28"/>
          <w:szCs w:val="28"/>
        </w:rPr>
        <w:t>á ph</w:t>
      </w:r>
      <w:r w:rsidRPr="00095F36">
        <w:rPr>
          <w:rFonts w:ascii="Times New Roman" w:hAnsi="Times New Roman" w:cs="Times New Roman"/>
          <w:sz w:val="28"/>
          <w:szCs w:val="28"/>
          <w:lang w:val="vi-VN"/>
        </w:rPr>
        <w:t>ổ biến do ch</w:t>
      </w:r>
      <w:r w:rsidRPr="00095F36">
        <w:rPr>
          <w:rFonts w:ascii="Times New Roman" w:hAnsi="Times New Roman" w:cs="Times New Roman"/>
          <w:sz w:val="28"/>
          <w:szCs w:val="28"/>
        </w:rPr>
        <w:t>úng ta không th</w:t>
      </w:r>
      <w:r w:rsidRPr="00095F36">
        <w:rPr>
          <w:rFonts w:ascii="Times New Roman" w:hAnsi="Times New Roman" w:cs="Times New Roman"/>
          <w:sz w:val="28"/>
          <w:szCs w:val="28"/>
          <w:lang w:val="vi-VN"/>
        </w:rPr>
        <w:t>ể lường trước mọi t</w:t>
      </w:r>
      <w:r w:rsidRPr="00095F36">
        <w:rPr>
          <w:rFonts w:ascii="Times New Roman" w:hAnsi="Times New Roman" w:cs="Times New Roman"/>
          <w:sz w:val="28"/>
          <w:szCs w:val="28"/>
        </w:rPr>
        <w:t>ình hu</w:t>
      </w:r>
      <w:r w:rsidRPr="00095F36">
        <w:rPr>
          <w:rFonts w:ascii="Times New Roman" w:hAnsi="Times New Roman" w:cs="Times New Roman"/>
          <w:sz w:val="28"/>
          <w:szCs w:val="28"/>
          <w:lang w:val="vi-VN"/>
        </w:rPr>
        <w:t>ống ph</w:t>
      </w:r>
      <w:r w:rsidRPr="00095F36">
        <w:rPr>
          <w:rFonts w:ascii="Times New Roman" w:hAnsi="Times New Roman" w:cs="Times New Roman"/>
          <w:sz w:val="28"/>
          <w:szCs w:val="28"/>
        </w:rPr>
        <w:t>át sinh trong th</w:t>
      </w:r>
      <w:r w:rsidRPr="00095F36">
        <w:rPr>
          <w:rFonts w:ascii="Times New Roman" w:hAnsi="Times New Roman" w:cs="Times New Roman"/>
          <w:sz w:val="28"/>
          <w:szCs w:val="28"/>
          <w:lang w:val="vi-VN"/>
        </w:rPr>
        <w:t>ực tế.</w:t>
      </w:r>
    </w:p>
    <w:p w14:paraId="7C2C5F44" w14:textId="77777777" w:rsidR="00095F36" w:rsidRPr="00095F36" w:rsidRDefault="00095F36" w:rsidP="00095F36">
      <w:pPr>
        <w:autoSpaceDE w:val="0"/>
        <w:autoSpaceDN w:val="0"/>
        <w:adjustRightInd w:val="0"/>
        <w:spacing w:after="60"/>
        <w:rPr>
          <w:rFonts w:ascii="Times New Roman" w:hAnsi="Times New Roman" w:cs="Times New Roman"/>
          <w:bCs/>
          <w:sz w:val="28"/>
          <w:szCs w:val="28"/>
          <w:u w:val="single"/>
        </w:rPr>
      </w:pPr>
      <w:r w:rsidRPr="00095F36">
        <w:rPr>
          <w:rFonts w:ascii="Times New Roman" w:hAnsi="Times New Roman" w:cs="Times New Roman"/>
          <w:sz w:val="28"/>
          <w:szCs w:val="28"/>
          <w:u w:val="single"/>
        </w:rPr>
        <w:t>Bư</w:t>
      </w:r>
      <w:r w:rsidRPr="00095F36">
        <w:rPr>
          <w:rFonts w:ascii="Times New Roman" w:hAnsi="Times New Roman" w:cs="Times New Roman"/>
          <w:sz w:val="28"/>
          <w:szCs w:val="28"/>
          <w:u w:val="single"/>
          <w:lang w:val="vi-VN"/>
        </w:rPr>
        <w:t>ớc 5: Gi</w:t>
      </w:r>
      <w:r w:rsidRPr="00095F36">
        <w:rPr>
          <w:rFonts w:ascii="Times New Roman" w:hAnsi="Times New Roman" w:cs="Times New Roman"/>
          <w:sz w:val="28"/>
          <w:szCs w:val="28"/>
          <w:u w:val="single"/>
        </w:rPr>
        <w:t>ám sát và lư</w:t>
      </w:r>
      <w:r w:rsidRPr="00095F36">
        <w:rPr>
          <w:rFonts w:ascii="Times New Roman" w:hAnsi="Times New Roman" w:cs="Times New Roman"/>
          <w:sz w:val="28"/>
          <w:szCs w:val="28"/>
          <w:u w:val="single"/>
          <w:lang w:val="vi-VN"/>
        </w:rPr>
        <w:t>ợng gi</w:t>
      </w:r>
      <w:r w:rsidRPr="00095F36">
        <w:rPr>
          <w:rFonts w:ascii="Times New Roman" w:hAnsi="Times New Roman" w:cs="Times New Roman"/>
          <w:sz w:val="28"/>
          <w:szCs w:val="28"/>
          <w:u w:val="single"/>
        </w:rPr>
        <w:t>á</w:t>
      </w:r>
    </w:p>
    <w:p w14:paraId="4D4FC06C" w14:textId="77777777" w:rsidR="00095F36" w:rsidRPr="00095F36" w:rsidRDefault="00095F36" w:rsidP="00095F36">
      <w:pPr>
        <w:pStyle w:val="ListParagraph"/>
        <w:numPr>
          <w:ilvl w:val="0"/>
          <w:numId w:val="39"/>
        </w:numPr>
        <w:autoSpaceDE w:val="0"/>
        <w:autoSpaceDN w:val="0"/>
        <w:adjustRightInd w:val="0"/>
        <w:spacing w:before="0" w:after="60" w:line="240" w:lineRule="auto"/>
        <w:ind w:left="0" w:firstLine="567"/>
        <w:contextualSpacing w:val="0"/>
        <w:rPr>
          <w:rFonts w:ascii="Times New Roman" w:hAnsi="Times New Roman" w:cs="Times New Roman"/>
          <w:b/>
          <w:sz w:val="28"/>
          <w:szCs w:val="28"/>
        </w:rPr>
      </w:pPr>
      <w:r w:rsidRPr="00095F36">
        <w:rPr>
          <w:rFonts w:ascii="Times New Roman" w:hAnsi="Times New Roman" w:cs="Times New Roman"/>
          <w:b/>
          <w:sz w:val="28"/>
          <w:szCs w:val="28"/>
        </w:rPr>
        <w:t>Giám sát:</w:t>
      </w:r>
    </w:p>
    <w:p w14:paraId="0795BE4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Là ti</w:t>
      </w:r>
      <w:r w:rsidRPr="00095F36">
        <w:rPr>
          <w:rFonts w:ascii="Times New Roman" w:hAnsi="Times New Roman" w:cs="Times New Roman"/>
          <w:sz w:val="28"/>
          <w:szCs w:val="28"/>
          <w:lang w:val="vi-VN"/>
        </w:rPr>
        <w:t>ến tr</w:t>
      </w:r>
      <w:r w:rsidRPr="00095F36">
        <w:rPr>
          <w:rFonts w:ascii="Times New Roman" w:hAnsi="Times New Roman" w:cs="Times New Roman"/>
          <w:sz w:val="28"/>
          <w:szCs w:val="28"/>
        </w:rPr>
        <w:t>ình liên t</w:t>
      </w:r>
      <w:r w:rsidRPr="00095F36">
        <w:rPr>
          <w:rFonts w:ascii="Times New Roman" w:hAnsi="Times New Roman" w:cs="Times New Roman"/>
          <w:sz w:val="28"/>
          <w:szCs w:val="28"/>
          <w:lang w:val="vi-VN"/>
        </w:rPr>
        <w:t>ục v</w:t>
      </w:r>
      <w:r w:rsidRPr="00095F36">
        <w:rPr>
          <w:rFonts w:ascii="Times New Roman" w:hAnsi="Times New Roman" w:cs="Times New Roman"/>
          <w:sz w:val="28"/>
          <w:szCs w:val="28"/>
        </w:rPr>
        <w:t>à năng đ</w:t>
      </w:r>
      <w:r w:rsidRPr="00095F36">
        <w:rPr>
          <w:rFonts w:ascii="Times New Roman" w:hAnsi="Times New Roman" w:cs="Times New Roman"/>
          <w:sz w:val="28"/>
          <w:szCs w:val="28"/>
          <w:lang w:val="vi-VN"/>
        </w:rPr>
        <w:t>ộng sau khi kế hoạch đ</w:t>
      </w:r>
      <w:r w:rsidRPr="00095F36">
        <w:rPr>
          <w:rFonts w:ascii="Times New Roman" w:hAnsi="Times New Roman" w:cs="Times New Roman"/>
          <w:sz w:val="28"/>
          <w:szCs w:val="28"/>
        </w:rPr>
        <w:t>ã đư</w:t>
      </w:r>
      <w:r w:rsidRPr="00095F36">
        <w:rPr>
          <w:rFonts w:ascii="Times New Roman" w:hAnsi="Times New Roman" w:cs="Times New Roman"/>
          <w:sz w:val="28"/>
          <w:szCs w:val="28"/>
          <w:lang w:val="vi-VN"/>
        </w:rPr>
        <w:t>ợc người bệnh c</w:t>
      </w:r>
      <w:r w:rsidRPr="00095F36">
        <w:rPr>
          <w:rFonts w:ascii="Times New Roman" w:hAnsi="Times New Roman" w:cs="Times New Roman"/>
          <w:sz w:val="28"/>
          <w:szCs w:val="28"/>
        </w:rPr>
        <w:t>ùng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v</w:t>
      </w:r>
      <w:r w:rsidRPr="00095F36">
        <w:rPr>
          <w:rFonts w:ascii="Times New Roman" w:hAnsi="Times New Roman" w:cs="Times New Roman"/>
          <w:sz w:val="28"/>
          <w:szCs w:val="28"/>
        </w:rPr>
        <w:t>à các giai đo</w:t>
      </w:r>
      <w:r w:rsidRPr="00095F36">
        <w:rPr>
          <w:rFonts w:ascii="Times New Roman" w:hAnsi="Times New Roman" w:cs="Times New Roman"/>
          <w:sz w:val="28"/>
          <w:szCs w:val="28"/>
          <w:lang w:val="vi-VN"/>
        </w:rPr>
        <w:t>ạn thực hiện đ</w:t>
      </w:r>
      <w:r w:rsidRPr="00095F36">
        <w:rPr>
          <w:rFonts w:ascii="Times New Roman" w:hAnsi="Times New Roman" w:cs="Times New Roman"/>
          <w:sz w:val="28"/>
          <w:szCs w:val="28"/>
        </w:rPr>
        <w:t>ã đư</w:t>
      </w:r>
      <w:r w:rsidRPr="00095F36">
        <w:rPr>
          <w:rFonts w:ascii="Times New Roman" w:hAnsi="Times New Roman" w:cs="Times New Roman"/>
          <w:sz w:val="28"/>
          <w:szCs w:val="28"/>
          <w:lang w:val="vi-VN"/>
        </w:rPr>
        <w:t>ợc triển khai.</w:t>
      </w:r>
    </w:p>
    <w:p w14:paraId="16B1C23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lang w:val="vi-VN"/>
        </w:rPr>
        <w:t xml:space="preserve"> </w:t>
      </w:r>
      <w:r w:rsidRPr="00095F36">
        <w:rPr>
          <w:rFonts w:ascii="Times New Roman" w:hAnsi="Times New Roman" w:cs="Times New Roman"/>
          <w:sz w:val="28"/>
          <w:szCs w:val="28"/>
        </w:rPr>
        <w:t>Cung c</w:t>
      </w:r>
      <w:r w:rsidRPr="00095F36">
        <w:rPr>
          <w:rFonts w:ascii="Times New Roman" w:hAnsi="Times New Roman" w:cs="Times New Roman"/>
          <w:sz w:val="28"/>
          <w:szCs w:val="28"/>
          <w:lang w:val="vi-VN"/>
        </w:rPr>
        <w:t>ấp cơ hội để người bệnh c</w:t>
      </w:r>
      <w:r w:rsidRPr="00095F36">
        <w:rPr>
          <w:rFonts w:ascii="Times New Roman" w:hAnsi="Times New Roman" w:cs="Times New Roman"/>
          <w:sz w:val="28"/>
          <w:szCs w:val="28"/>
        </w:rPr>
        <w:t>ùng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điều chỉnh kế hoạch khi c</w:t>
      </w:r>
      <w:r w:rsidRPr="00095F36">
        <w:rPr>
          <w:rFonts w:ascii="Times New Roman" w:hAnsi="Times New Roman" w:cs="Times New Roman"/>
          <w:sz w:val="28"/>
          <w:szCs w:val="28"/>
        </w:rPr>
        <w:t>ó nh</w:t>
      </w:r>
      <w:r w:rsidRPr="00095F36">
        <w:rPr>
          <w:rFonts w:ascii="Times New Roman" w:hAnsi="Times New Roman" w:cs="Times New Roman"/>
          <w:sz w:val="28"/>
          <w:szCs w:val="28"/>
          <w:lang w:val="vi-VN"/>
        </w:rPr>
        <w:t>ững vấn đề kh</w:t>
      </w:r>
      <w:r w:rsidRPr="00095F36">
        <w:rPr>
          <w:rFonts w:ascii="Times New Roman" w:hAnsi="Times New Roman" w:cs="Times New Roman"/>
          <w:sz w:val="28"/>
          <w:szCs w:val="28"/>
        </w:rPr>
        <w:t>ông lư</w:t>
      </w:r>
      <w:r w:rsidRPr="00095F36">
        <w:rPr>
          <w:rFonts w:ascii="Times New Roman" w:hAnsi="Times New Roman" w:cs="Times New Roman"/>
          <w:sz w:val="28"/>
          <w:szCs w:val="28"/>
          <w:lang w:val="vi-VN"/>
        </w:rPr>
        <w:t>ờng trước được.</w:t>
      </w:r>
    </w:p>
    <w:p w14:paraId="3C73E38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Giám sát đư</w:t>
      </w:r>
      <w:r w:rsidRPr="00095F36">
        <w:rPr>
          <w:rFonts w:ascii="Times New Roman" w:hAnsi="Times New Roman" w:cs="Times New Roman"/>
          <w:sz w:val="28"/>
          <w:szCs w:val="28"/>
          <w:lang w:val="vi-VN"/>
        </w:rPr>
        <w:t>ợc thực hiện qua việc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w:t>
      </w:r>
    </w:p>
    <w:p w14:paraId="44ECE3C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Tham gia các cu</w:t>
      </w:r>
      <w:r w:rsidRPr="00095F36">
        <w:rPr>
          <w:rFonts w:ascii="Times New Roman" w:hAnsi="Times New Roman" w:cs="Times New Roman"/>
          <w:sz w:val="28"/>
          <w:szCs w:val="28"/>
          <w:lang w:val="vi-VN"/>
        </w:rPr>
        <w:t>ộc thảo luận về trường hợp quản l</w:t>
      </w:r>
      <w:r w:rsidRPr="00095F36">
        <w:rPr>
          <w:rFonts w:ascii="Times New Roman" w:hAnsi="Times New Roman" w:cs="Times New Roman"/>
          <w:sz w:val="28"/>
          <w:szCs w:val="28"/>
        </w:rPr>
        <w:t>ý.</w:t>
      </w:r>
    </w:p>
    <w:p w14:paraId="4EEAF71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lastRenderedPageBreak/>
        <w:t>+ Th</w:t>
      </w:r>
      <w:r w:rsidRPr="00095F36">
        <w:rPr>
          <w:rFonts w:ascii="Times New Roman" w:hAnsi="Times New Roman" w:cs="Times New Roman"/>
          <w:sz w:val="28"/>
          <w:szCs w:val="28"/>
          <w:lang w:val="vi-VN"/>
        </w:rPr>
        <w:t>ực hiện theo d</w:t>
      </w:r>
      <w:r w:rsidRPr="00095F36">
        <w:rPr>
          <w:rFonts w:ascii="Times New Roman" w:hAnsi="Times New Roman" w:cs="Times New Roman"/>
          <w:sz w:val="28"/>
          <w:szCs w:val="28"/>
        </w:rPr>
        <w:t>õi các ho</w:t>
      </w:r>
      <w:r w:rsidRPr="00095F36">
        <w:rPr>
          <w:rFonts w:ascii="Times New Roman" w:hAnsi="Times New Roman" w:cs="Times New Roman"/>
          <w:sz w:val="28"/>
          <w:szCs w:val="28"/>
          <w:lang w:val="vi-VN"/>
        </w:rPr>
        <w:t>ạt động v</w:t>
      </w:r>
      <w:r w:rsidRPr="00095F36">
        <w:rPr>
          <w:rFonts w:ascii="Times New Roman" w:hAnsi="Times New Roman" w:cs="Times New Roman"/>
          <w:sz w:val="28"/>
          <w:szCs w:val="28"/>
        </w:rPr>
        <w:t>à báo cáo v</w:t>
      </w:r>
      <w:r w:rsidRPr="00095F36">
        <w:rPr>
          <w:rFonts w:ascii="Times New Roman" w:hAnsi="Times New Roman" w:cs="Times New Roman"/>
          <w:sz w:val="28"/>
          <w:szCs w:val="28"/>
          <w:lang w:val="vi-VN"/>
        </w:rPr>
        <w:t>ề sự thay đổi của người bệnh.</w:t>
      </w:r>
    </w:p>
    <w:p w14:paraId="27156D1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S</w:t>
      </w:r>
      <w:r w:rsidRPr="00095F36">
        <w:rPr>
          <w:rFonts w:ascii="Times New Roman" w:hAnsi="Times New Roman" w:cs="Times New Roman"/>
          <w:sz w:val="28"/>
          <w:szCs w:val="28"/>
          <w:lang w:val="vi-VN"/>
        </w:rPr>
        <w:t>ử dụng c</w:t>
      </w:r>
      <w:r w:rsidRPr="00095F36">
        <w:rPr>
          <w:rFonts w:ascii="Times New Roman" w:hAnsi="Times New Roman" w:cs="Times New Roman"/>
          <w:sz w:val="28"/>
          <w:szCs w:val="28"/>
        </w:rPr>
        <w:t>ác công c</w:t>
      </w:r>
      <w:r w:rsidRPr="00095F36">
        <w:rPr>
          <w:rFonts w:ascii="Times New Roman" w:hAnsi="Times New Roman" w:cs="Times New Roman"/>
          <w:sz w:val="28"/>
          <w:szCs w:val="28"/>
          <w:lang w:val="vi-VN"/>
        </w:rPr>
        <w:t>ụ, phương tiện th</w:t>
      </w:r>
      <w:r w:rsidRPr="00095F36">
        <w:rPr>
          <w:rFonts w:ascii="Times New Roman" w:hAnsi="Times New Roman" w:cs="Times New Roman"/>
          <w:sz w:val="28"/>
          <w:szCs w:val="28"/>
        </w:rPr>
        <w:t>ông tin liên l</w:t>
      </w:r>
      <w:r w:rsidRPr="00095F36">
        <w:rPr>
          <w:rFonts w:ascii="Times New Roman" w:hAnsi="Times New Roman" w:cs="Times New Roman"/>
          <w:sz w:val="28"/>
          <w:szCs w:val="28"/>
          <w:lang w:val="vi-VN"/>
        </w:rPr>
        <w:t>ạc để kiếm tra, theo d</w:t>
      </w:r>
      <w:r w:rsidRPr="00095F36">
        <w:rPr>
          <w:rFonts w:ascii="Times New Roman" w:hAnsi="Times New Roman" w:cs="Times New Roman"/>
          <w:sz w:val="28"/>
          <w:szCs w:val="28"/>
        </w:rPr>
        <w:t>õi ti</w:t>
      </w:r>
      <w:r w:rsidRPr="00095F36">
        <w:rPr>
          <w:rFonts w:ascii="Times New Roman" w:hAnsi="Times New Roman" w:cs="Times New Roman"/>
          <w:sz w:val="28"/>
          <w:szCs w:val="28"/>
          <w:lang w:val="vi-VN"/>
        </w:rPr>
        <w:t>ến trinh thực hiện c</w:t>
      </w:r>
      <w:r w:rsidRPr="00095F36">
        <w:rPr>
          <w:rFonts w:ascii="Times New Roman" w:hAnsi="Times New Roman" w:cs="Times New Roman"/>
          <w:sz w:val="28"/>
          <w:szCs w:val="28"/>
        </w:rPr>
        <w:t>ác ho</w:t>
      </w:r>
      <w:r w:rsidRPr="00095F36">
        <w:rPr>
          <w:rFonts w:ascii="Times New Roman" w:hAnsi="Times New Roman" w:cs="Times New Roman"/>
          <w:sz w:val="28"/>
          <w:szCs w:val="28"/>
          <w:lang w:val="vi-VN"/>
        </w:rPr>
        <w:t>ạt động của người bệnh.</w:t>
      </w:r>
    </w:p>
    <w:p w14:paraId="7C0604DB" w14:textId="77777777" w:rsidR="00095F36" w:rsidRPr="00095F36" w:rsidRDefault="00095F36" w:rsidP="00095F36">
      <w:pPr>
        <w:pStyle w:val="ListParagraph"/>
        <w:numPr>
          <w:ilvl w:val="0"/>
          <w:numId w:val="39"/>
        </w:numPr>
        <w:autoSpaceDE w:val="0"/>
        <w:autoSpaceDN w:val="0"/>
        <w:adjustRightInd w:val="0"/>
        <w:spacing w:before="0" w:after="60" w:line="240" w:lineRule="auto"/>
        <w:ind w:left="0" w:firstLine="567"/>
        <w:contextualSpacing w:val="0"/>
        <w:rPr>
          <w:rFonts w:ascii="Times New Roman" w:hAnsi="Times New Roman" w:cs="Times New Roman"/>
          <w:b/>
          <w:bCs/>
          <w:sz w:val="28"/>
          <w:szCs w:val="28"/>
        </w:rPr>
      </w:pPr>
      <w:r w:rsidRPr="00095F36">
        <w:rPr>
          <w:rFonts w:ascii="Times New Roman" w:hAnsi="Times New Roman" w:cs="Times New Roman"/>
          <w:b/>
          <w:bCs/>
          <w:sz w:val="28"/>
          <w:szCs w:val="28"/>
        </w:rPr>
        <w:t>Lư</w:t>
      </w:r>
      <w:r w:rsidRPr="00095F36">
        <w:rPr>
          <w:rFonts w:ascii="Times New Roman" w:hAnsi="Times New Roman" w:cs="Times New Roman"/>
          <w:b/>
          <w:bCs/>
          <w:sz w:val="28"/>
          <w:szCs w:val="28"/>
          <w:lang w:val="vi-VN"/>
        </w:rPr>
        <w:t>ợng gi</w:t>
      </w:r>
      <w:r w:rsidRPr="00095F36">
        <w:rPr>
          <w:rFonts w:ascii="Times New Roman" w:hAnsi="Times New Roman" w:cs="Times New Roman"/>
          <w:b/>
          <w:bCs/>
          <w:sz w:val="28"/>
          <w:szCs w:val="28"/>
        </w:rPr>
        <w:t>á:</w:t>
      </w:r>
    </w:p>
    <w:p w14:paraId="0DF5440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Lư</w:t>
      </w:r>
      <w:r w:rsidRPr="00095F36">
        <w:rPr>
          <w:rFonts w:ascii="Times New Roman" w:hAnsi="Times New Roman" w:cs="Times New Roman"/>
          <w:sz w:val="28"/>
          <w:szCs w:val="28"/>
          <w:lang w:val="vi-VN"/>
        </w:rPr>
        <w:t>ợng gi</w:t>
      </w:r>
      <w:r w:rsidRPr="00095F36">
        <w:rPr>
          <w:rFonts w:ascii="Times New Roman" w:hAnsi="Times New Roman" w:cs="Times New Roman"/>
          <w:sz w:val="28"/>
          <w:szCs w:val="28"/>
        </w:rPr>
        <w:t>á s</w:t>
      </w:r>
      <w:r w:rsidRPr="00095F36">
        <w:rPr>
          <w:rFonts w:ascii="Times New Roman" w:hAnsi="Times New Roman" w:cs="Times New Roman"/>
          <w:sz w:val="28"/>
          <w:szCs w:val="28"/>
          <w:lang w:val="vi-VN"/>
        </w:rPr>
        <w:t>ự thay đổi của người bệnh: Nhằm thấy được sự thay đổi theo chiều hướng t</w:t>
      </w:r>
      <w:r w:rsidRPr="00095F36">
        <w:rPr>
          <w:rFonts w:ascii="Times New Roman" w:hAnsi="Times New Roman" w:cs="Times New Roman"/>
          <w:sz w:val="28"/>
          <w:szCs w:val="28"/>
        </w:rPr>
        <w:t>ích c</w:t>
      </w:r>
      <w:r w:rsidRPr="00095F36">
        <w:rPr>
          <w:rFonts w:ascii="Times New Roman" w:hAnsi="Times New Roman" w:cs="Times New Roman"/>
          <w:sz w:val="28"/>
          <w:szCs w:val="28"/>
          <w:lang w:val="vi-VN"/>
        </w:rPr>
        <w:t>ực hay ti</w:t>
      </w:r>
      <w:r w:rsidRPr="00095F36">
        <w:rPr>
          <w:rFonts w:ascii="Times New Roman" w:hAnsi="Times New Roman" w:cs="Times New Roman"/>
          <w:sz w:val="28"/>
          <w:szCs w:val="28"/>
        </w:rPr>
        <w:t>êu c</w:t>
      </w:r>
      <w:r w:rsidRPr="00095F36">
        <w:rPr>
          <w:rFonts w:ascii="Times New Roman" w:hAnsi="Times New Roman" w:cs="Times New Roman"/>
          <w:sz w:val="28"/>
          <w:szCs w:val="28"/>
          <w:lang w:val="vi-VN"/>
        </w:rPr>
        <w:t>ực của người bệnh trước v</w:t>
      </w:r>
      <w:r w:rsidRPr="00095F36">
        <w:rPr>
          <w:rFonts w:ascii="Times New Roman" w:hAnsi="Times New Roman" w:cs="Times New Roman"/>
          <w:sz w:val="28"/>
          <w:szCs w:val="28"/>
        </w:rPr>
        <w:t>à sau khi can thi</w:t>
      </w:r>
      <w:r w:rsidRPr="00095F36">
        <w:rPr>
          <w:rFonts w:ascii="Times New Roman" w:hAnsi="Times New Roman" w:cs="Times New Roman"/>
          <w:sz w:val="28"/>
          <w:szCs w:val="28"/>
          <w:lang w:val="vi-VN"/>
        </w:rPr>
        <w:t>ệp; từ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tac xa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ó k</w:t>
      </w:r>
      <w:r w:rsidRPr="00095F36">
        <w:rPr>
          <w:rFonts w:ascii="Times New Roman" w:hAnsi="Times New Roman" w:cs="Times New Roman"/>
          <w:sz w:val="28"/>
          <w:szCs w:val="28"/>
          <w:lang w:val="vi-VN"/>
        </w:rPr>
        <w:t>ế hoạch cho những bước kế tiếp, dựa tr</w:t>
      </w:r>
      <w:r w:rsidRPr="00095F36">
        <w:rPr>
          <w:rFonts w:ascii="Times New Roman" w:hAnsi="Times New Roman" w:cs="Times New Roman"/>
          <w:sz w:val="28"/>
          <w:szCs w:val="28"/>
        </w:rPr>
        <w:t>ên các khía c</w:t>
      </w:r>
      <w:r w:rsidRPr="00095F36">
        <w:rPr>
          <w:rFonts w:ascii="Times New Roman" w:hAnsi="Times New Roman" w:cs="Times New Roman"/>
          <w:sz w:val="28"/>
          <w:szCs w:val="28"/>
          <w:lang w:val="vi-VN"/>
        </w:rPr>
        <w:t>ạnh:</w:t>
      </w:r>
    </w:p>
    <w:p w14:paraId="153FFE7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Nh</w:t>
      </w:r>
      <w:r w:rsidRPr="00095F36">
        <w:rPr>
          <w:rFonts w:ascii="Times New Roman" w:hAnsi="Times New Roman" w:cs="Times New Roman"/>
          <w:sz w:val="28"/>
          <w:szCs w:val="28"/>
          <w:lang w:val="vi-VN"/>
        </w:rPr>
        <w:t>ận thức về vấn đề: Người bệnh đ</w:t>
      </w:r>
      <w:r w:rsidRPr="00095F36">
        <w:rPr>
          <w:rFonts w:ascii="Times New Roman" w:hAnsi="Times New Roman" w:cs="Times New Roman"/>
          <w:sz w:val="28"/>
          <w:szCs w:val="28"/>
        </w:rPr>
        <w:t>ã hi</w:t>
      </w:r>
      <w:r w:rsidRPr="00095F36">
        <w:rPr>
          <w:rFonts w:ascii="Times New Roman" w:hAnsi="Times New Roman" w:cs="Times New Roman"/>
          <w:sz w:val="28"/>
          <w:szCs w:val="28"/>
          <w:lang w:val="vi-VN"/>
        </w:rPr>
        <w:t>ểu r</w:t>
      </w:r>
      <w:r w:rsidRPr="00095F36">
        <w:rPr>
          <w:rFonts w:ascii="Times New Roman" w:hAnsi="Times New Roman" w:cs="Times New Roman"/>
          <w:sz w:val="28"/>
          <w:szCs w:val="28"/>
        </w:rPr>
        <w:t>õ nguyên nhân c</w:t>
      </w:r>
      <w:r w:rsidRPr="00095F36">
        <w:rPr>
          <w:rFonts w:ascii="Times New Roman" w:hAnsi="Times New Roman" w:cs="Times New Roman"/>
          <w:sz w:val="28"/>
          <w:szCs w:val="28"/>
          <w:lang w:val="vi-VN"/>
        </w:rPr>
        <w:t>ủa vấn đề? Đ</w:t>
      </w:r>
      <w:r w:rsidRPr="00095F36">
        <w:rPr>
          <w:rFonts w:ascii="Times New Roman" w:hAnsi="Times New Roman" w:cs="Times New Roman"/>
          <w:sz w:val="28"/>
          <w:szCs w:val="28"/>
        </w:rPr>
        <w:t>ã có suy nghĩ m</w:t>
      </w:r>
      <w:r w:rsidRPr="00095F36">
        <w:rPr>
          <w:rFonts w:ascii="Times New Roman" w:hAnsi="Times New Roman" w:cs="Times New Roman"/>
          <w:sz w:val="28"/>
          <w:szCs w:val="28"/>
          <w:lang w:val="vi-VN"/>
        </w:rPr>
        <w:t>ới, t</w:t>
      </w:r>
      <w:r w:rsidRPr="00095F36">
        <w:rPr>
          <w:rFonts w:ascii="Times New Roman" w:hAnsi="Times New Roman" w:cs="Times New Roman"/>
          <w:sz w:val="28"/>
          <w:szCs w:val="28"/>
        </w:rPr>
        <w:t>ích c</w:t>
      </w:r>
      <w:r w:rsidRPr="00095F36">
        <w:rPr>
          <w:rFonts w:ascii="Times New Roman" w:hAnsi="Times New Roman" w:cs="Times New Roman"/>
          <w:sz w:val="28"/>
          <w:szCs w:val="28"/>
          <w:lang w:val="vi-VN"/>
        </w:rPr>
        <w:t>ực trước những kh</w:t>
      </w:r>
      <w:r w:rsidRPr="00095F36">
        <w:rPr>
          <w:rFonts w:ascii="Times New Roman" w:hAnsi="Times New Roman" w:cs="Times New Roman"/>
          <w:sz w:val="28"/>
          <w:szCs w:val="28"/>
        </w:rPr>
        <w:t>ó khăn mình g</w:t>
      </w:r>
      <w:r w:rsidRPr="00095F36">
        <w:rPr>
          <w:rFonts w:ascii="Times New Roman" w:hAnsi="Times New Roman" w:cs="Times New Roman"/>
          <w:sz w:val="28"/>
          <w:szCs w:val="28"/>
          <w:lang w:val="vi-VN"/>
        </w:rPr>
        <w:t>ặp phải chưa?</w:t>
      </w:r>
    </w:p>
    <w:p w14:paraId="5312C67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Tâm lý: Ngư</w:t>
      </w:r>
      <w:r w:rsidRPr="00095F36">
        <w:rPr>
          <w:rFonts w:ascii="Times New Roman" w:hAnsi="Times New Roman" w:cs="Times New Roman"/>
          <w:sz w:val="28"/>
          <w:szCs w:val="28"/>
          <w:lang w:val="vi-VN"/>
        </w:rPr>
        <w:t>ời bệnh c</w:t>
      </w:r>
      <w:r w:rsidRPr="00095F36">
        <w:rPr>
          <w:rFonts w:ascii="Times New Roman" w:hAnsi="Times New Roman" w:cs="Times New Roman"/>
          <w:sz w:val="28"/>
          <w:szCs w:val="28"/>
        </w:rPr>
        <w:t>òn lo âu, s</w:t>
      </w:r>
      <w:r w:rsidRPr="00095F36">
        <w:rPr>
          <w:rFonts w:ascii="Times New Roman" w:hAnsi="Times New Roman" w:cs="Times New Roman"/>
          <w:sz w:val="28"/>
          <w:szCs w:val="28"/>
          <w:lang w:val="vi-VN"/>
        </w:rPr>
        <w:t>ợ sệt, tự ti kh</w:t>
      </w:r>
      <w:r w:rsidRPr="00095F36">
        <w:rPr>
          <w:rFonts w:ascii="Times New Roman" w:hAnsi="Times New Roman" w:cs="Times New Roman"/>
          <w:sz w:val="28"/>
          <w:szCs w:val="28"/>
        </w:rPr>
        <w:t>ông? Hay đã t</w:t>
      </w:r>
      <w:r w:rsidRPr="00095F36">
        <w:rPr>
          <w:rFonts w:ascii="Times New Roman" w:hAnsi="Times New Roman" w:cs="Times New Roman"/>
          <w:sz w:val="28"/>
          <w:szCs w:val="28"/>
          <w:lang w:val="vi-VN"/>
        </w:rPr>
        <w:t>ự tin đối diện với vấn đề? T</w:t>
      </w:r>
      <w:r w:rsidRPr="00095F36">
        <w:rPr>
          <w:rFonts w:ascii="Times New Roman" w:hAnsi="Times New Roman" w:cs="Times New Roman"/>
          <w:sz w:val="28"/>
          <w:szCs w:val="28"/>
        </w:rPr>
        <w:t>âm lý đã th</w:t>
      </w:r>
      <w:r w:rsidRPr="00095F36">
        <w:rPr>
          <w:rFonts w:ascii="Times New Roman" w:hAnsi="Times New Roman" w:cs="Times New Roman"/>
          <w:sz w:val="28"/>
          <w:szCs w:val="28"/>
          <w:lang w:val="vi-VN"/>
        </w:rPr>
        <w:t>ực sự ổn định chưa?</w:t>
      </w:r>
    </w:p>
    <w:p w14:paraId="1255BBC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Hành vi: Ngư</w:t>
      </w:r>
      <w:r w:rsidRPr="00095F36">
        <w:rPr>
          <w:rFonts w:ascii="Times New Roman" w:hAnsi="Times New Roman" w:cs="Times New Roman"/>
          <w:sz w:val="28"/>
          <w:szCs w:val="28"/>
          <w:lang w:val="vi-VN"/>
        </w:rPr>
        <w:t>ời bệnh đ</w:t>
      </w:r>
      <w:r w:rsidRPr="00095F36">
        <w:rPr>
          <w:rFonts w:ascii="Times New Roman" w:hAnsi="Times New Roman" w:cs="Times New Roman"/>
          <w:sz w:val="28"/>
          <w:szCs w:val="28"/>
        </w:rPr>
        <w:t>ã có nh</w:t>
      </w:r>
      <w:r w:rsidRPr="00095F36">
        <w:rPr>
          <w:rFonts w:ascii="Times New Roman" w:hAnsi="Times New Roman" w:cs="Times New Roman"/>
          <w:sz w:val="28"/>
          <w:szCs w:val="28"/>
          <w:lang w:val="vi-VN"/>
        </w:rPr>
        <w:t>ững h</w:t>
      </w:r>
      <w:r w:rsidRPr="00095F36">
        <w:rPr>
          <w:rFonts w:ascii="Times New Roman" w:hAnsi="Times New Roman" w:cs="Times New Roman"/>
          <w:sz w:val="28"/>
          <w:szCs w:val="28"/>
        </w:rPr>
        <w:t>ành vi tích c</w:t>
      </w:r>
      <w:r w:rsidRPr="00095F36">
        <w:rPr>
          <w:rFonts w:ascii="Times New Roman" w:hAnsi="Times New Roman" w:cs="Times New Roman"/>
          <w:sz w:val="28"/>
          <w:szCs w:val="28"/>
          <w:lang w:val="vi-VN"/>
        </w:rPr>
        <w:t>ực, ti</w:t>
      </w:r>
      <w:r w:rsidRPr="00095F36">
        <w:rPr>
          <w:rFonts w:ascii="Times New Roman" w:hAnsi="Times New Roman" w:cs="Times New Roman"/>
          <w:sz w:val="28"/>
          <w:szCs w:val="28"/>
        </w:rPr>
        <w:t>êu c</w:t>
      </w:r>
      <w:r w:rsidRPr="00095F36">
        <w:rPr>
          <w:rFonts w:ascii="Times New Roman" w:hAnsi="Times New Roman" w:cs="Times New Roman"/>
          <w:sz w:val="28"/>
          <w:szCs w:val="28"/>
          <w:lang w:val="vi-VN"/>
        </w:rPr>
        <w:t>ực n</w:t>
      </w:r>
      <w:r w:rsidRPr="00095F36">
        <w:rPr>
          <w:rFonts w:ascii="Times New Roman" w:hAnsi="Times New Roman" w:cs="Times New Roman"/>
          <w:sz w:val="28"/>
          <w:szCs w:val="28"/>
        </w:rPr>
        <w:t>ào liên quan đ</w:t>
      </w:r>
      <w:r w:rsidRPr="00095F36">
        <w:rPr>
          <w:rFonts w:ascii="Times New Roman" w:hAnsi="Times New Roman" w:cs="Times New Roman"/>
          <w:sz w:val="28"/>
          <w:szCs w:val="28"/>
          <w:lang w:val="vi-VN"/>
        </w:rPr>
        <w:t>ến c</w:t>
      </w:r>
      <w:r w:rsidRPr="00095F36">
        <w:rPr>
          <w:rFonts w:ascii="Times New Roman" w:hAnsi="Times New Roman" w:cs="Times New Roman"/>
          <w:sz w:val="28"/>
          <w:szCs w:val="28"/>
        </w:rPr>
        <w:t>ách th</w:t>
      </w:r>
      <w:r w:rsidRPr="00095F36">
        <w:rPr>
          <w:rFonts w:ascii="Times New Roman" w:hAnsi="Times New Roman" w:cs="Times New Roman"/>
          <w:sz w:val="28"/>
          <w:szCs w:val="28"/>
          <w:lang w:val="vi-VN"/>
        </w:rPr>
        <w:t>ức giải quyết vấn đề của m</w:t>
      </w:r>
      <w:r w:rsidRPr="00095F36">
        <w:rPr>
          <w:rFonts w:ascii="Times New Roman" w:hAnsi="Times New Roman" w:cs="Times New Roman"/>
          <w:sz w:val="28"/>
          <w:szCs w:val="28"/>
        </w:rPr>
        <w:t>ình?</w:t>
      </w:r>
    </w:p>
    <w:p w14:paraId="7E105E68"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S</w:t>
      </w:r>
      <w:r w:rsidRPr="00095F36">
        <w:rPr>
          <w:rFonts w:ascii="Times New Roman" w:hAnsi="Times New Roman" w:cs="Times New Roman"/>
          <w:sz w:val="28"/>
          <w:szCs w:val="28"/>
          <w:lang w:val="vi-VN"/>
        </w:rPr>
        <w:t>ức khỏe: Sức khỏe của người bệnh đ</w:t>
      </w:r>
      <w:r w:rsidRPr="00095F36">
        <w:rPr>
          <w:rFonts w:ascii="Times New Roman" w:hAnsi="Times New Roman" w:cs="Times New Roman"/>
          <w:sz w:val="28"/>
          <w:szCs w:val="28"/>
        </w:rPr>
        <w:t>ã đư</w:t>
      </w:r>
      <w:r w:rsidRPr="00095F36">
        <w:rPr>
          <w:rFonts w:ascii="Times New Roman" w:hAnsi="Times New Roman" w:cs="Times New Roman"/>
          <w:sz w:val="28"/>
          <w:szCs w:val="28"/>
          <w:lang w:val="vi-VN"/>
        </w:rPr>
        <w:t>ợc cải thiện hơn so với trước khi can thiệp chưa? Được cải thiện ở điểm n</w:t>
      </w:r>
      <w:r w:rsidRPr="00095F36">
        <w:rPr>
          <w:rFonts w:ascii="Times New Roman" w:hAnsi="Times New Roman" w:cs="Times New Roman"/>
          <w:sz w:val="28"/>
          <w:szCs w:val="28"/>
        </w:rPr>
        <w:t>ào?</w:t>
      </w:r>
    </w:p>
    <w:p w14:paraId="5502BBAF"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xml:space="preserve">        + M</w:t>
      </w:r>
      <w:r w:rsidRPr="00095F36">
        <w:rPr>
          <w:rFonts w:ascii="Times New Roman" w:hAnsi="Times New Roman" w:cs="Times New Roman"/>
          <w:sz w:val="28"/>
          <w:szCs w:val="28"/>
          <w:lang w:val="vi-VN"/>
        </w:rPr>
        <w:t>ối quan hệ: Người bệnh với mọi người xung quanh đ</w:t>
      </w:r>
      <w:r w:rsidRPr="00095F36">
        <w:rPr>
          <w:rFonts w:ascii="Times New Roman" w:hAnsi="Times New Roman" w:cs="Times New Roman"/>
          <w:sz w:val="28"/>
          <w:szCs w:val="28"/>
        </w:rPr>
        <w:t>ã c</w:t>
      </w:r>
      <w:r w:rsidRPr="00095F36">
        <w:rPr>
          <w:rFonts w:ascii="Times New Roman" w:hAnsi="Times New Roman" w:cs="Times New Roman"/>
          <w:sz w:val="28"/>
          <w:szCs w:val="28"/>
          <w:lang w:val="vi-VN"/>
        </w:rPr>
        <w:t>ởi mở, h</w:t>
      </w:r>
      <w:r w:rsidRPr="00095F36">
        <w:rPr>
          <w:rFonts w:ascii="Times New Roman" w:hAnsi="Times New Roman" w:cs="Times New Roman"/>
          <w:sz w:val="28"/>
          <w:szCs w:val="28"/>
        </w:rPr>
        <w:t>òa đ</w:t>
      </w:r>
      <w:r w:rsidRPr="00095F36">
        <w:rPr>
          <w:rFonts w:ascii="Times New Roman" w:hAnsi="Times New Roman" w:cs="Times New Roman"/>
          <w:sz w:val="28"/>
          <w:szCs w:val="28"/>
          <w:lang w:val="vi-VN"/>
        </w:rPr>
        <w:t>ồng chưa? Sự h</w:t>
      </w:r>
      <w:r w:rsidRPr="00095F36">
        <w:rPr>
          <w:rFonts w:ascii="Times New Roman" w:hAnsi="Times New Roman" w:cs="Times New Roman"/>
          <w:sz w:val="28"/>
          <w:szCs w:val="28"/>
        </w:rPr>
        <w:t>òa nh</w:t>
      </w:r>
      <w:r w:rsidRPr="00095F36">
        <w:rPr>
          <w:rFonts w:ascii="Times New Roman" w:hAnsi="Times New Roman" w:cs="Times New Roman"/>
          <w:sz w:val="28"/>
          <w:szCs w:val="28"/>
          <w:lang w:val="vi-VN"/>
        </w:rPr>
        <w:t>ập đ</w:t>
      </w:r>
      <w:r w:rsidRPr="00095F36">
        <w:rPr>
          <w:rFonts w:ascii="Times New Roman" w:hAnsi="Times New Roman" w:cs="Times New Roman"/>
          <w:sz w:val="28"/>
          <w:szCs w:val="28"/>
        </w:rPr>
        <w:t>ã c</w:t>
      </w:r>
      <w:r w:rsidRPr="00095F36">
        <w:rPr>
          <w:rFonts w:ascii="Times New Roman" w:hAnsi="Times New Roman" w:cs="Times New Roman"/>
          <w:sz w:val="28"/>
          <w:szCs w:val="28"/>
          <w:lang w:val="vi-VN"/>
        </w:rPr>
        <w:t>ải thiện như thế n</w:t>
      </w:r>
      <w:r w:rsidRPr="00095F36">
        <w:rPr>
          <w:rFonts w:ascii="Times New Roman" w:hAnsi="Times New Roman" w:cs="Times New Roman"/>
          <w:sz w:val="28"/>
          <w:szCs w:val="28"/>
        </w:rPr>
        <w:t>ào?</w:t>
      </w:r>
    </w:p>
    <w:p w14:paraId="64E704CF"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Lư</w:t>
      </w:r>
      <w:r w:rsidRPr="00095F36">
        <w:rPr>
          <w:rFonts w:ascii="Times New Roman" w:hAnsi="Times New Roman" w:cs="Times New Roman"/>
          <w:sz w:val="28"/>
          <w:szCs w:val="28"/>
          <w:lang w:val="vi-VN"/>
        </w:rPr>
        <w:t>ợng gi</w:t>
      </w:r>
      <w:r w:rsidRPr="00095F36">
        <w:rPr>
          <w:rFonts w:ascii="Times New Roman" w:hAnsi="Times New Roman" w:cs="Times New Roman"/>
          <w:sz w:val="28"/>
          <w:szCs w:val="28"/>
        </w:rPr>
        <w:t>á vê s</w:t>
      </w:r>
      <w:r w:rsidRPr="00095F36">
        <w:rPr>
          <w:rFonts w:ascii="Times New Roman" w:hAnsi="Times New Roman" w:cs="Times New Roman"/>
          <w:sz w:val="28"/>
          <w:szCs w:val="28"/>
          <w:lang w:val="vi-VN"/>
        </w:rPr>
        <w:t>ự ph</w:t>
      </w:r>
      <w:r w:rsidRPr="00095F36">
        <w:rPr>
          <w:rFonts w:ascii="Times New Roman" w:hAnsi="Times New Roman" w:cs="Times New Roman"/>
          <w:sz w:val="28"/>
          <w:szCs w:val="28"/>
        </w:rPr>
        <w:t>át tri</w:t>
      </w:r>
      <w:r w:rsidRPr="00095F36">
        <w:rPr>
          <w:rFonts w:ascii="Times New Roman" w:hAnsi="Times New Roman" w:cs="Times New Roman"/>
          <w:sz w:val="28"/>
          <w:szCs w:val="28"/>
          <w:lang w:val="vi-VN"/>
        </w:rPr>
        <w:t>ển chuy</w:t>
      </w:r>
      <w:r w:rsidRPr="00095F36">
        <w:rPr>
          <w:rFonts w:ascii="Times New Roman" w:hAnsi="Times New Roman" w:cs="Times New Roman"/>
          <w:sz w:val="28"/>
          <w:szCs w:val="28"/>
        </w:rPr>
        <w:t>ên môn c</w:t>
      </w:r>
      <w:r w:rsidRPr="00095F36">
        <w:rPr>
          <w:rFonts w:ascii="Times New Roman" w:hAnsi="Times New Roman" w:cs="Times New Roman"/>
          <w:sz w:val="28"/>
          <w:szCs w:val="28"/>
          <w:lang w:val="vi-VN"/>
        </w:rPr>
        <w:t>ủa người l</w:t>
      </w:r>
      <w:r w:rsidRPr="00095F36">
        <w:rPr>
          <w:rFonts w:ascii="Times New Roman" w:hAnsi="Times New Roman" w:cs="Times New Roman"/>
          <w:sz w:val="28"/>
          <w:szCs w:val="28"/>
        </w:rPr>
        <w:t>àm côngx tác xã h</w:t>
      </w:r>
      <w:r w:rsidRPr="00095F36">
        <w:rPr>
          <w:rFonts w:ascii="Times New Roman" w:hAnsi="Times New Roman" w:cs="Times New Roman"/>
          <w:sz w:val="28"/>
          <w:szCs w:val="28"/>
          <w:lang w:val="vi-VN"/>
        </w:rPr>
        <w:t>ội: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 xml:space="preserve">ội phải </w:t>
      </w:r>
      <w:r w:rsidRPr="00095F36">
        <w:rPr>
          <w:rFonts w:ascii="Times New Roman" w:hAnsi="Times New Roman" w:cs="Times New Roman"/>
          <w:sz w:val="28"/>
          <w:szCs w:val="28"/>
        </w:rPr>
        <w:t>ý th</w:t>
      </w:r>
      <w:r w:rsidRPr="00095F36">
        <w:rPr>
          <w:rFonts w:ascii="Times New Roman" w:hAnsi="Times New Roman" w:cs="Times New Roman"/>
          <w:sz w:val="28"/>
          <w:szCs w:val="28"/>
          <w:lang w:val="vi-VN"/>
        </w:rPr>
        <w:t>ức thực sự ve th</w:t>
      </w:r>
      <w:r w:rsidRPr="00095F36">
        <w:rPr>
          <w:rFonts w:ascii="Times New Roman" w:hAnsi="Times New Roman" w:cs="Times New Roman"/>
          <w:sz w:val="28"/>
          <w:szCs w:val="28"/>
        </w:rPr>
        <w:t>ái đ</w:t>
      </w:r>
      <w:r w:rsidRPr="00095F36">
        <w:rPr>
          <w:rFonts w:ascii="Times New Roman" w:hAnsi="Times New Roman" w:cs="Times New Roman"/>
          <w:sz w:val="28"/>
          <w:szCs w:val="28"/>
          <w:lang w:val="vi-VN"/>
        </w:rPr>
        <w:t>ộ, ki</w:t>
      </w:r>
      <w:r w:rsidRPr="00095F36">
        <w:rPr>
          <w:rFonts w:ascii="Times New Roman" w:hAnsi="Times New Roman" w:cs="Times New Roman"/>
          <w:sz w:val="28"/>
          <w:szCs w:val="28"/>
        </w:rPr>
        <w:t>ên th</w:t>
      </w:r>
      <w:r w:rsidRPr="00095F36">
        <w:rPr>
          <w:rFonts w:ascii="Times New Roman" w:hAnsi="Times New Roman" w:cs="Times New Roman"/>
          <w:sz w:val="28"/>
          <w:szCs w:val="28"/>
          <w:lang w:val="vi-VN"/>
        </w:rPr>
        <w:t>ức, năng lực chuy</w:t>
      </w:r>
      <w:r w:rsidRPr="00095F36">
        <w:rPr>
          <w:rFonts w:ascii="Times New Roman" w:hAnsi="Times New Roman" w:cs="Times New Roman"/>
          <w:sz w:val="28"/>
          <w:szCs w:val="28"/>
        </w:rPr>
        <w:t>ên môn và phương pháp làm vi</w:t>
      </w:r>
      <w:r w:rsidRPr="00095F36">
        <w:rPr>
          <w:rFonts w:ascii="Times New Roman" w:hAnsi="Times New Roman" w:cs="Times New Roman"/>
          <w:sz w:val="28"/>
          <w:szCs w:val="28"/>
          <w:lang w:val="vi-VN"/>
        </w:rPr>
        <w:t>ệc đ</w:t>
      </w:r>
      <w:r w:rsidRPr="00095F36">
        <w:rPr>
          <w:rFonts w:ascii="Times New Roman" w:hAnsi="Times New Roman" w:cs="Times New Roman"/>
          <w:sz w:val="28"/>
          <w:szCs w:val="28"/>
        </w:rPr>
        <w:t>ôi v</w:t>
      </w:r>
      <w:r w:rsidRPr="00095F36">
        <w:rPr>
          <w:rFonts w:ascii="Times New Roman" w:hAnsi="Times New Roman" w:cs="Times New Roman"/>
          <w:sz w:val="28"/>
          <w:szCs w:val="28"/>
          <w:lang w:val="vi-VN"/>
        </w:rPr>
        <w:t>ới một trường hợp cụ thể (người bệnh), phải tự gi</w:t>
      </w:r>
      <w:r w:rsidRPr="00095F36">
        <w:rPr>
          <w:rFonts w:ascii="Times New Roman" w:hAnsi="Times New Roman" w:cs="Times New Roman"/>
          <w:sz w:val="28"/>
          <w:szCs w:val="28"/>
        </w:rPr>
        <w:t>ám sát chính ho</w:t>
      </w:r>
      <w:r w:rsidRPr="00095F36">
        <w:rPr>
          <w:rFonts w:ascii="Times New Roman" w:hAnsi="Times New Roman" w:cs="Times New Roman"/>
          <w:sz w:val="28"/>
          <w:szCs w:val="28"/>
          <w:lang w:val="vi-VN"/>
        </w:rPr>
        <w:t>ạt động của m</w:t>
      </w:r>
      <w:r w:rsidRPr="00095F36">
        <w:rPr>
          <w:rFonts w:ascii="Times New Roman" w:hAnsi="Times New Roman" w:cs="Times New Roman"/>
          <w:sz w:val="28"/>
          <w:szCs w:val="28"/>
        </w:rPr>
        <w:t>ình, ph</w:t>
      </w:r>
      <w:r w:rsidRPr="00095F36">
        <w:rPr>
          <w:rFonts w:ascii="Times New Roman" w:hAnsi="Times New Roman" w:cs="Times New Roman"/>
          <w:sz w:val="28"/>
          <w:szCs w:val="28"/>
          <w:lang w:val="vi-VN"/>
        </w:rPr>
        <w:t>ải tự kiểm xem m</w:t>
      </w:r>
      <w:r w:rsidRPr="00095F36">
        <w:rPr>
          <w:rFonts w:ascii="Times New Roman" w:hAnsi="Times New Roman" w:cs="Times New Roman"/>
          <w:sz w:val="28"/>
          <w:szCs w:val="28"/>
        </w:rPr>
        <w:t>ình đã làm đư</w:t>
      </w:r>
      <w:r w:rsidRPr="00095F36">
        <w:rPr>
          <w:rFonts w:ascii="Times New Roman" w:hAnsi="Times New Roman" w:cs="Times New Roman"/>
          <w:sz w:val="28"/>
          <w:szCs w:val="28"/>
          <w:lang w:val="vi-VN"/>
        </w:rPr>
        <w:t>ợc g</w:t>
      </w:r>
      <w:r w:rsidRPr="00095F36">
        <w:rPr>
          <w:rFonts w:ascii="Times New Roman" w:hAnsi="Times New Roman" w:cs="Times New Roman"/>
          <w:sz w:val="28"/>
          <w:szCs w:val="28"/>
        </w:rPr>
        <w:t>ì và có th</w:t>
      </w:r>
      <w:r w:rsidRPr="00095F36">
        <w:rPr>
          <w:rFonts w:ascii="Times New Roman" w:hAnsi="Times New Roman" w:cs="Times New Roman"/>
          <w:sz w:val="28"/>
          <w:szCs w:val="28"/>
          <w:lang w:val="vi-VN"/>
        </w:rPr>
        <w:t>ể l</w:t>
      </w:r>
      <w:r w:rsidRPr="00095F36">
        <w:rPr>
          <w:rFonts w:ascii="Times New Roman" w:hAnsi="Times New Roman" w:cs="Times New Roman"/>
          <w:sz w:val="28"/>
          <w:szCs w:val="28"/>
        </w:rPr>
        <w:t>àm gì t</w:t>
      </w:r>
      <w:r w:rsidRPr="00095F36">
        <w:rPr>
          <w:rFonts w:ascii="Times New Roman" w:hAnsi="Times New Roman" w:cs="Times New Roman"/>
          <w:sz w:val="28"/>
          <w:szCs w:val="28"/>
          <w:lang w:val="vi-VN"/>
        </w:rPr>
        <w:t>ốt hơn. Qu</w:t>
      </w:r>
      <w:r w:rsidRPr="00095F36">
        <w:rPr>
          <w:rFonts w:ascii="Times New Roman" w:hAnsi="Times New Roman" w:cs="Times New Roman"/>
          <w:sz w:val="28"/>
          <w:szCs w:val="28"/>
        </w:rPr>
        <w:t>á trình lư</w:t>
      </w:r>
      <w:r w:rsidRPr="00095F36">
        <w:rPr>
          <w:rFonts w:ascii="Times New Roman" w:hAnsi="Times New Roman" w:cs="Times New Roman"/>
          <w:sz w:val="28"/>
          <w:szCs w:val="28"/>
          <w:lang w:val="vi-VN"/>
        </w:rPr>
        <w:t>ợng gi</w:t>
      </w:r>
      <w:r w:rsidRPr="00095F36">
        <w:rPr>
          <w:rFonts w:ascii="Times New Roman" w:hAnsi="Times New Roman" w:cs="Times New Roman"/>
          <w:sz w:val="28"/>
          <w:szCs w:val="28"/>
        </w:rPr>
        <w:t>á:</w:t>
      </w:r>
    </w:p>
    <w:p w14:paraId="0DB06A0B"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Đánh giá: Đã làm t</w:t>
      </w:r>
      <w:r w:rsidRPr="00095F36">
        <w:rPr>
          <w:rFonts w:ascii="Times New Roman" w:hAnsi="Times New Roman" w:cs="Times New Roman"/>
          <w:sz w:val="28"/>
          <w:szCs w:val="28"/>
          <w:lang w:val="vi-VN"/>
        </w:rPr>
        <w:t>ốt được những g</w:t>
      </w:r>
      <w:r w:rsidRPr="00095F36">
        <w:rPr>
          <w:rFonts w:ascii="Times New Roman" w:hAnsi="Times New Roman" w:cs="Times New Roman"/>
          <w:sz w:val="28"/>
          <w:szCs w:val="28"/>
        </w:rPr>
        <w:t>ì? Nh</w:t>
      </w:r>
      <w:r w:rsidRPr="00095F36">
        <w:rPr>
          <w:rFonts w:ascii="Times New Roman" w:hAnsi="Times New Roman" w:cs="Times New Roman"/>
          <w:sz w:val="28"/>
          <w:szCs w:val="28"/>
          <w:lang w:val="vi-VN"/>
        </w:rPr>
        <w:t>ững vấn đề thuộc c</w:t>
      </w:r>
      <w:r w:rsidRPr="00095F36">
        <w:rPr>
          <w:rFonts w:ascii="Times New Roman" w:hAnsi="Times New Roman" w:cs="Times New Roman"/>
          <w:sz w:val="28"/>
          <w:szCs w:val="28"/>
        </w:rPr>
        <w:t>ác lĩnh v</w:t>
      </w:r>
      <w:r w:rsidRPr="00095F36">
        <w:rPr>
          <w:rFonts w:ascii="Times New Roman" w:hAnsi="Times New Roman" w:cs="Times New Roman"/>
          <w:sz w:val="28"/>
          <w:szCs w:val="28"/>
          <w:lang w:val="vi-VN"/>
        </w:rPr>
        <w:t>ực n</w:t>
      </w:r>
      <w:r w:rsidRPr="00095F36">
        <w:rPr>
          <w:rFonts w:ascii="Times New Roman" w:hAnsi="Times New Roman" w:cs="Times New Roman"/>
          <w:sz w:val="28"/>
          <w:szCs w:val="28"/>
        </w:rPr>
        <w:t>ào?</w:t>
      </w:r>
    </w:p>
    <w:p w14:paraId="43E0F09A"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Nh</w:t>
      </w:r>
      <w:r w:rsidRPr="00095F36">
        <w:rPr>
          <w:rFonts w:ascii="Times New Roman" w:hAnsi="Times New Roman" w:cs="Times New Roman"/>
          <w:sz w:val="28"/>
          <w:szCs w:val="28"/>
          <w:lang w:val="vi-VN"/>
        </w:rPr>
        <w:t>ận x</w:t>
      </w:r>
      <w:r w:rsidRPr="00095F36">
        <w:rPr>
          <w:rFonts w:ascii="Times New Roman" w:hAnsi="Times New Roman" w:cs="Times New Roman"/>
          <w:sz w:val="28"/>
          <w:szCs w:val="28"/>
        </w:rPr>
        <w:t>ét: Phân tích sao mình l</w:t>
      </w:r>
      <w:r w:rsidRPr="00095F36">
        <w:rPr>
          <w:rFonts w:ascii="Times New Roman" w:hAnsi="Times New Roman" w:cs="Times New Roman"/>
          <w:sz w:val="28"/>
          <w:szCs w:val="28"/>
          <w:lang w:val="vi-VN"/>
        </w:rPr>
        <w:t>ại hiểu v</w:t>
      </w:r>
      <w:r w:rsidRPr="00095F36">
        <w:rPr>
          <w:rFonts w:ascii="Times New Roman" w:hAnsi="Times New Roman" w:cs="Times New Roman"/>
          <w:sz w:val="28"/>
          <w:szCs w:val="28"/>
        </w:rPr>
        <w:t>à gi</w:t>
      </w:r>
      <w:r w:rsidRPr="00095F36">
        <w:rPr>
          <w:rFonts w:ascii="Times New Roman" w:hAnsi="Times New Roman" w:cs="Times New Roman"/>
          <w:sz w:val="28"/>
          <w:szCs w:val="28"/>
          <w:lang w:val="vi-VN"/>
        </w:rPr>
        <w:t>ải quyết trường hợp n</w:t>
      </w:r>
      <w:r w:rsidRPr="00095F36">
        <w:rPr>
          <w:rFonts w:ascii="Times New Roman" w:hAnsi="Times New Roman" w:cs="Times New Roman"/>
          <w:sz w:val="28"/>
          <w:szCs w:val="28"/>
        </w:rPr>
        <w:t>ày theo phương pháp đó?</w:t>
      </w:r>
    </w:p>
    <w:p w14:paraId="277B1E2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H</w:t>
      </w:r>
      <w:r w:rsidRPr="00095F36">
        <w:rPr>
          <w:rFonts w:ascii="Times New Roman" w:hAnsi="Times New Roman" w:cs="Times New Roman"/>
          <w:sz w:val="28"/>
          <w:szCs w:val="28"/>
          <w:lang w:val="vi-VN"/>
        </w:rPr>
        <w:t>ọc hỏi: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những điều cốt yếu đ</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ọc được từ trường hợp đ</w:t>
      </w:r>
      <w:r w:rsidRPr="00095F36">
        <w:rPr>
          <w:rFonts w:ascii="Times New Roman" w:hAnsi="Times New Roman" w:cs="Times New Roman"/>
          <w:sz w:val="28"/>
          <w:szCs w:val="28"/>
        </w:rPr>
        <w:t>ó.</w:t>
      </w:r>
    </w:p>
    <w:p w14:paraId="3940D90C"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Chuy</w:t>
      </w:r>
      <w:r w:rsidRPr="00095F36">
        <w:rPr>
          <w:rFonts w:ascii="Times New Roman" w:hAnsi="Times New Roman" w:cs="Times New Roman"/>
          <w:sz w:val="28"/>
          <w:szCs w:val="28"/>
          <w:lang w:val="vi-VN"/>
        </w:rPr>
        <w:t>ển đổi: Thay đổi c</w:t>
      </w:r>
      <w:r w:rsidRPr="00095F36">
        <w:rPr>
          <w:rFonts w:ascii="Times New Roman" w:hAnsi="Times New Roman" w:cs="Times New Roman"/>
          <w:sz w:val="28"/>
          <w:szCs w:val="28"/>
        </w:rPr>
        <w:t>ách th</w:t>
      </w:r>
      <w:r w:rsidRPr="00095F36">
        <w:rPr>
          <w:rFonts w:ascii="Times New Roman" w:hAnsi="Times New Roman" w:cs="Times New Roman"/>
          <w:sz w:val="28"/>
          <w:szCs w:val="28"/>
          <w:lang w:val="vi-VN"/>
        </w:rPr>
        <w:t>ức h</w:t>
      </w:r>
      <w:r w:rsidRPr="00095F36">
        <w:rPr>
          <w:rFonts w:ascii="Times New Roman" w:hAnsi="Times New Roman" w:cs="Times New Roman"/>
          <w:sz w:val="28"/>
          <w:szCs w:val="28"/>
        </w:rPr>
        <w:t>ành đ</w:t>
      </w:r>
      <w:r w:rsidRPr="00095F36">
        <w:rPr>
          <w:rFonts w:ascii="Times New Roman" w:hAnsi="Times New Roman" w:cs="Times New Roman"/>
          <w:sz w:val="28"/>
          <w:szCs w:val="28"/>
          <w:lang w:val="vi-VN"/>
        </w:rPr>
        <w:t>ộng (v</w:t>
      </w:r>
      <w:r w:rsidRPr="00095F36">
        <w:rPr>
          <w:rFonts w:ascii="Times New Roman" w:hAnsi="Times New Roman" w:cs="Times New Roman"/>
          <w:sz w:val="28"/>
          <w:szCs w:val="28"/>
        </w:rPr>
        <w:t>í d</w:t>
      </w:r>
      <w:r w:rsidRPr="00095F36">
        <w:rPr>
          <w:rFonts w:ascii="Times New Roman" w:hAnsi="Times New Roman" w:cs="Times New Roman"/>
          <w:sz w:val="28"/>
          <w:szCs w:val="28"/>
          <w:lang w:val="vi-VN"/>
        </w:rPr>
        <w:t>ụ như: c</w:t>
      </w:r>
      <w:r w:rsidRPr="00095F36">
        <w:rPr>
          <w:rFonts w:ascii="Times New Roman" w:hAnsi="Times New Roman" w:cs="Times New Roman"/>
          <w:sz w:val="28"/>
          <w:szCs w:val="28"/>
        </w:rPr>
        <w:t>ông tác h</w:t>
      </w:r>
      <w:r w:rsidRPr="00095F36">
        <w:rPr>
          <w:rFonts w:ascii="Times New Roman" w:hAnsi="Times New Roman" w:cs="Times New Roman"/>
          <w:sz w:val="28"/>
          <w:szCs w:val="28"/>
          <w:lang w:val="vi-VN"/>
        </w:rPr>
        <w:t>ậu cần) trong tương lai.</w:t>
      </w:r>
    </w:p>
    <w:p w14:paraId="07D36626" w14:textId="77777777" w:rsidR="00095F36" w:rsidRPr="00095F36" w:rsidRDefault="00095F36" w:rsidP="00095F36">
      <w:pPr>
        <w:autoSpaceDE w:val="0"/>
        <w:autoSpaceDN w:val="0"/>
        <w:adjustRightInd w:val="0"/>
        <w:spacing w:after="60"/>
        <w:rPr>
          <w:rFonts w:ascii="Times New Roman" w:hAnsi="Times New Roman" w:cs="Times New Roman"/>
          <w:sz w:val="28"/>
          <w:szCs w:val="28"/>
          <w:u w:val="single"/>
        </w:rPr>
      </w:pPr>
      <w:r w:rsidRPr="00095F36">
        <w:rPr>
          <w:rFonts w:ascii="Times New Roman" w:hAnsi="Times New Roman" w:cs="Times New Roman"/>
          <w:sz w:val="28"/>
          <w:szCs w:val="28"/>
          <w:u w:val="single"/>
        </w:rPr>
        <w:t>Bư</w:t>
      </w:r>
      <w:r w:rsidRPr="00095F36">
        <w:rPr>
          <w:rFonts w:ascii="Times New Roman" w:hAnsi="Times New Roman" w:cs="Times New Roman"/>
          <w:sz w:val="28"/>
          <w:szCs w:val="28"/>
          <w:u w:val="single"/>
          <w:lang w:val="vi-VN"/>
        </w:rPr>
        <w:t>ớc 6: Kết th</w:t>
      </w:r>
      <w:r w:rsidRPr="00095F36">
        <w:rPr>
          <w:rFonts w:ascii="Times New Roman" w:hAnsi="Times New Roman" w:cs="Times New Roman"/>
          <w:sz w:val="28"/>
          <w:szCs w:val="28"/>
          <w:u w:val="single"/>
        </w:rPr>
        <w:t>úc</w:t>
      </w:r>
    </w:p>
    <w:p w14:paraId="5402698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Vi</w:t>
      </w:r>
      <w:r w:rsidRPr="00095F36">
        <w:rPr>
          <w:rFonts w:ascii="Times New Roman" w:hAnsi="Times New Roman" w:cs="Times New Roman"/>
          <w:sz w:val="28"/>
          <w:szCs w:val="28"/>
          <w:lang w:val="vi-VN"/>
        </w:rPr>
        <w:t>ệc k</w:t>
      </w:r>
      <w:r w:rsidRPr="00095F36">
        <w:rPr>
          <w:rFonts w:ascii="Times New Roman" w:hAnsi="Times New Roman" w:cs="Times New Roman"/>
          <w:sz w:val="28"/>
          <w:szCs w:val="28"/>
        </w:rPr>
        <w:t>êt thúc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hợp trong bệnh viện được thực hiện:</w:t>
      </w:r>
    </w:p>
    <w:p w14:paraId="7B97B3A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Khi ngư</w:t>
      </w:r>
      <w:r w:rsidRPr="00095F36">
        <w:rPr>
          <w:rFonts w:ascii="Times New Roman" w:hAnsi="Times New Roman" w:cs="Times New Roman"/>
          <w:sz w:val="28"/>
          <w:szCs w:val="28"/>
          <w:lang w:val="vi-VN"/>
        </w:rPr>
        <w:t>ời bệnh đ</w:t>
      </w:r>
      <w:r w:rsidRPr="00095F36">
        <w:rPr>
          <w:rFonts w:ascii="Times New Roman" w:hAnsi="Times New Roman" w:cs="Times New Roman"/>
          <w:sz w:val="28"/>
          <w:szCs w:val="28"/>
        </w:rPr>
        <w:t>ã đ</w:t>
      </w:r>
      <w:r w:rsidRPr="00095F36">
        <w:rPr>
          <w:rFonts w:ascii="Times New Roman" w:hAnsi="Times New Roman" w:cs="Times New Roman"/>
          <w:sz w:val="28"/>
          <w:szCs w:val="28"/>
          <w:lang w:val="vi-VN"/>
        </w:rPr>
        <w:t>ạt được c</w:t>
      </w:r>
      <w:r w:rsidRPr="00095F36">
        <w:rPr>
          <w:rFonts w:ascii="Times New Roman" w:hAnsi="Times New Roman" w:cs="Times New Roman"/>
          <w:sz w:val="28"/>
          <w:szCs w:val="28"/>
        </w:rPr>
        <w:t>ác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Đi</w:t>
      </w:r>
      <w:r w:rsidRPr="00095F36">
        <w:rPr>
          <w:rFonts w:ascii="Times New Roman" w:hAnsi="Times New Roman" w:cs="Times New Roman"/>
          <w:sz w:val="28"/>
          <w:szCs w:val="28"/>
          <w:lang w:val="vi-VN"/>
        </w:rPr>
        <w:t>ều n</w:t>
      </w:r>
      <w:r w:rsidRPr="00095F36">
        <w:rPr>
          <w:rFonts w:ascii="Times New Roman" w:hAnsi="Times New Roman" w:cs="Times New Roman"/>
          <w:sz w:val="28"/>
          <w:szCs w:val="28"/>
        </w:rPr>
        <w:t>ày ch</w:t>
      </w:r>
      <w:r w:rsidRPr="00095F36">
        <w:rPr>
          <w:rFonts w:ascii="Times New Roman" w:hAnsi="Times New Roman" w:cs="Times New Roman"/>
          <w:sz w:val="28"/>
          <w:szCs w:val="28"/>
          <w:lang w:val="vi-VN"/>
        </w:rPr>
        <w:t>ứng tỏ qu</w:t>
      </w:r>
      <w:r w:rsidRPr="00095F36">
        <w:rPr>
          <w:rFonts w:ascii="Times New Roman" w:hAnsi="Times New Roman" w:cs="Times New Roman"/>
          <w:sz w:val="28"/>
          <w:szCs w:val="28"/>
        </w:rPr>
        <w:t>á trình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và d</w:t>
      </w:r>
      <w:r w:rsidRPr="00095F36">
        <w:rPr>
          <w:rFonts w:ascii="Times New Roman" w:hAnsi="Times New Roman" w:cs="Times New Roman"/>
          <w:sz w:val="28"/>
          <w:szCs w:val="28"/>
          <w:lang w:val="vi-VN"/>
        </w:rPr>
        <w:t>ịch vụ đ</w:t>
      </w:r>
      <w:r w:rsidRPr="00095F36">
        <w:rPr>
          <w:rFonts w:ascii="Times New Roman" w:hAnsi="Times New Roman" w:cs="Times New Roman"/>
          <w:sz w:val="28"/>
          <w:szCs w:val="28"/>
        </w:rPr>
        <w:t>ã thành công và không c</w:t>
      </w:r>
      <w:r w:rsidRPr="00095F36">
        <w:rPr>
          <w:rFonts w:ascii="Times New Roman" w:hAnsi="Times New Roman" w:cs="Times New Roman"/>
          <w:sz w:val="28"/>
          <w:szCs w:val="28"/>
          <w:lang w:val="vi-VN"/>
        </w:rPr>
        <w:t>ần tiếp tục.</w:t>
      </w:r>
    </w:p>
    <w:p w14:paraId="05D3729F"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qua đời hay chuyển đi cơ sở điều trị kh</w:t>
      </w:r>
      <w:r w:rsidRPr="00095F36">
        <w:rPr>
          <w:rFonts w:ascii="Times New Roman" w:hAnsi="Times New Roman" w:cs="Times New Roman"/>
          <w:sz w:val="28"/>
          <w:szCs w:val="28"/>
        </w:rPr>
        <w:t>ác. Trong trư</w:t>
      </w:r>
      <w:r w:rsidRPr="00095F36">
        <w:rPr>
          <w:rFonts w:ascii="Times New Roman" w:hAnsi="Times New Roman" w:cs="Times New Roman"/>
          <w:sz w:val="28"/>
          <w:szCs w:val="28"/>
          <w:lang w:val="vi-VN"/>
        </w:rPr>
        <w:t>ờng họp n</w:t>
      </w:r>
      <w:r w:rsidRPr="00095F36">
        <w:rPr>
          <w:rFonts w:ascii="Times New Roman" w:hAnsi="Times New Roman" w:cs="Times New Roman"/>
          <w:sz w:val="28"/>
          <w:szCs w:val="28"/>
        </w:rPr>
        <w:t>ày đóng ca và có th</w:t>
      </w:r>
      <w:r w:rsidRPr="00095F36">
        <w:rPr>
          <w:rFonts w:ascii="Times New Roman" w:hAnsi="Times New Roman" w:cs="Times New Roman"/>
          <w:sz w:val="28"/>
          <w:szCs w:val="28"/>
          <w:lang w:val="vi-VN"/>
        </w:rPr>
        <w:t>ể chuyển hồ sơ của họ sang nơi kh</w:t>
      </w:r>
      <w:r w:rsidRPr="00095F36">
        <w:rPr>
          <w:rFonts w:ascii="Times New Roman" w:hAnsi="Times New Roman" w:cs="Times New Roman"/>
          <w:sz w:val="28"/>
          <w:szCs w:val="28"/>
        </w:rPr>
        <w:t>ác.</w:t>
      </w:r>
    </w:p>
    <w:p w14:paraId="1BE101B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lastRenderedPageBreak/>
        <w:t>-</w:t>
      </w:r>
      <w:r w:rsidRPr="00095F36">
        <w:rPr>
          <w:rFonts w:ascii="Times New Roman" w:hAnsi="Times New Roman" w:cs="Times New Roman"/>
          <w:sz w:val="28"/>
          <w:szCs w:val="28"/>
        </w:rPr>
        <w:tab/>
        <w:t>Ngu</w:t>
      </w:r>
      <w:r w:rsidRPr="00095F36">
        <w:rPr>
          <w:rFonts w:ascii="Times New Roman" w:hAnsi="Times New Roman" w:cs="Times New Roman"/>
          <w:sz w:val="28"/>
          <w:szCs w:val="28"/>
          <w:lang w:val="vi-VN"/>
        </w:rPr>
        <w:t>ồn lực t</w:t>
      </w:r>
      <w:r w:rsidRPr="00095F36">
        <w:rPr>
          <w:rFonts w:ascii="Times New Roman" w:hAnsi="Times New Roman" w:cs="Times New Roman"/>
          <w:sz w:val="28"/>
          <w:szCs w:val="28"/>
        </w:rPr>
        <w:t>ài chính cho d</w:t>
      </w:r>
      <w:r w:rsidRPr="00095F36">
        <w:rPr>
          <w:rFonts w:ascii="Times New Roman" w:hAnsi="Times New Roman" w:cs="Times New Roman"/>
          <w:sz w:val="28"/>
          <w:szCs w:val="28"/>
          <w:lang w:val="vi-VN"/>
        </w:rPr>
        <w:t>ịch vụ kh</w:t>
      </w:r>
      <w:r w:rsidRPr="00095F36">
        <w:rPr>
          <w:rFonts w:ascii="Times New Roman" w:hAnsi="Times New Roman" w:cs="Times New Roman"/>
          <w:sz w:val="28"/>
          <w:szCs w:val="28"/>
        </w:rPr>
        <w:t>ông còn n</w:t>
      </w:r>
      <w:r w:rsidRPr="00095F36">
        <w:rPr>
          <w:rFonts w:ascii="Times New Roman" w:hAnsi="Times New Roman" w:cs="Times New Roman"/>
          <w:sz w:val="28"/>
          <w:szCs w:val="28"/>
          <w:lang w:val="vi-VN"/>
        </w:rPr>
        <w:t>ữa. Những hạn chế về dịch vụ chăm s</w:t>
      </w:r>
      <w:r w:rsidRPr="00095F36">
        <w:rPr>
          <w:rFonts w:ascii="Times New Roman" w:hAnsi="Times New Roman" w:cs="Times New Roman"/>
          <w:sz w:val="28"/>
          <w:szCs w:val="28"/>
        </w:rPr>
        <w:t>óc c</w:t>
      </w:r>
      <w:r w:rsidRPr="00095F36">
        <w:rPr>
          <w:rFonts w:ascii="Times New Roman" w:hAnsi="Times New Roman" w:cs="Times New Roman"/>
          <w:sz w:val="28"/>
          <w:szCs w:val="28"/>
          <w:lang w:val="vi-VN"/>
        </w:rPr>
        <w:t>ần được th</w:t>
      </w:r>
      <w:r w:rsidRPr="00095F36">
        <w:rPr>
          <w:rFonts w:ascii="Times New Roman" w:hAnsi="Times New Roman" w:cs="Times New Roman"/>
          <w:sz w:val="28"/>
          <w:szCs w:val="28"/>
        </w:rPr>
        <w:t>ông báo cho ngư</w:t>
      </w:r>
      <w:r w:rsidRPr="00095F36">
        <w:rPr>
          <w:rFonts w:ascii="Times New Roman" w:hAnsi="Times New Roman" w:cs="Times New Roman"/>
          <w:sz w:val="28"/>
          <w:szCs w:val="28"/>
          <w:lang w:val="vi-VN"/>
        </w:rPr>
        <w:t>ời bệnh ngay từ đầu.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chương tr</w:t>
      </w:r>
      <w:r w:rsidRPr="00095F36">
        <w:rPr>
          <w:rFonts w:ascii="Times New Roman" w:hAnsi="Times New Roman" w:cs="Times New Roman"/>
          <w:sz w:val="28"/>
          <w:szCs w:val="28"/>
        </w:rPr>
        <w:t>ình đ</w:t>
      </w:r>
      <w:r w:rsidRPr="00095F36">
        <w:rPr>
          <w:rFonts w:ascii="Times New Roman" w:hAnsi="Times New Roman" w:cs="Times New Roman"/>
          <w:sz w:val="28"/>
          <w:szCs w:val="28"/>
          <w:lang w:val="vi-VN"/>
        </w:rPr>
        <w:t>ặc biệt được t</w:t>
      </w:r>
      <w:r w:rsidRPr="00095F36">
        <w:rPr>
          <w:rFonts w:ascii="Times New Roman" w:hAnsi="Times New Roman" w:cs="Times New Roman"/>
          <w:sz w:val="28"/>
          <w:szCs w:val="28"/>
        </w:rPr>
        <w:t xml:space="preserve">ài </w:t>
      </w:r>
      <w:r w:rsidRPr="00095F36">
        <w:rPr>
          <w:rFonts w:ascii="Times New Roman" w:hAnsi="Times New Roman" w:cs="Times New Roman"/>
          <w:sz w:val="28"/>
          <w:szCs w:val="28"/>
          <w:lang w:val="vi-VN"/>
        </w:rPr>
        <w:t>trợ kh</w:t>
      </w:r>
      <w:r w:rsidRPr="00095F36">
        <w:rPr>
          <w:rFonts w:ascii="Times New Roman" w:hAnsi="Times New Roman" w:cs="Times New Roman"/>
          <w:sz w:val="28"/>
          <w:szCs w:val="28"/>
        </w:rPr>
        <w:t>ông còn đ</w:t>
      </w:r>
      <w:r w:rsidRPr="00095F36">
        <w:rPr>
          <w:rFonts w:ascii="Times New Roman" w:hAnsi="Times New Roman" w:cs="Times New Roman"/>
          <w:sz w:val="28"/>
          <w:szCs w:val="28"/>
          <w:lang w:val="vi-VN"/>
        </w:rPr>
        <w:t>ủ khả năng cung cấp v</w:t>
      </w:r>
      <w:r w:rsidRPr="00095F36">
        <w:rPr>
          <w:rFonts w:ascii="Times New Roman" w:hAnsi="Times New Roman" w:cs="Times New Roman"/>
          <w:sz w:val="28"/>
          <w:szCs w:val="28"/>
        </w:rPr>
        <w:t>ì v</w:t>
      </w:r>
      <w:r w:rsidRPr="00095F36">
        <w:rPr>
          <w:rFonts w:ascii="Times New Roman" w:hAnsi="Times New Roman" w:cs="Times New Roman"/>
          <w:sz w:val="28"/>
          <w:szCs w:val="28"/>
          <w:lang w:val="vi-VN"/>
        </w:rPr>
        <w:t>ậy cần dừng dịch vụ.</w:t>
      </w:r>
    </w:p>
    <w:p w14:paraId="220BE662"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Ngư</w:t>
      </w:r>
      <w:r w:rsidRPr="00095F36">
        <w:rPr>
          <w:rFonts w:ascii="Times New Roman" w:hAnsi="Times New Roman" w:cs="Times New Roman"/>
          <w:sz w:val="28"/>
          <w:szCs w:val="28"/>
          <w:lang w:val="vi-VN"/>
        </w:rPr>
        <w:t>ời bệnh kh</w:t>
      </w:r>
      <w:r w:rsidRPr="00095F36">
        <w:rPr>
          <w:rFonts w:ascii="Times New Roman" w:hAnsi="Times New Roman" w:cs="Times New Roman"/>
          <w:sz w:val="28"/>
          <w:szCs w:val="28"/>
        </w:rPr>
        <w:t>ông mu</w:t>
      </w:r>
      <w:r w:rsidRPr="00095F36">
        <w:rPr>
          <w:rFonts w:ascii="Times New Roman" w:hAnsi="Times New Roman" w:cs="Times New Roman"/>
          <w:sz w:val="28"/>
          <w:szCs w:val="28"/>
          <w:lang w:val="vi-VN"/>
        </w:rPr>
        <w:t>ốn sử dụng dịch vụ nữa. Người bệnh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kh</w:t>
      </w:r>
      <w:r w:rsidRPr="00095F36">
        <w:rPr>
          <w:rFonts w:ascii="Times New Roman" w:hAnsi="Times New Roman" w:cs="Times New Roman"/>
          <w:sz w:val="28"/>
          <w:szCs w:val="28"/>
        </w:rPr>
        <w:t>ông hài lòng v</w:t>
      </w:r>
      <w:r w:rsidRPr="00095F36">
        <w:rPr>
          <w:rFonts w:ascii="Times New Roman" w:hAnsi="Times New Roman" w:cs="Times New Roman"/>
          <w:sz w:val="28"/>
          <w:szCs w:val="28"/>
          <w:lang w:val="vi-VN"/>
        </w:rPr>
        <w:t>ới dịch vụ v</w:t>
      </w:r>
      <w:r w:rsidRPr="00095F36">
        <w:rPr>
          <w:rFonts w:ascii="Times New Roman" w:hAnsi="Times New Roman" w:cs="Times New Roman"/>
          <w:sz w:val="28"/>
          <w:szCs w:val="28"/>
        </w:rPr>
        <w:t>à yêu c</w:t>
      </w:r>
      <w:r w:rsidRPr="00095F36">
        <w:rPr>
          <w:rFonts w:ascii="Times New Roman" w:hAnsi="Times New Roman" w:cs="Times New Roman"/>
          <w:sz w:val="28"/>
          <w:szCs w:val="28"/>
          <w:lang w:val="vi-VN"/>
        </w:rPr>
        <w:t xml:space="preserve">ầu chấm dứt ca. </w:t>
      </w:r>
    </w:p>
    <w:p w14:paraId="3D91FEB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Trong tình hu</w:t>
      </w:r>
      <w:r w:rsidRPr="00095F36">
        <w:rPr>
          <w:rFonts w:ascii="Times New Roman" w:hAnsi="Times New Roman" w:cs="Times New Roman"/>
          <w:sz w:val="28"/>
          <w:szCs w:val="28"/>
          <w:lang w:val="vi-VN"/>
        </w:rPr>
        <w:t>ống n</w:t>
      </w:r>
      <w:r w:rsidRPr="00095F36">
        <w:rPr>
          <w:rFonts w:ascii="Times New Roman" w:hAnsi="Times New Roman" w:cs="Times New Roman"/>
          <w:sz w:val="28"/>
          <w:szCs w:val="28"/>
        </w:rPr>
        <w:t>ày,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thảo luận với người bệnh để t</w:t>
      </w:r>
      <w:r w:rsidRPr="00095F36">
        <w:rPr>
          <w:rFonts w:ascii="Times New Roman" w:hAnsi="Times New Roman" w:cs="Times New Roman"/>
          <w:sz w:val="28"/>
          <w:szCs w:val="28"/>
        </w:rPr>
        <w:t>ìm hiêu điêu gì khien h</w:t>
      </w:r>
      <w:r w:rsidRPr="00095F36">
        <w:rPr>
          <w:rFonts w:ascii="Times New Roman" w:hAnsi="Times New Roman" w:cs="Times New Roman"/>
          <w:sz w:val="28"/>
          <w:szCs w:val="28"/>
          <w:lang w:val="vi-VN"/>
        </w:rPr>
        <w:t>ọ kh</w:t>
      </w:r>
      <w:r w:rsidRPr="00095F36">
        <w:rPr>
          <w:rFonts w:ascii="Times New Roman" w:hAnsi="Times New Roman" w:cs="Times New Roman"/>
          <w:sz w:val="28"/>
          <w:szCs w:val="28"/>
        </w:rPr>
        <w:t>ông hài lòng Đi</w:t>
      </w:r>
      <w:r w:rsidRPr="00095F36">
        <w:rPr>
          <w:rFonts w:ascii="Times New Roman" w:hAnsi="Times New Roman" w:cs="Times New Roman"/>
          <w:sz w:val="28"/>
          <w:szCs w:val="28"/>
          <w:lang w:val="vi-VN"/>
        </w:rPr>
        <w:t>ều n</w:t>
      </w:r>
      <w:r w:rsidRPr="00095F36">
        <w:rPr>
          <w:rFonts w:ascii="Times New Roman" w:hAnsi="Times New Roman" w:cs="Times New Roman"/>
          <w:sz w:val="28"/>
          <w:szCs w:val="28"/>
        </w:rPr>
        <w:t>ày s</w:t>
      </w:r>
      <w:r w:rsidRPr="00095F36">
        <w:rPr>
          <w:rFonts w:ascii="Times New Roman" w:hAnsi="Times New Roman" w:cs="Times New Roman"/>
          <w:sz w:val="28"/>
          <w:szCs w:val="28"/>
          <w:lang w:val="vi-VN"/>
        </w:rPr>
        <w:t>ẽ cung cấp th</w:t>
      </w:r>
      <w:r w:rsidRPr="00095F36">
        <w:rPr>
          <w:rFonts w:ascii="Times New Roman" w:hAnsi="Times New Roman" w:cs="Times New Roman"/>
          <w:sz w:val="28"/>
          <w:szCs w:val="28"/>
        </w:rPr>
        <w:t>ông tin quan tr</w:t>
      </w:r>
      <w:r w:rsidRPr="00095F36">
        <w:rPr>
          <w:rFonts w:ascii="Times New Roman" w:hAnsi="Times New Roman" w:cs="Times New Roman"/>
          <w:sz w:val="28"/>
          <w:szCs w:val="28"/>
          <w:lang w:val="vi-VN"/>
        </w:rPr>
        <w:t>ọng cho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với tư c</w:t>
      </w:r>
      <w:r w:rsidRPr="00095F36">
        <w:rPr>
          <w:rFonts w:ascii="Times New Roman" w:hAnsi="Times New Roman" w:cs="Times New Roman"/>
          <w:sz w:val="28"/>
          <w:szCs w:val="28"/>
        </w:rPr>
        <w:t>ách nhà chuyên môn và d</w:t>
      </w:r>
      <w:r w:rsidRPr="00095F36">
        <w:rPr>
          <w:rFonts w:ascii="Times New Roman" w:hAnsi="Times New Roman" w:cs="Times New Roman"/>
          <w:sz w:val="28"/>
          <w:szCs w:val="28"/>
          <w:lang w:val="vi-VN"/>
        </w:rPr>
        <w:t>ịch vụ họ cung cấp Đồng thời, n</w:t>
      </w:r>
      <w:r w:rsidRPr="00095F36">
        <w:rPr>
          <w:rFonts w:ascii="Times New Roman" w:hAnsi="Times New Roman" w:cs="Times New Roman"/>
          <w:sz w:val="28"/>
          <w:szCs w:val="28"/>
        </w:rPr>
        <w:t>ó còn có tác d</w:t>
      </w:r>
      <w:r w:rsidRPr="00095F36">
        <w:rPr>
          <w:rFonts w:ascii="Times New Roman" w:hAnsi="Times New Roman" w:cs="Times New Roman"/>
          <w:sz w:val="28"/>
          <w:szCs w:val="28"/>
          <w:lang w:val="vi-VN"/>
        </w:rPr>
        <w:t>ụng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kh</w:t>
      </w:r>
      <w:r w:rsidRPr="00095F36">
        <w:rPr>
          <w:rFonts w:ascii="Times New Roman" w:hAnsi="Times New Roman" w:cs="Times New Roman"/>
          <w:sz w:val="28"/>
          <w:szCs w:val="28"/>
        </w:rPr>
        <w:t>ích l</w:t>
      </w:r>
      <w:r w:rsidRPr="00095F36">
        <w:rPr>
          <w:rFonts w:ascii="Times New Roman" w:hAnsi="Times New Roman" w:cs="Times New Roman"/>
          <w:sz w:val="28"/>
          <w:szCs w:val="28"/>
          <w:lang w:val="vi-VN"/>
        </w:rPr>
        <w:t>ệ người bệnh quay trở lại khi họ thấy cần thiết.</w:t>
      </w:r>
    </w:p>
    <w:p w14:paraId="24E5866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bệnh mất/đứt li</w:t>
      </w:r>
      <w:r w:rsidRPr="00095F36">
        <w:rPr>
          <w:rFonts w:ascii="Times New Roman" w:hAnsi="Times New Roman" w:cs="Times New Roman"/>
          <w:sz w:val="28"/>
          <w:szCs w:val="28"/>
        </w:rPr>
        <w:t>ên l</w:t>
      </w:r>
      <w:r w:rsidRPr="00095F36">
        <w:rPr>
          <w:rFonts w:ascii="Times New Roman" w:hAnsi="Times New Roman" w:cs="Times New Roman"/>
          <w:sz w:val="28"/>
          <w:szCs w:val="28"/>
          <w:lang w:val="vi-VN"/>
        </w:rPr>
        <w:t>ạc trong thời gian d</w:t>
      </w:r>
      <w:r w:rsidRPr="00095F36">
        <w:rPr>
          <w:rFonts w:ascii="Times New Roman" w:hAnsi="Times New Roman" w:cs="Times New Roman"/>
          <w:sz w:val="28"/>
          <w:szCs w:val="28"/>
        </w:rPr>
        <w:t>ài,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kh</w:t>
      </w:r>
      <w:r w:rsidRPr="00095F36">
        <w:rPr>
          <w:rFonts w:ascii="Times New Roman" w:hAnsi="Times New Roman" w:cs="Times New Roman"/>
          <w:sz w:val="28"/>
          <w:szCs w:val="28"/>
        </w:rPr>
        <w:t>ông liên l</w:t>
      </w:r>
      <w:r w:rsidRPr="00095F36">
        <w:rPr>
          <w:rFonts w:ascii="Times New Roman" w:hAnsi="Times New Roman" w:cs="Times New Roman"/>
          <w:sz w:val="28"/>
          <w:szCs w:val="28"/>
          <w:lang w:val="vi-VN"/>
        </w:rPr>
        <w:t>ạc được với họ mặc d</w:t>
      </w:r>
      <w:r w:rsidRPr="00095F36">
        <w:rPr>
          <w:rFonts w:ascii="Times New Roman" w:hAnsi="Times New Roman" w:cs="Times New Roman"/>
          <w:sz w:val="28"/>
          <w:szCs w:val="28"/>
        </w:rPr>
        <w:t>ù đã c</w:t>
      </w:r>
      <w:r w:rsidRPr="00095F36">
        <w:rPr>
          <w:rFonts w:ascii="Times New Roman" w:hAnsi="Times New Roman" w:cs="Times New Roman"/>
          <w:sz w:val="28"/>
          <w:szCs w:val="28"/>
          <w:lang w:val="vi-VN"/>
        </w:rPr>
        <w:t>ố gắng bằng nhiều h</w:t>
      </w:r>
      <w:r w:rsidRPr="00095F36">
        <w:rPr>
          <w:rFonts w:ascii="Times New Roman" w:hAnsi="Times New Roman" w:cs="Times New Roman"/>
          <w:sz w:val="28"/>
          <w:szCs w:val="28"/>
        </w:rPr>
        <w:t>ình th</w:t>
      </w:r>
      <w:r w:rsidRPr="00095F36">
        <w:rPr>
          <w:rFonts w:ascii="Times New Roman" w:hAnsi="Times New Roman" w:cs="Times New Roman"/>
          <w:sz w:val="28"/>
          <w:szCs w:val="28"/>
          <w:lang w:val="vi-VN"/>
        </w:rPr>
        <w:t>ức: điện thoại, email, gửi thư qua bưu điện, đến trực tiếp hộ gia đ</w:t>
      </w:r>
      <w:r w:rsidRPr="00095F36">
        <w:rPr>
          <w:rFonts w:ascii="Times New Roman" w:hAnsi="Times New Roman" w:cs="Times New Roman"/>
          <w:sz w:val="28"/>
          <w:szCs w:val="28"/>
        </w:rPr>
        <w:t>ình... Khi này,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đảm bảo rằng cả những ghi ch</w:t>
      </w:r>
      <w:r w:rsidRPr="00095F36">
        <w:rPr>
          <w:rFonts w:ascii="Times New Roman" w:hAnsi="Times New Roman" w:cs="Times New Roman"/>
          <w:sz w:val="28"/>
          <w:szCs w:val="28"/>
        </w:rPr>
        <w:t>ép v</w:t>
      </w:r>
      <w:r w:rsidRPr="00095F36">
        <w:rPr>
          <w:rFonts w:ascii="Times New Roman" w:hAnsi="Times New Roman" w:cs="Times New Roman"/>
          <w:sz w:val="28"/>
          <w:szCs w:val="28"/>
          <w:lang w:val="vi-VN"/>
        </w:rPr>
        <w:t>ề trường hợp/</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ca những t</w:t>
      </w:r>
      <w:r w:rsidRPr="00095F36">
        <w:rPr>
          <w:rFonts w:ascii="Times New Roman" w:hAnsi="Times New Roman" w:cs="Times New Roman"/>
          <w:sz w:val="28"/>
          <w:szCs w:val="28"/>
        </w:rPr>
        <w:t>óm lư</w:t>
      </w:r>
      <w:r w:rsidRPr="00095F36">
        <w:rPr>
          <w:rFonts w:ascii="Times New Roman" w:hAnsi="Times New Roman" w:cs="Times New Roman"/>
          <w:sz w:val="28"/>
          <w:szCs w:val="28"/>
          <w:lang w:val="vi-VN"/>
        </w:rPr>
        <w:t>ợc về kết th</w:t>
      </w:r>
      <w:r w:rsidRPr="00095F36">
        <w:rPr>
          <w:rFonts w:ascii="Times New Roman" w:hAnsi="Times New Roman" w:cs="Times New Roman"/>
          <w:sz w:val="28"/>
          <w:szCs w:val="28"/>
        </w:rPr>
        <w:t>úc c</w:t>
      </w:r>
      <w:r w:rsidRPr="00095F36">
        <w:rPr>
          <w:rFonts w:ascii="Times New Roman" w:hAnsi="Times New Roman" w:cs="Times New Roman"/>
          <w:sz w:val="28"/>
          <w:szCs w:val="28"/>
          <w:lang w:val="vi-VN"/>
        </w:rPr>
        <w:t>ần được ghi lại v</w:t>
      </w:r>
      <w:r w:rsidRPr="00095F36">
        <w:rPr>
          <w:rFonts w:ascii="Times New Roman" w:hAnsi="Times New Roman" w:cs="Times New Roman"/>
          <w:sz w:val="28"/>
          <w:szCs w:val="28"/>
        </w:rPr>
        <w:t>à ph</w:t>
      </w:r>
      <w:r w:rsidRPr="00095F36">
        <w:rPr>
          <w:rFonts w:ascii="Times New Roman" w:hAnsi="Times New Roman" w:cs="Times New Roman"/>
          <w:sz w:val="28"/>
          <w:szCs w:val="28"/>
          <w:lang w:val="vi-VN"/>
        </w:rPr>
        <w:t xml:space="preserve">ản </w:t>
      </w:r>
      <w:r w:rsidRPr="00095F36">
        <w:rPr>
          <w:rFonts w:ascii="Times New Roman" w:hAnsi="Times New Roman" w:cs="Times New Roman"/>
          <w:sz w:val="28"/>
          <w:szCs w:val="28"/>
        </w:rPr>
        <w:t>ánh nh</w:t>
      </w:r>
      <w:r w:rsidRPr="00095F36">
        <w:rPr>
          <w:rFonts w:ascii="Times New Roman" w:hAnsi="Times New Roman" w:cs="Times New Roman"/>
          <w:sz w:val="28"/>
          <w:szCs w:val="28"/>
          <w:lang w:val="vi-VN"/>
        </w:rPr>
        <w:t>ững cố gắng trợ gi</w:t>
      </w:r>
      <w:r w:rsidRPr="00095F36">
        <w:rPr>
          <w:rFonts w:ascii="Times New Roman" w:hAnsi="Times New Roman" w:cs="Times New Roman"/>
          <w:sz w:val="28"/>
          <w:szCs w:val="28"/>
        </w:rPr>
        <w:t>úp ngay c</w:t>
      </w:r>
      <w:r w:rsidRPr="00095F36">
        <w:rPr>
          <w:rFonts w:ascii="Times New Roman" w:hAnsi="Times New Roman" w:cs="Times New Roman"/>
          <w:sz w:val="28"/>
          <w:szCs w:val="28"/>
          <w:lang w:val="vi-VN"/>
        </w:rPr>
        <w:t>ả khi họ rời bỏ.</w:t>
      </w:r>
    </w:p>
    <w:p w14:paraId="1461E1A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Tuy nhiên, n</w:t>
      </w:r>
      <w:r w:rsidRPr="00095F36">
        <w:rPr>
          <w:rFonts w:ascii="Times New Roman" w:hAnsi="Times New Roman" w:cs="Times New Roman"/>
          <w:sz w:val="28"/>
          <w:szCs w:val="28"/>
          <w:lang w:val="vi-VN"/>
        </w:rPr>
        <w:t>ếu như c</w:t>
      </w:r>
      <w:r w:rsidRPr="00095F36">
        <w:rPr>
          <w:rFonts w:ascii="Times New Roman" w:hAnsi="Times New Roman" w:cs="Times New Roman"/>
          <w:sz w:val="28"/>
          <w:szCs w:val="28"/>
        </w:rPr>
        <w:t>ác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chưa đ</w:t>
      </w:r>
      <w:r w:rsidRPr="00095F36">
        <w:rPr>
          <w:rFonts w:ascii="Times New Roman" w:hAnsi="Times New Roman" w:cs="Times New Roman"/>
          <w:sz w:val="28"/>
          <w:szCs w:val="28"/>
          <w:lang w:val="vi-VN"/>
        </w:rPr>
        <w:t>ạt được v</w:t>
      </w:r>
      <w:r w:rsidRPr="00095F36">
        <w:rPr>
          <w:rFonts w:ascii="Times New Roman" w:hAnsi="Times New Roman" w:cs="Times New Roman"/>
          <w:sz w:val="28"/>
          <w:szCs w:val="28"/>
        </w:rPr>
        <w:t>ì các lý do khác nhau ho</w:t>
      </w:r>
      <w:r w:rsidRPr="00095F36">
        <w:rPr>
          <w:rFonts w:ascii="Times New Roman" w:hAnsi="Times New Roman" w:cs="Times New Roman"/>
          <w:sz w:val="28"/>
          <w:szCs w:val="28"/>
          <w:lang w:val="vi-VN"/>
        </w:rPr>
        <w:t>ặc người bệnh vẫn tiếp tục cần c</w:t>
      </w:r>
      <w:r w:rsidRPr="00095F36">
        <w:rPr>
          <w:rFonts w:ascii="Times New Roman" w:hAnsi="Times New Roman" w:cs="Times New Roman"/>
          <w:sz w:val="28"/>
          <w:szCs w:val="28"/>
        </w:rPr>
        <w:t>ó đư</w:t>
      </w:r>
      <w:r w:rsidRPr="00095F36">
        <w:rPr>
          <w:rFonts w:ascii="Times New Roman" w:hAnsi="Times New Roman" w:cs="Times New Roman"/>
          <w:sz w:val="28"/>
          <w:szCs w:val="28"/>
          <w:lang w:val="vi-VN"/>
        </w:rPr>
        <w:t>ợc sự hỗ trợ, khi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phải r</w:t>
      </w:r>
      <w:r w:rsidRPr="00095F36">
        <w:rPr>
          <w:rFonts w:ascii="Times New Roman" w:hAnsi="Times New Roman" w:cs="Times New Roman"/>
          <w:sz w:val="28"/>
          <w:szCs w:val="28"/>
        </w:rPr>
        <w:t>à soát, đánh giá l</w:t>
      </w:r>
      <w:r w:rsidRPr="00095F36">
        <w:rPr>
          <w:rFonts w:ascii="Times New Roman" w:hAnsi="Times New Roman" w:cs="Times New Roman"/>
          <w:sz w:val="28"/>
          <w:szCs w:val="28"/>
          <w:lang w:val="vi-VN"/>
        </w:rPr>
        <w:t>ại trường họp của người bệnh, lập kế hoạch mới v</w:t>
      </w:r>
      <w:r w:rsidRPr="00095F36">
        <w:rPr>
          <w:rFonts w:ascii="Times New Roman" w:hAnsi="Times New Roman" w:cs="Times New Roman"/>
          <w:sz w:val="28"/>
          <w:szCs w:val="28"/>
        </w:rPr>
        <w:t>à ti</w:t>
      </w:r>
      <w:r w:rsidRPr="00095F36">
        <w:rPr>
          <w:rFonts w:ascii="Times New Roman" w:hAnsi="Times New Roman" w:cs="Times New Roman"/>
          <w:sz w:val="28"/>
          <w:szCs w:val="28"/>
          <w:lang w:val="vi-VN"/>
        </w:rPr>
        <w:t>ếp tục chu tr</w:t>
      </w:r>
      <w:r w:rsidRPr="00095F36">
        <w:rPr>
          <w:rFonts w:ascii="Times New Roman" w:hAnsi="Times New Roman" w:cs="Times New Roman"/>
          <w:sz w:val="28"/>
          <w:szCs w:val="28"/>
        </w:rPr>
        <w:t>ình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họp mới, tổ chức hỗ trợ v</w:t>
      </w:r>
      <w:r w:rsidRPr="00095F36">
        <w:rPr>
          <w:rFonts w:ascii="Times New Roman" w:hAnsi="Times New Roman" w:cs="Times New Roman"/>
          <w:sz w:val="28"/>
          <w:szCs w:val="28"/>
        </w:rPr>
        <w:t>à giám sát như chu trình ban đ</w:t>
      </w:r>
      <w:r w:rsidRPr="00095F36">
        <w:rPr>
          <w:rFonts w:ascii="Times New Roman" w:hAnsi="Times New Roman" w:cs="Times New Roman"/>
          <w:sz w:val="28"/>
          <w:szCs w:val="28"/>
          <w:lang w:val="vi-VN"/>
        </w:rPr>
        <w:t>ầu.</w:t>
      </w:r>
    </w:p>
    <w:p w14:paraId="0A1B95E6" w14:textId="77777777" w:rsidR="00095F36" w:rsidRPr="00095F36" w:rsidRDefault="00095F36" w:rsidP="00095F36">
      <w:pPr>
        <w:autoSpaceDE w:val="0"/>
        <w:autoSpaceDN w:val="0"/>
        <w:adjustRightInd w:val="0"/>
        <w:spacing w:after="60"/>
        <w:rPr>
          <w:rFonts w:ascii="Times New Roman" w:hAnsi="Times New Roman" w:cs="Times New Roman"/>
          <w:b/>
          <w:sz w:val="28"/>
          <w:szCs w:val="28"/>
          <w:lang w:val="vi-VN"/>
        </w:rPr>
      </w:pPr>
      <w:r w:rsidRPr="00095F36">
        <w:rPr>
          <w:rFonts w:ascii="Times New Roman" w:hAnsi="Times New Roman" w:cs="Times New Roman"/>
          <w:b/>
          <w:sz w:val="28"/>
          <w:szCs w:val="28"/>
        </w:rPr>
        <w:t>2.1.5. M</w:t>
      </w:r>
      <w:r w:rsidRPr="00095F36">
        <w:rPr>
          <w:rFonts w:ascii="Times New Roman" w:hAnsi="Times New Roman" w:cs="Times New Roman"/>
          <w:b/>
          <w:sz w:val="28"/>
          <w:szCs w:val="28"/>
          <w:lang w:val="vi-VN"/>
        </w:rPr>
        <w:t xml:space="preserve">ột số lưu </w:t>
      </w:r>
      <w:r w:rsidRPr="00095F36">
        <w:rPr>
          <w:rFonts w:ascii="Times New Roman" w:hAnsi="Times New Roman" w:cs="Times New Roman"/>
          <w:b/>
          <w:sz w:val="28"/>
          <w:szCs w:val="28"/>
        </w:rPr>
        <w:t>ý trong vi</w:t>
      </w:r>
      <w:r w:rsidRPr="00095F36">
        <w:rPr>
          <w:rFonts w:ascii="Times New Roman" w:hAnsi="Times New Roman" w:cs="Times New Roman"/>
          <w:b/>
          <w:sz w:val="28"/>
          <w:szCs w:val="28"/>
          <w:lang w:val="vi-VN"/>
        </w:rPr>
        <w:t>ệc ứng dụng phương ph</w:t>
      </w:r>
      <w:r w:rsidRPr="00095F36">
        <w:rPr>
          <w:rFonts w:ascii="Times New Roman" w:hAnsi="Times New Roman" w:cs="Times New Roman"/>
          <w:b/>
          <w:sz w:val="28"/>
          <w:szCs w:val="28"/>
        </w:rPr>
        <w:t>áp qu</w:t>
      </w:r>
      <w:r w:rsidRPr="00095F36">
        <w:rPr>
          <w:rFonts w:ascii="Times New Roman" w:hAnsi="Times New Roman" w:cs="Times New Roman"/>
          <w:b/>
          <w:sz w:val="28"/>
          <w:szCs w:val="28"/>
          <w:lang w:val="vi-VN"/>
        </w:rPr>
        <w:t>ản l</w:t>
      </w:r>
      <w:r w:rsidRPr="00095F36">
        <w:rPr>
          <w:rFonts w:ascii="Times New Roman" w:hAnsi="Times New Roman" w:cs="Times New Roman"/>
          <w:b/>
          <w:sz w:val="28"/>
          <w:szCs w:val="28"/>
        </w:rPr>
        <w:t>ý trư</w:t>
      </w:r>
      <w:r w:rsidRPr="00095F36">
        <w:rPr>
          <w:rFonts w:ascii="Times New Roman" w:hAnsi="Times New Roman" w:cs="Times New Roman"/>
          <w:b/>
          <w:sz w:val="28"/>
          <w:szCs w:val="28"/>
          <w:lang w:val="vi-VN"/>
        </w:rPr>
        <w:t>ờng hợp trong bệnh viện</w:t>
      </w:r>
    </w:p>
    <w:p w14:paraId="5F52492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phải lưu ỷ một số điếm như sau trong việc ứng dụng phương ph</w:t>
      </w:r>
      <w:r w:rsidRPr="00095F36">
        <w:rPr>
          <w:rFonts w:ascii="Times New Roman" w:hAnsi="Times New Roman" w:cs="Times New Roman"/>
          <w:sz w:val="28"/>
          <w:szCs w:val="28"/>
        </w:rPr>
        <w:t>áp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hợp trong bệnh viện:</w:t>
      </w:r>
    </w:p>
    <w:p w14:paraId="72CE657D"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Ti</w:t>
      </w:r>
      <w:r w:rsidRPr="00095F36">
        <w:rPr>
          <w:rFonts w:ascii="Times New Roman" w:hAnsi="Times New Roman" w:cs="Times New Roman"/>
          <w:sz w:val="28"/>
          <w:szCs w:val="28"/>
          <w:lang w:val="vi-VN"/>
        </w:rPr>
        <w:t>ếp nhận th</w:t>
      </w:r>
      <w:r w:rsidRPr="00095F36">
        <w:rPr>
          <w:rFonts w:ascii="Times New Roman" w:hAnsi="Times New Roman" w:cs="Times New Roman"/>
          <w:sz w:val="28"/>
          <w:szCs w:val="28"/>
        </w:rPr>
        <w:t>ông tin ban đ</w:t>
      </w:r>
      <w:r w:rsidRPr="00095F36">
        <w:rPr>
          <w:rFonts w:ascii="Times New Roman" w:hAnsi="Times New Roman" w:cs="Times New Roman"/>
          <w:sz w:val="28"/>
          <w:szCs w:val="28"/>
          <w:lang w:val="vi-VN"/>
        </w:rPr>
        <w:t>ầu: Th</w:t>
      </w:r>
      <w:r w:rsidRPr="00095F36">
        <w:rPr>
          <w:rFonts w:ascii="Times New Roman" w:hAnsi="Times New Roman" w:cs="Times New Roman"/>
          <w:sz w:val="28"/>
          <w:szCs w:val="28"/>
        </w:rPr>
        <w:t>ông qua ai, th</w:t>
      </w:r>
      <w:r w:rsidRPr="00095F36">
        <w:rPr>
          <w:rFonts w:ascii="Times New Roman" w:hAnsi="Times New Roman" w:cs="Times New Roman"/>
          <w:sz w:val="28"/>
          <w:szCs w:val="28"/>
          <w:lang w:val="vi-VN"/>
        </w:rPr>
        <w:t>ời c</w:t>
      </w:r>
      <w:r w:rsidRPr="00095F36">
        <w:rPr>
          <w:rFonts w:ascii="Times New Roman" w:hAnsi="Times New Roman" w:cs="Times New Roman"/>
          <w:sz w:val="28"/>
          <w:szCs w:val="28"/>
        </w:rPr>
        <w:t>án b</w:t>
      </w:r>
      <w:r w:rsidRPr="00095F36">
        <w:rPr>
          <w:rFonts w:ascii="Times New Roman" w:hAnsi="Times New Roman" w:cs="Times New Roman"/>
          <w:sz w:val="28"/>
          <w:szCs w:val="28"/>
          <w:lang w:val="vi-VN"/>
        </w:rPr>
        <w:t>ộ tiếp nhận, họ t</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bệnh, nh</w:t>
      </w:r>
      <w:r w:rsidRPr="00095F36">
        <w:rPr>
          <w:rFonts w:ascii="Times New Roman" w:hAnsi="Times New Roman" w:cs="Times New Roman"/>
          <w:sz w:val="28"/>
          <w:szCs w:val="28"/>
        </w:rPr>
        <w:t>óm đ</w:t>
      </w:r>
      <w:r w:rsidRPr="00095F36">
        <w:rPr>
          <w:rFonts w:ascii="Times New Roman" w:hAnsi="Times New Roman" w:cs="Times New Roman"/>
          <w:sz w:val="28"/>
          <w:szCs w:val="28"/>
          <w:lang w:val="vi-VN"/>
        </w:rPr>
        <w:t>ối tượng, giới t</w:t>
      </w:r>
      <w:r w:rsidRPr="00095F36">
        <w:rPr>
          <w:rFonts w:ascii="Times New Roman" w:hAnsi="Times New Roman" w:cs="Times New Roman"/>
          <w:sz w:val="28"/>
          <w:szCs w:val="28"/>
        </w:rPr>
        <w:t>ính, ngày tháng năm sinh, b</w:t>
      </w:r>
      <w:r w:rsidRPr="00095F36">
        <w:rPr>
          <w:rFonts w:ascii="Times New Roman" w:hAnsi="Times New Roman" w:cs="Times New Roman"/>
          <w:sz w:val="28"/>
          <w:szCs w:val="28"/>
          <w:lang w:val="vi-VN"/>
        </w:rPr>
        <w:t>ệnh điều trị, khoa điều trị, bảo hiểm y tế, mức hưởng bảo hiểm y tế, địa chỉ li</w:t>
      </w:r>
      <w:r w:rsidRPr="00095F36">
        <w:rPr>
          <w:rFonts w:ascii="Times New Roman" w:hAnsi="Times New Roman" w:cs="Times New Roman"/>
          <w:sz w:val="28"/>
          <w:szCs w:val="28"/>
        </w:rPr>
        <w:t>ên h</w:t>
      </w:r>
      <w:r w:rsidRPr="00095F36">
        <w:rPr>
          <w:rFonts w:ascii="Times New Roman" w:hAnsi="Times New Roman" w:cs="Times New Roman"/>
          <w:sz w:val="28"/>
          <w:szCs w:val="28"/>
          <w:lang w:val="vi-VN"/>
        </w:rPr>
        <w:t>ệ, người chăm s</w:t>
      </w:r>
      <w:r w:rsidRPr="00095F36">
        <w:rPr>
          <w:rFonts w:ascii="Times New Roman" w:hAnsi="Times New Roman" w:cs="Times New Roman"/>
          <w:sz w:val="28"/>
          <w:szCs w:val="28"/>
        </w:rPr>
        <w:t>óc/ giám h</w:t>
      </w:r>
      <w:r w:rsidRPr="00095F36">
        <w:rPr>
          <w:rFonts w:ascii="Times New Roman" w:hAnsi="Times New Roman" w:cs="Times New Roman"/>
          <w:sz w:val="28"/>
          <w:szCs w:val="28"/>
          <w:lang w:val="vi-VN"/>
        </w:rPr>
        <w:t>ộ, t</w:t>
      </w:r>
      <w:r w:rsidRPr="00095F36">
        <w:rPr>
          <w:rFonts w:ascii="Times New Roman" w:hAnsi="Times New Roman" w:cs="Times New Roman"/>
          <w:sz w:val="28"/>
          <w:szCs w:val="28"/>
        </w:rPr>
        <w:t>ình tr</w:t>
      </w:r>
      <w:r w:rsidRPr="00095F36">
        <w:rPr>
          <w:rFonts w:ascii="Times New Roman" w:hAnsi="Times New Roman" w:cs="Times New Roman"/>
          <w:sz w:val="28"/>
          <w:szCs w:val="28"/>
          <w:lang w:val="vi-VN"/>
        </w:rPr>
        <w:t>ạng hiện tại của người bệnh.</w:t>
      </w:r>
    </w:p>
    <w:p w14:paraId="73186F4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N</w:t>
      </w:r>
      <w:r w:rsidRPr="00095F36">
        <w:rPr>
          <w:rFonts w:ascii="Times New Roman" w:hAnsi="Times New Roman" w:cs="Times New Roman"/>
          <w:sz w:val="28"/>
          <w:szCs w:val="28"/>
          <w:lang w:val="vi-VN"/>
        </w:rPr>
        <w:t>ếu tiếp nhận th</w:t>
      </w:r>
      <w:r w:rsidRPr="00095F36">
        <w:rPr>
          <w:rFonts w:ascii="Times New Roman" w:hAnsi="Times New Roman" w:cs="Times New Roman"/>
          <w:sz w:val="28"/>
          <w:szCs w:val="28"/>
        </w:rPr>
        <w:t>ông tin qua đi</w:t>
      </w:r>
      <w:r w:rsidRPr="00095F36">
        <w:rPr>
          <w:rFonts w:ascii="Times New Roman" w:hAnsi="Times New Roman" w:cs="Times New Roman"/>
          <w:sz w:val="28"/>
          <w:szCs w:val="28"/>
          <w:lang w:val="vi-VN"/>
        </w:rPr>
        <w:t>ện thoại hoặc người kh</w:t>
      </w:r>
      <w:r w:rsidRPr="00095F36">
        <w:rPr>
          <w:rFonts w:ascii="Times New Roman" w:hAnsi="Times New Roman" w:cs="Times New Roman"/>
          <w:sz w:val="28"/>
          <w:szCs w:val="28"/>
        </w:rPr>
        <w:t>ác khai báo, c</w:t>
      </w:r>
      <w:r w:rsidRPr="00095F36">
        <w:rPr>
          <w:rFonts w:ascii="Times New Roman" w:hAnsi="Times New Roman" w:cs="Times New Roman"/>
          <w:sz w:val="28"/>
          <w:szCs w:val="28"/>
          <w:lang w:val="vi-VN"/>
        </w:rPr>
        <w:t>ần lưu trữ th</w:t>
      </w:r>
      <w:r w:rsidRPr="00095F36">
        <w:rPr>
          <w:rFonts w:ascii="Times New Roman" w:hAnsi="Times New Roman" w:cs="Times New Roman"/>
          <w:sz w:val="28"/>
          <w:szCs w:val="28"/>
        </w:rPr>
        <w:t>ông tin v</w:t>
      </w:r>
      <w:r w:rsidRPr="00095F36">
        <w:rPr>
          <w:rFonts w:ascii="Times New Roman" w:hAnsi="Times New Roman" w:cs="Times New Roman"/>
          <w:sz w:val="28"/>
          <w:szCs w:val="28"/>
          <w:lang w:val="vi-VN"/>
        </w:rPr>
        <w:t>ề người cung cấp th</w:t>
      </w:r>
      <w:r w:rsidRPr="00095F36">
        <w:rPr>
          <w:rFonts w:ascii="Times New Roman" w:hAnsi="Times New Roman" w:cs="Times New Roman"/>
          <w:sz w:val="28"/>
          <w:szCs w:val="28"/>
        </w:rPr>
        <w:t>ông tin như h</w:t>
      </w:r>
      <w:r w:rsidRPr="00095F36">
        <w:rPr>
          <w:rFonts w:ascii="Times New Roman" w:hAnsi="Times New Roman" w:cs="Times New Roman"/>
          <w:sz w:val="28"/>
          <w:szCs w:val="28"/>
          <w:lang w:val="vi-VN"/>
        </w:rPr>
        <w:t>ọ t</w:t>
      </w:r>
      <w:r w:rsidRPr="00095F36">
        <w:rPr>
          <w:rFonts w:ascii="Times New Roman" w:hAnsi="Times New Roman" w:cs="Times New Roman"/>
          <w:sz w:val="28"/>
          <w:szCs w:val="28"/>
        </w:rPr>
        <w:t>ên, s</w:t>
      </w:r>
      <w:r w:rsidRPr="00095F36">
        <w:rPr>
          <w:rFonts w:ascii="Times New Roman" w:hAnsi="Times New Roman" w:cs="Times New Roman"/>
          <w:sz w:val="28"/>
          <w:szCs w:val="28"/>
          <w:lang w:val="vi-VN"/>
        </w:rPr>
        <w:t>ố điện thoại, địa chỉ li</w:t>
      </w:r>
      <w:r w:rsidRPr="00095F36">
        <w:rPr>
          <w:rFonts w:ascii="Times New Roman" w:hAnsi="Times New Roman" w:cs="Times New Roman"/>
          <w:sz w:val="28"/>
          <w:szCs w:val="28"/>
        </w:rPr>
        <w:t>ên h</w:t>
      </w:r>
      <w:r w:rsidRPr="00095F36">
        <w:rPr>
          <w:rFonts w:ascii="Times New Roman" w:hAnsi="Times New Roman" w:cs="Times New Roman"/>
          <w:sz w:val="28"/>
          <w:szCs w:val="28"/>
          <w:lang w:val="vi-VN"/>
        </w:rPr>
        <w:t>ệ.</w:t>
      </w:r>
    </w:p>
    <w:p w14:paraId="0B731021"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C</w:t>
      </w:r>
      <w:r w:rsidRPr="00095F36">
        <w:rPr>
          <w:rFonts w:ascii="Times New Roman" w:hAnsi="Times New Roman" w:cs="Times New Roman"/>
          <w:sz w:val="28"/>
          <w:szCs w:val="28"/>
          <w:lang w:val="vi-VN"/>
        </w:rPr>
        <w:t>ần phải c</w:t>
      </w:r>
      <w:r w:rsidRPr="00095F36">
        <w:rPr>
          <w:rFonts w:ascii="Times New Roman" w:hAnsi="Times New Roman" w:cs="Times New Roman"/>
          <w:sz w:val="28"/>
          <w:szCs w:val="28"/>
        </w:rPr>
        <w:t>ó nh</w:t>
      </w:r>
      <w:r w:rsidRPr="00095F36">
        <w:rPr>
          <w:rFonts w:ascii="Times New Roman" w:hAnsi="Times New Roman" w:cs="Times New Roman"/>
          <w:sz w:val="28"/>
          <w:szCs w:val="28"/>
          <w:lang w:val="vi-VN"/>
        </w:rPr>
        <w:t>ững kỹ năng cơ bản: Lắng nghe, t</w:t>
      </w:r>
      <w:r w:rsidRPr="00095F36">
        <w:rPr>
          <w:rFonts w:ascii="Times New Roman" w:hAnsi="Times New Roman" w:cs="Times New Roman"/>
          <w:sz w:val="28"/>
          <w:szCs w:val="28"/>
        </w:rPr>
        <w:t>óm lư</w:t>
      </w:r>
      <w:r w:rsidRPr="00095F36">
        <w:rPr>
          <w:rFonts w:ascii="Times New Roman" w:hAnsi="Times New Roman" w:cs="Times New Roman"/>
          <w:sz w:val="28"/>
          <w:szCs w:val="28"/>
          <w:lang w:val="vi-VN"/>
        </w:rPr>
        <w:t>ợc, thấu cảm, huy động nguồn lực...</w:t>
      </w:r>
    </w:p>
    <w:p w14:paraId="583E812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C</w:t>
      </w:r>
      <w:r w:rsidRPr="00095F36">
        <w:rPr>
          <w:rFonts w:ascii="Times New Roman" w:hAnsi="Times New Roman" w:cs="Times New Roman"/>
          <w:sz w:val="28"/>
          <w:szCs w:val="28"/>
          <w:lang w:val="vi-VN"/>
        </w:rPr>
        <w:t>ần phải c</w:t>
      </w:r>
      <w:r w:rsidRPr="00095F36">
        <w:rPr>
          <w:rFonts w:ascii="Times New Roman" w:hAnsi="Times New Roman" w:cs="Times New Roman"/>
          <w:sz w:val="28"/>
          <w:szCs w:val="28"/>
        </w:rPr>
        <w:t>ó các b</w:t>
      </w:r>
      <w:r w:rsidRPr="00095F36">
        <w:rPr>
          <w:rFonts w:ascii="Times New Roman" w:hAnsi="Times New Roman" w:cs="Times New Roman"/>
          <w:sz w:val="28"/>
          <w:szCs w:val="28"/>
          <w:lang w:val="vi-VN"/>
        </w:rPr>
        <w:t>ộ c</w:t>
      </w:r>
      <w:r w:rsidRPr="00095F36">
        <w:rPr>
          <w:rFonts w:ascii="Times New Roman" w:hAnsi="Times New Roman" w:cs="Times New Roman"/>
          <w:sz w:val="28"/>
          <w:szCs w:val="28"/>
        </w:rPr>
        <w:t>ông c</w:t>
      </w:r>
      <w:r w:rsidRPr="00095F36">
        <w:rPr>
          <w:rFonts w:ascii="Times New Roman" w:hAnsi="Times New Roman" w:cs="Times New Roman"/>
          <w:sz w:val="28"/>
          <w:szCs w:val="28"/>
          <w:lang w:val="vi-VN"/>
        </w:rPr>
        <w:t>ụ thực h</w:t>
      </w:r>
      <w:r w:rsidRPr="00095F36">
        <w:rPr>
          <w:rFonts w:ascii="Times New Roman" w:hAnsi="Times New Roman" w:cs="Times New Roman"/>
          <w:sz w:val="28"/>
          <w:szCs w:val="28"/>
        </w:rPr>
        <w:t>ành công tác xã h</w:t>
      </w:r>
      <w:r w:rsidRPr="00095F36">
        <w:rPr>
          <w:rFonts w:ascii="Times New Roman" w:hAnsi="Times New Roman" w:cs="Times New Roman"/>
          <w:sz w:val="28"/>
          <w:szCs w:val="28"/>
          <w:lang w:val="vi-VN"/>
        </w:rPr>
        <w:t>ội: sơ đồ ven, sơ đồ phả hệ, sơ đồ sinh th</w:t>
      </w:r>
      <w:r w:rsidRPr="00095F36">
        <w:rPr>
          <w:rFonts w:ascii="Times New Roman" w:hAnsi="Times New Roman" w:cs="Times New Roman"/>
          <w:sz w:val="28"/>
          <w:szCs w:val="28"/>
        </w:rPr>
        <w:t>ái, cây v</w:t>
      </w:r>
      <w:r w:rsidRPr="00095F36">
        <w:rPr>
          <w:rFonts w:ascii="Times New Roman" w:hAnsi="Times New Roman" w:cs="Times New Roman"/>
          <w:sz w:val="28"/>
          <w:szCs w:val="28"/>
          <w:lang w:val="vi-VN"/>
        </w:rPr>
        <w:t>ấn đề, quy tr</w:t>
      </w:r>
      <w:r w:rsidRPr="00095F36">
        <w:rPr>
          <w:rFonts w:ascii="Times New Roman" w:hAnsi="Times New Roman" w:cs="Times New Roman"/>
          <w:sz w:val="28"/>
          <w:szCs w:val="28"/>
        </w:rPr>
        <w:t>ình qu</w:t>
      </w:r>
      <w:r w:rsidRPr="00095F36">
        <w:rPr>
          <w:rFonts w:ascii="Times New Roman" w:hAnsi="Times New Roman" w:cs="Times New Roman"/>
          <w:sz w:val="28"/>
          <w:szCs w:val="28"/>
          <w:lang w:val="vi-VN"/>
        </w:rPr>
        <w:t>ản l</w:t>
      </w:r>
      <w:r w:rsidRPr="00095F36">
        <w:rPr>
          <w:rFonts w:ascii="Times New Roman" w:hAnsi="Times New Roman" w:cs="Times New Roman"/>
          <w:sz w:val="28"/>
          <w:szCs w:val="28"/>
        </w:rPr>
        <w:t>ý trư</w:t>
      </w:r>
      <w:r w:rsidRPr="00095F36">
        <w:rPr>
          <w:rFonts w:ascii="Times New Roman" w:hAnsi="Times New Roman" w:cs="Times New Roman"/>
          <w:sz w:val="28"/>
          <w:szCs w:val="28"/>
          <w:lang w:val="vi-VN"/>
        </w:rPr>
        <w:t>ờng hợp...</w:t>
      </w:r>
    </w:p>
    <w:p w14:paraId="70ED93B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Tài li</w:t>
      </w:r>
      <w:r w:rsidRPr="00095F36">
        <w:rPr>
          <w:rFonts w:ascii="Times New Roman" w:hAnsi="Times New Roman" w:cs="Times New Roman"/>
          <w:sz w:val="28"/>
          <w:szCs w:val="28"/>
          <w:lang w:val="vi-VN"/>
        </w:rPr>
        <w:t>ệu, văn bản ho</w:t>
      </w:r>
      <w:r w:rsidRPr="00095F36">
        <w:rPr>
          <w:rFonts w:ascii="Times New Roman" w:hAnsi="Times New Roman" w:cs="Times New Roman"/>
          <w:sz w:val="28"/>
          <w:szCs w:val="28"/>
        </w:rPr>
        <w:t>á m</w:t>
      </w:r>
      <w:r w:rsidRPr="00095F36">
        <w:rPr>
          <w:rFonts w:ascii="Times New Roman" w:hAnsi="Times New Roman" w:cs="Times New Roman"/>
          <w:sz w:val="28"/>
          <w:szCs w:val="28"/>
          <w:lang w:val="vi-VN"/>
        </w:rPr>
        <w:t>ọi kết quả can thiệp hoặc cam kết, thoả thuận giữa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với Khoa/</w:t>
      </w:r>
      <w:r w:rsidRPr="00095F36">
        <w:rPr>
          <w:rFonts w:ascii="Times New Roman" w:hAnsi="Times New Roman" w:cs="Times New Roman"/>
          <w:sz w:val="28"/>
          <w:szCs w:val="28"/>
        </w:rPr>
        <w:t xml:space="preserve"> </w:t>
      </w:r>
      <w:r w:rsidRPr="00095F36">
        <w:rPr>
          <w:rFonts w:ascii="Times New Roman" w:hAnsi="Times New Roman" w:cs="Times New Roman"/>
          <w:sz w:val="28"/>
          <w:szCs w:val="28"/>
          <w:lang w:val="vi-VN"/>
        </w:rPr>
        <w:t>Ph</w:t>
      </w:r>
      <w:r w:rsidRPr="00095F36">
        <w:rPr>
          <w:rFonts w:ascii="Times New Roman" w:hAnsi="Times New Roman" w:cs="Times New Roman"/>
          <w:sz w:val="28"/>
          <w:szCs w:val="28"/>
        </w:rPr>
        <w:t>òng khám và đi</w:t>
      </w:r>
      <w:r w:rsidRPr="00095F36">
        <w:rPr>
          <w:rFonts w:ascii="Times New Roman" w:hAnsi="Times New Roman" w:cs="Times New Roman"/>
          <w:sz w:val="28"/>
          <w:szCs w:val="28"/>
          <w:lang w:val="vi-VN"/>
        </w:rPr>
        <w:t>ều trị, giữa người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với người bệnh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nh</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giữa người l</w:t>
      </w:r>
      <w:r w:rsidRPr="00095F36">
        <w:rPr>
          <w:rFonts w:ascii="Times New Roman" w:hAnsi="Times New Roman" w:cs="Times New Roman"/>
          <w:sz w:val="28"/>
          <w:szCs w:val="28"/>
        </w:rPr>
        <w:t xml:space="preserve">àm công </w:t>
      </w:r>
      <w:r w:rsidRPr="00095F36">
        <w:rPr>
          <w:rFonts w:ascii="Times New Roman" w:hAnsi="Times New Roman" w:cs="Times New Roman"/>
          <w:sz w:val="28"/>
          <w:szCs w:val="28"/>
        </w:rPr>
        <w:lastRenderedPageBreak/>
        <w:t>tác xã h</w:t>
      </w:r>
      <w:r w:rsidRPr="00095F36">
        <w:rPr>
          <w:rFonts w:ascii="Times New Roman" w:hAnsi="Times New Roman" w:cs="Times New Roman"/>
          <w:sz w:val="28"/>
          <w:szCs w:val="28"/>
          <w:lang w:val="vi-VN"/>
        </w:rPr>
        <w:t>ội với c</w:t>
      </w:r>
      <w:r w:rsidRPr="00095F36">
        <w:rPr>
          <w:rFonts w:ascii="Times New Roman" w:hAnsi="Times New Roman" w:cs="Times New Roman"/>
          <w:sz w:val="28"/>
          <w:szCs w:val="28"/>
        </w:rPr>
        <w:t>ác bên liên quan khác (t</w:t>
      </w:r>
      <w:r w:rsidRPr="00095F36">
        <w:rPr>
          <w:rFonts w:ascii="Times New Roman" w:hAnsi="Times New Roman" w:cs="Times New Roman"/>
          <w:sz w:val="28"/>
          <w:szCs w:val="28"/>
          <w:lang w:val="vi-VN"/>
        </w:rPr>
        <w:t>ổ chức, cơ quan, c</w:t>
      </w:r>
      <w:r w:rsidRPr="00095F36">
        <w:rPr>
          <w:rFonts w:ascii="Times New Roman" w:hAnsi="Times New Roman" w:cs="Times New Roman"/>
          <w:sz w:val="28"/>
          <w:szCs w:val="28"/>
        </w:rPr>
        <w:t>á nhân h</w:t>
      </w:r>
      <w:r w:rsidRPr="00095F36">
        <w:rPr>
          <w:rFonts w:ascii="Times New Roman" w:hAnsi="Times New Roman" w:cs="Times New Roman"/>
          <w:sz w:val="28"/>
          <w:szCs w:val="28"/>
          <w:lang w:val="vi-VN"/>
        </w:rPr>
        <w:t>ỗ trợ nh</w:t>
      </w:r>
      <w:r w:rsidRPr="00095F36">
        <w:rPr>
          <w:rFonts w:ascii="Times New Roman" w:hAnsi="Times New Roman" w:cs="Times New Roman"/>
          <w:sz w:val="28"/>
          <w:szCs w:val="28"/>
        </w:rPr>
        <w:t>ân đ</w:t>
      </w:r>
      <w:r w:rsidRPr="00095F36">
        <w:rPr>
          <w:rFonts w:ascii="Times New Roman" w:hAnsi="Times New Roman" w:cs="Times New Roman"/>
          <w:sz w:val="28"/>
          <w:szCs w:val="28"/>
          <w:lang w:val="vi-VN"/>
        </w:rPr>
        <w:t>ạo...).</w:t>
      </w:r>
    </w:p>
    <w:p w14:paraId="6549294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w:t>
      </w:r>
      <w:r w:rsidRPr="00095F36">
        <w:rPr>
          <w:rFonts w:ascii="Times New Roman" w:hAnsi="Times New Roman" w:cs="Times New Roman"/>
          <w:sz w:val="28"/>
          <w:szCs w:val="28"/>
        </w:rPr>
        <w:tab/>
        <w:t>Khi quy</w:t>
      </w:r>
      <w:r w:rsidRPr="00095F36">
        <w:rPr>
          <w:rFonts w:ascii="Times New Roman" w:hAnsi="Times New Roman" w:cs="Times New Roman"/>
          <w:sz w:val="28"/>
          <w:szCs w:val="28"/>
          <w:lang w:val="vi-VN"/>
        </w:rPr>
        <w:t>ết định kết th</w:t>
      </w:r>
      <w:r w:rsidRPr="00095F36">
        <w:rPr>
          <w:rFonts w:ascii="Times New Roman" w:hAnsi="Times New Roman" w:cs="Times New Roman"/>
          <w:sz w:val="28"/>
          <w:szCs w:val="28"/>
        </w:rPr>
        <w:t>úc ca,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công tác xã h</w:t>
      </w:r>
      <w:r w:rsidRPr="00095F36">
        <w:rPr>
          <w:rFonts w:ascii="Times New Roman" w:hAnsi="Times New Roman" w:cs="Times New Roman"/>
          <w:sz w:val="28"/>
          <w:szCs w:val="28"/>
          <w:lang w:val="vi-VN"/>
        </w:rPr>
        <w:t>ội cần tiến h</w:t>
      </w:r>
      <w:r w:rsidRPr="00095F36">
        <w:rPr>
          <w:rFonts w:ascii="Times New Roman" w:hAnsi="Times New Roman" w:cs="Times New Roman"/>
          <w:sz w:val="28"/>
          <w:szCs w:val="28"/>
        </w:rPr>
        <w:t>ành cu</w:t>
      </w:r>
      <w:r w:rsidRPr="00095F36">
        <w:rPr>
          <w:rFonts w:ascii="Times New Roman" w:hAnsi="Times New Roman" w:cs="Times New Roman"/>
          <w:sz w:val="28"/>
          <w:szCs w:val="28"/>
          <w:lang w:val="vi-VN"/>
        </w:rPr>
        <w:t>ộc họp với c</w:t>
      </w:r>
      <w:r w:rsidRPr="00095F36">
        <w:rPr>
          <w:rFonts w:ascii="Times New Roman" w:hAnsi="Times New Roman" w:cs="Times New Roman"/>
          <w:sz w:val="28"/>
          <w:szCs w:val="28"/>
        </w:rPr>
        <w:t>ác bên liên quan (ngư</w:t>
      </w:r>
      <w:r w:rsidRPr="00095F36">
        <w:rPr>
          <w:rFonts w:ascii="Times New Roman" w:hAnsi="Times New Roman" w:cs="Times New Roman"/>
          <w:sz w:val="28"/>
          <w:szCs w:val="28"/>
          <w:lang w:val="vi-VN"/>
        </w:rPr>
        <w:t>ời bệnh, gia đ</w:t>
      </w:r>
      <w:r w:rsidRPr="00095F36">
        <w:rPr>
          <w:rFonts w:ascii="Times New Roman" w:hAnsi="Times New Roman" w:cs="Times New Roman"/>
          <w:sz w:val="28"/>
          <w:szCs w:val="28"/>
        </w:rPr>
        <w:t>ình ngư</w:t>
      </w:r>
      <w:r w:rsidRPr="00095F36">
        <w:rPr>
          <w:rFonts w:ascii="Times New Roman" w:hAnsi="Times New Roman" w:cs="Times New Roman"/>
          <w:sz w:val="28"/>
          <w:szCs w:val="28"/>
          <w:lang w:val="vi-VN"/>
        </w:rPr>
        <w:t>ời bệnh, cơ quan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chuy</w:t>
      </w:r>
      <w:r w:rsidRPr="00095F36">
        <w:rPr>
          <w:rFonts w:ascii="Times New Roman" w:hAnsi="Times New Roman" w:cs="Times New Roman"/>
          <w:sz w:val="28"/>
          <w:szCs w:val="28"/>
        </w:rPr>
        <w:t>ên gia có liên quan), và cùng đưa ra quy</w:t>
      </w:r>
      <w:r w:rsidRPr="00095F36">
        <w:rPr>
          <w:rFonts w:ascii="Times New Roman" w:hAnsi="Times New Roman" w:cs="Times New Roman"/>
          <w:sz w:val="28"/>
          <w:szCs w:val="28"/>
          <w:lang w:val="vi-VN"/>
        </w:rPr>
        <w:t>ết định; mọi th</w:t>
      </w:r>
      <w:r w:rsidRPr="00095F36">
        <w:rPr>
          <w:rFonts w:ascii="Times New Roman" w:hAnsi="Times New Roman" w:cs="Times New Roman"/>
          <w:sz w:val="28"/>
          <w:szCs w:val="28"/>
        </w:rPr>
        <w:t>ông tin c</w:t>
      </w:r>
      <w:r w:rsidRPr="00095F36">
        <w:rPr>
          <w:rFonts w:ascii="Times New Roman" w:hAnsi="Times New Roman" w:cs="Times New Roman"/>
          <w:sz w:val="28"/>
          <w:szCs w:val="28"/>
          <w:lang w:val="vi-VN"/>
        </w:rPr>
        <w:t>ần được lưu giữ trong hồ sơ của người bệnh.</w:t>
      </w:r>
    </w:p>
    <w:p w14:paraId="42C05EA2"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sz w:val="28"/>
          <w:szCs w:val="28"/>
        </w:rPr>
        <w:t>2.2. Phương pháp tham v</w:t>
      </w:r>
      <w:r w:rsidRPr="00095F36">
        <w:rPr>
          <w:rFonts w:ascii="Times New Roman" w:hAnsi="Times New Roman" w:cs="Times New Roman"/>
          <w:b/>
          <w:sz w:val="28"/>
          <w:szCs w:val="28"/>
          <w:lang w:val="vi-VN"/>
        </w:rPr>
        <w:t>ấn t</w:t>
      </w:r>
      <w:r w:rsidRPr="00095F36">
        <w:rPr>
          <w:rFonts w:ascii="Times New Roman" w:hAnsi="Times New Roman" w:cs="Times New Roman"/>
          <w:b/>
          <w:sz w:val="28"/>
          <w:szCs w:val="28"/>
        </w:rPr>
        <w:t>âm lý trong b</w:t>
      </w:r>
      <w:r w:rsidRPr="00095F36">
        <w:rPr>
          <w:rFonts w:ascii="Times New Roman" w:hAnsi="Times New Roman" w:cs="Times New Roman"/>
          <w:b/>
          <w:sz w:val="28"/>
          <w:szCs w:val="28"/>
          <w:lang w:val="vi-VN"/>
        </w:rPr>
        <w:t>ệnh viện</w:t>
      </w:r>
    </w:p>
    <w:p w14:paraId="68FB3348" w14:textId="77777777" w:rsidR="00095F36" w:rsidRPr="00095F36" w:rsidRDefault="00095F36" w:rsidP="00095F36">
      <w:pPr>
        <w:autoSpaceDE w:val="0"/>
        <w:autoSpaceDN w:val="0"/>
        <w:adjustRightInd w:val="0"/>
        <w:spacing w:after="60"/>
        <w:rPr>
          <w:rFonts w:ascii="Times New Roman" w:hAnsi="Times New Roman" w:cs="Times New Roman"/>
          <w:b/>
          <w:bCs/>
          <w:sz w:val="28"/>
          <w:szCs w:val="28"/>
          <w:lang w:val="vi-VN"/>
        </w:rPr>
      </w:pPr>
      <w:r w:rsidRPr="00095F36">
        <w:rPr>
          <w:rFonts w:ascii="Times New Roman" w:hAnsi="Times New Roman" w:cs="Times New Roman"/>
          <w:b/>
          <w:iCs/>
          <w:sz w:val="28"/>
          <w:szCs w:val="28"/>
        </w:rPr>
        <w:t>2.2.1: Khái ni</w:t>
      </w:r>
      <w:r w:rsidRPr="00095F36">
        <w:rPr>
          <w:rFonts w:ascii="Times New Roman" w:hAnsi="Times New Roman" w:cs="Times New Roman"/>
          <w:b/>
          <w:iCs/>
          <w:sz w:val="28"/>
          <w:szCs w:val="28"/>
          <w:lang w:val="vi-VN"/>
        </w:rPr>
        <w:t>ệm tham vấn t</w:t>
      </w:r>
      <w:r w:rsidRPr="00095F36">
        <w:rPr>
          <w:rFonts w:ascii="Times New Roman" w:hAnsi="Times New Roman" w:cs="Times New Roman"/>
          <w:b/>
          <w:iCs/>
          <w:sz w:val="28"/>
          <w:szCs w:val="28"/>
        </w:rPr>
        <w:t>âm lý trong b</w:t>
      </w:r>
      <w:r w:rsidRPr="00095F36">
        <w:rPr>
          <w:rFonts w:ascii="Times New Roman" w:hAnsi="Times New Roman" w:cs="Times New Roman"/>
          <w:b/>
          <w:iCs/>
          <w:sz w:val="28"/>
          <w:szCs w:val="28"/>
          <w:lang w:val="vi-VN"/>
        </w:rPr>
        <w:t>ệnh viện</w:t>
      </w:r>
    </w:p>
    <w:p w14:paraId="07EB477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Theo tác gi</w:t>
      </w:r>
      <w:r w:rsidRPr="00095F36">
        <w:rPr>
          <w:rFonts w:ascii="Times New Roman" w:hAnsi="Times New Roman" w:cs="Times New Roman"/>
          <w:sz w:val="28"/>
          <w:szCs w:val="28"/>
          <w:lang w:val="vi-VN"/>
        </w:rPr>
        <w:t>ả B</w:t>
      </w:r>
      <w:r w:rsidRPr="00095F36">
        <w:rPr>
          <w:rFonts w:ascii="Times New Roman" w:hAnsi="Times New Roman" w:cs="Times New Roman"/>
          <w:sz w:val="28"/>
          <w:szCs w:val="28"/>
        </w:rPr>
        <w:t>ùi Th</w:t>
      </w:r>
      <w:r w:rsidRPr="00095F36">
        <w:rPr>
          <w:rFonts w:ascii="Times New Roman" w:hAnsi="Times New Roman" w:cs="Times New Roman"/>
          <w:sz w:val="28"/>
          <w:szCs w:val="28"/>
          <w:lang w:val="vi-VN"/>
        </w:rPr>
        <w:t>ị Xu</w:t>
      </w:r>
      <w:r w:rsidRPr="00095F36">
        <w:rPr>
          <w:rFonts w:ascii="Times New Roman" w:hAnsi="Times New Roman" w:cs="Times New Roman"/>
          <w:sz w:val="28"/>
          <w:szCs w:val="28"/>
        </w:rPr>
        <w:t>ân Mai (2014): “ Tham v</w:t>
      </w:r>
      <w:r w:rsidRPr="00095F36">
        <w:rPr>
          <w:rFonts w:ascii="Times New Roman" w:hAnsi="Times New Roman" w:cs="Times New Roman"/>
          <w:sz w:val="28"/>
          <w:szCs w:val="28"/>
          <w:lang w:val="vi-VN"/>
        </w:rPr>
        <w:t>ấn l</w:t>
      </w:r>
      <w:r w:rsidRPr="00095F36">
        <w:rPr>
          <w:rFonts w:ascii="Times New Roman" w:hAnsi="Times New Roman" w:cs="Times New Roman"/>
          <w:sz w:val="28"/>
          <w:szCs w:val="28"/>
        </w:rPr>
        <w:t>à m</w:t>
      </w:r>
      <w:r w:rsidRPr="00095F36">
        <w:rPr>
          <w:rFonts w:ascii="Times New Roman" w:hAnsi="Times New Roman" w:cs="Times New Roman"/>
          <w:sz w:val="28"/>
          <w:szCs w:val="28"/>
          <w:lang w:val="vi-VN"/>
        </w:rPr>
        <w:t>ột qu</w:t>
      </w:r>
      <w:r w:rsidRPr="00095F36">
        <w:rPr>
          <w:rFonts w:ascii="Times New Roman" w:hAnsi="Times New Roman" w:cs="Times New Roman"/>
          <w:sz w:val="28"/>
          <w:szCs w:val="28"/>
        </w:rPr>
        <w:t>á trình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tâm lý, trong đó nhà thâm v</w:t>
      </w:r>
      <w:r w:rsidRPr="00095F36">
        <w:rPr>
          <w:rFonts w:ascii="Times New Roman" w:hAnsi="Times New Roman" w:cs="Times New Roman"/>
          <w:sz w:val="28"/>
          <w:szCs w:val="28"/>
          <w:lang w:val="vi-VN"/>
        </w:rPr>
        <w:t>ấn sử dụng kiến thức, kỹ năng chuy</w:t>
      </w:r>
      <w:r w:rsidRPr="00095F36">
        <w:rPr>
          <w:rFonts w:ascii="Times New Roman" w:hAnsi="Times New Roman" w:cs="Times New Roman"/>
          <w:sz w:val="28"/>
          <w:szCs w:val="28"/>
        </w:rPr>
        <w:t>ên môn và thái d</w:t>
      </w:r>
      <w:r w:rsidRPr="00095F36">
        <w:rPr>
          <w:rFonts w:ascii="Times New Roman" w:hAnsi="Times New Roman" w:cs="Times New Roman"/>
          <w:sz w:val="28"/>
          <w:szCs w:val="28"/>
          <w:lang w:val="vi-VN"/>
        </w:rPr>
        <w:t>ộ nghề nghiệp để thiết lập mối quan hệ tương t</w:t>
      </w:r>
      <w:r w:rsidRPr="00095F36">
        <w:rPr>
          <w:rFonts w:ascii="Times New Roman" w:hAnsi="Times New Roman" w:cs="Times New Roman"/>
          <w:sz w:val="28"/>
          <w:szCs w:val="28"/>
        </w:rPr>
        <w:t>ác tích c</w:t>
      </w:r>
      <w:r w:rsidRPr="00095F36">
        <w:rPr>
          <w:rFonts w:ascii="Times New Roman" w:hAnsi="Times New Roman" w:cs="Times New Roman"/>
          <w:sz w:val="28"/>
          <w:szCs w:val="28"/>
          <w:lang w:val="vi-VN"/>
        </w:rPr>
        <w:t>ực với th</w:t>
      </w:r>
      <w:r w:rsidRPr="00095F36">
        <w:rPr>
          <w:rFonts w:ascii="Times New Roman" w:hAnsi="Times New Roman" w:cs="Times New Roman"/>
          <w:sz w:val="28"/>
          <w:szCs w:val="28"/>
        </w:rPr>
        <w:t>ân ch</w:t>
      </w:r>
      <w:r w:rsidRPr="00095F36">
        <w:rPr>
          <w:rFonts w:ascii="Times New Roman" w:hAnsi="Times New Roman" w:cs="Times New Roman"/>
          <w:sz w:val="28"/>
          <w:szCs w:val="28"/>
          <w:lang w:val="vi-VN"/>
        </w:rPr>
        <w:t>ủ nhằm gi</w:t>
      </w:r>
      <w:r w:rsidRPr="00095F36">
        <w:rPr>
          <w:rFonts w:ascii="Times New Roman" w:hAnsi="Times New Roman" w:cs="Times New Roman"/>
          <w:sz w:val="28"/>
          <w:szCs w:val="28"/>
        </w:rPr>
        <w:t>úp h</w:t>
      </w:r>
      <w:r w:rsidRPr="00095F36">
        <w:rPr>
          <w:rFonts w:ascii="Times New Roman" w:hAnsi="Times New Roman" w:cs="Times New Roman"/>
          <w:sz w:val="28"/>
          <w:szCs w:val="28"/>
          <w:lang w:val="vi-VN"/>
        </w:rPr>
        <w:t>ọ nhận thức được ho</w:t>
      </w:r>
      <w:r w:rsidRPr="00095F36">
        <w:rPr>
          <w:rFonts w:ascii="Times New Roman" w:hAnsi="Times New Roman" w:cs="Times New Roman"/>
          <w:sz w:val="28"/>
          <w:szCs w:val="28"/>
        </w:rPr>
        <w:t>àn canhgr v</w:t>
      </w:r>
      <w:r w:rsidRPr="00095F36">
        <w:rPr>
          <w:rFonts w:ascii="Times New Roman" w:hAnsi="Times New Roman" w:cs="Times New Roman"/>
          <w:sz w:val="28"/>
          <w:szCs w:val="28"/>
          <w:lang w:val="vi-VN"/>
        </w:rPr>
        <w:t>ấn đề để thay đổi cảm x</w:t>
      </w:r>
      <w:r w:rsidRPr="00095F36">
        <w:rPr>
          <w:rFonts w:ascii="Times New Roman" w:hAnsi="Times New Roman" w:cs="Times New Roman"/>
          <w:sz w:val="28"/>
          <w:szCs w:val="28"/>
        </w:rPr>
        <w:t>úc, suy nghĩ và hành vi, tìm ki</w:t>
      </w:r>
      <w:r w:rsidRPr="00095F36">
        <w:rPr>
          <w:rFonts w:ascii="Times New Roman" w:hAnsi="Times New Roman" w:cs="Times New Roman"/>
          <w:sz w:val="28"/>
          <w:szCs w:val="28"/>
          <w:lang w:val="vi-VN"/>
        </w:rPr>
        <w:t>ếm giải ph</w:t>
      </w:r>
      <w:r w:rsidRPr="00095F36">
        <w:rPr>
          <w:rFonts w:ascii="Times New Roman" w:hAnsi="Times New Roman" w:cs="Times New Roman"/>
          <w:sz w:val="28"/>
          <w:szCs w:val="28"/>
        </w:rPr>
        <w:t>áp cho v</w:t>
      </w:r>
      <w:r w:rsidRPr="00095F36">
        <w:rPr>
          <w:rFonts w:ascii="Times New Roman" w:hAnsi="Times New Roman" w:cs="Times New Roman"/>
          <w:sz w:val="28"/>
          <w:szCs w:val="28"/>
          <w:lang w:val="vi-VN"/>
        </w:rPr>
        <w:t>ấn đề của m</w:t>
      </w:r>
      <w:r w:rsidRPr="00095F36">
        <w:rPr>
          <w:rFonts w:ascii="Times New Roman" w:hAnsi="Times New Roman" w:cs="Times New Roman"/>
          <w:sz w:val="28"/>
          <w:szCs w:val="28"/>
        </w:rPr>
        <w:t>ình”.</w:t>
      </w:r>
    </w:p>
    <w:p w14:paraId="6821992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ml:space="preserve">        Theo nhóm tác gi</w:t>
      </w:r>
      <w:r w:rsidRPr="00095F36">
        <w:rPr>
          <w:rFonts w:ascii="Times New Roman" w:hAnsi="Times New Roman" w:cs="Times New Roman"/>
          <w:sz w:val="28"/>
          <w:szCs w:val="28"/>
          <w:lang w:val="vi-VN"/>
        </w:rPr>
        <w:t>ả: Tham vấn t</w:t>
      </w:r>
      <w:r w:rsidRPr="00095F36">
        <w:rPr>
          <w:rFonts w:ascii="Times New Roman" w:hAnsi="Times New Roman" w:cs="Times New Roman"/>
          <w:sz w:val="28"/>
          <w:szCs w:val="28"/>
        </w:rPr>
        <w:t>âm lý trong b</w:t>
      </w:r>
      <w:r w:rsidRPr="00095F36">
        <w:rPr>
          <w:rFonts w:ascii="Times New Roman" w:hAnsi="Times New Roman" w:cs="Times New Roman"/>
          <w:sz w:val="28"/>
          <w:szCs w:val="28"/>
          <w:lang w:val="vi-VN"/>
        </w:rPr>
        <w:t>ệnh viện l</w:t>
      </w:r>
      <w:r w:rsidRPr="00095F36">
        <w:rPr>
          <w:rFonts w:ascii="Times New Roman" w:hAnsi="Times New Roman" w:cs="Times New Roman"/>
          <w:sz w:val="28"/>
          <w:szCs w:val="28"/>
        </w:rPr>
        <w:t>à quá trình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 chuyên nghi</w:t>
      </w:r>
      <w:r w:rsidRPr="00095F36">
        <w:rPr>
          <w:rFonts w:ascii="Times New Roman" w:hAnsi="Times New Roman" w:cs="Times New Roman"/>
          <w:sz w:val="28"/>
          <w:szCs w:val="28"/>
          <w:lang w:val="vi-VN"/>
        </w:rPr>
        <w:t>ệp giữa người l</w:t>
      </w:r>
      <w:r w:rsidRPr="00095F36">
        <w:rPr>
          <w:rFonts w:ascii="Times New Roman" w:hAnsi="Times New Roman" w:cs="Times New Roman"/>
          <w:sz w:val="28"/>
          <w:szCs w:val="28"/>
        </w:rPr>
        <w:t>àm CTXH ( đóng vai trò là ngư</w:t>
      </w:r>
      <w:r w:rsidRPr="00095F36">
        <w:rPr>
          <w:rFonts w:ascii="Times New Roman" w:hAnsi="Times New Roman" w:cs="Times New Roman"/>
          <w:sz w:val="28"/>
          <w:szCs w:val="28"/>
          <w:lang w:val="vi-VN"/>
        </w:rPr>
        <w:t>ời tham vấn ) với người bệnh gặp kh</w:t>
      </w:r>
      <w:r w:rsidRPr="00095F36">
        <w:rPr>
          <w:rFonts w:ascii="Times New Roman" w:hAnsi="Times New Roman" w:cs="Times New Roman"/>
          <w:sz w:val="28"/>
          <w:szCs w:val="28"/>
        </w:rPr>
        <w:t>ó khăn v</w:t>
      </w:r>
      <w:r w:rsidRPr="00095F36">
        <w:rPr>
          <w:rFonts w:ascii="Times New Roman" w:hAnsi="Times New Roman" w:cs="Times New Roman"/>
          <w:sz w:val="28"/>
          <w:szCs w:val="28"/>
          <w:lang w:val="vi-VN"/>
        </w:rPr>
        <w:t>ề t</w:t>
      </w:r>
      <w:r w:rsidRPr="00095F36">
        <w:rPr>
          <w:rFonts w:ascii="Times New Roman" w:hAnsi="Times New Roman" w:cs="Times New Roman"/>
          <w:sz w:val="28"/>
          <w:szCs w:val="28"/>
        </w:rPr>
        <w:t>âm lý trong b</w:t>
      </w:r>
      <w:r w:rsidRPr="00095F36">
        <w:rPr>
          <w:rFonts w:ascii="Times New Roman" w:hAnsi="Times New Roman" w:cs="Times New Roman"/>
          <w:sz w:val="28"/>
          <w:szCs w:val="28"/>
          <w:lang w:val="vi-VN"/>
        </w:rPr>
        <w:t>ệnh viện. Qua đ</w:t>
      </w:r>
      <w:r w:rsidRPr="00095F36">
        <w:rPr>
          <w:rFonts w:ascii="Times New Roman" w:hAnsi="Times New Roman" w:cs="Times New Roman"/>
          <w:sz w:val="28"/>
          <w:szCs w:val="28"/>
        </w:rPr>
        <w:t>ó giúp cho ngư</w:t>
      </w:r>
      <w:r w:rsidRPr="00095F36">
        <w:rPr>
          <w:rFonts w:ascii="Times New Roman" w:hAnsi="Times New Roman" w:cs="Times New Roman"/>
          <w:sz w:val="28"/>
          <w:szCs w:val="28"/>
          <w:lang w:val="vi-VN"/>
        </w:rPr>
        <w:t>ời bệnh gặp kh</w:t>
      </w:r>
      <w:r w:rsidRPr="00095F36">
        <w:rPr>
          <w:rFonts w:ascii="Times New Roman" w:hAnsi="Times New Roman" w:cs="Times New Roman"/>
          <w:sz w:val="28"/>
          <w:szCs w:val="28"/>
        </w:rPr>
        <w:t>ó khăn v</w:t>
      </w:r>
      <w:r w:rsidRPr="00095F36">
        <w:rPr>
          <w:rFonts w:ascii="Times New Roman" w:hAnsi="Times New Roman" w:cs="Times New Roman"/>
          <w:sz w:val="28"/>
          <w:szCs w:val="28"/>
          <w:lang w:val="vi-VN"/>
        </w:rPr>
        <w:t>ề t</w:t>
      </w:r>
      <w:r w:rsidRPr="00095F36">
        <w:rPr>
          <w:rFonts w:ascii="Times New Roman" w:hAnsi="Times New Roman" w:cs="Times New Roman"/>
          <w:sz w:val="28"/>
          <w:szCs w:val="28"/>
        </w:rPr>
        <w:t>âm lý trong b</w:t>
      </w:r>
      <w:r w:rsidRPr="00095F36">
        <w:rPr>
          <w:rFonts w:ascii="Times New Roman" w:hAnsi="Times New Roman" w:cs="Times New Roman"/>
          <w:sz w:val="28"/>
          <w:szCs w:val="28"/>
          <w:lang w:val="vi-VN"/>
        </w:rPr>
        <w:t>ệnh viện. Qua đ</w:t>
      </w:r>
      <w:r w:rsidRPr="00095F36">
        <w:rPr>
          <w:rFonts w:ascii="Times New Roman" w:hAnsi="Times New Roman" w:cs="Times New Roman"/>
          <w:sz w:val="28"/>
          <w:szCs w:val="28"/>
        </w:rPr>
        <w:t>ó giúp cho ngư</w:t>
      </w:r>
      <w:r w:rsidRPr="00095F36">
        <w:rPr>
          <w:rFonts w:ascii="Times New Roman" w:hAnsi="Times New Roman" w:cs="Times New Roman"/>
          <w:sz w:val="28"/>
          <w:szCs w:val="28"/>
          <w:lang w:val="vi-VN"/>
        </w:rPr>
        <w:t>ời bệnh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được vấn đề của m</w:t>
      </w:r>
      <w:r w:rsidRPr="00095F36">
        <w:rPr>
          <w:rFonts w:ascii="Times New Roman" w:hAnsi="Times New Roman" w:cs="Times New Roman"/>
          <w:sz w:val="28"/>
          <w:szCs w:val="28"/>
        </w:rPr>
        <w:t>ình, h</w:t>
      </w:r>
      <w:r w:rsidRPr="00095F36">
        <w:rPr>
          <w:rFonts w:ascii="Times New Roman" w:hAnsi="Times New Roman" w:cs="Times New Roman"/>
          <w:sz w:val="28"/>
          <w:szCs w:val="28"/>
          <w:lang w:val="vi-VN"/>
        </w:rPr>
        <w:t>ỗ trợ họ t</w:t>
      </w:r>
      <w:r w:rsidRPr="00095F36">
        <w:rPr>
          <w:rFonts w:ascii="Times New Roman" w:hAnsi="Times New Roman" w:cs="Times New Roman"/>
          <w:sz w:val="28"/>
          <w:szCs w:val="28"/>
        </w:rPr>
        <w:t>ìm các cách gi</w:t>
      </w:r>
      <w:r w:rsidRPr="00095F36">
        <w:rPr>
          <w:rFonts w:ascii="Times New Roman" w:hAnsi="Times New Roman" w:cs="Times New Roman"/>
          <w:sz w:val="28"/>
          <w:szCs w:val="28"/>
          <w:lang w:val="vi-VN"/>
        </w:rPr>
        <w:t>ải quyết vấn đề kh</w:t>
      </w:r>
      <w:r w:rsidRPr="00095F36">
        <w:rPr>
          <w:rFonts w:ascii="Times New Roman" w:hAnsi="Times New Roman" w:cs="Times New Roman"/>
          <w:sz w:val="28"/>
          <w:szCs w:val="28"/>
        </w:rPr>
        <w:t>ó khăn tâm lý nh</w:t>
      </w:r>
      <w:r w:rsidRPr="00095F36">
        <w:rPr>
          <w:rFonts w:ascii="Times New Roman" w:hAnsi="Times New Roman" w:cs="Times New Roman"/>
          <w:sz w:val="28"/>
          <w:szCs w:val="28"/>
          <w:lang w:val="vi-VN"/>
        </w:rPr>
        <w:t>ằm n</w:t>
      </w:r>
      <w:r w:rsidRPr="00095F36">
        <w:rPr>
          <w:rFonts w:ascii="Times New Roman" w:hAnsi="Times New Roman" w:cs="Times New Roman"/>
          <w:sz w:val="28"/>
          <w:szCs w:val="28"/>
        </w:rPr>
        <w:t>âng cao hi</w:t>
      </w:r>
      <w:r w:rsidRPr="00095F36">
        <w:rPr>
          <w:rFonts w:ascii="Times New Roman" w:hAnsi="Times New Roman" w:cs="Times New Roman"/>
          <w:sz w:val="28"/>
          <w:szCs w:val="28"/>
          <w:lang w:val="vi-VN"/>
        </w:rPr>
        <w:t>ệu quả chăm s</w:t>
      </w:r>
      <w:r w:rsidRPr="00095F36">
        <w:rPr>
          <w:rFonts w:ascii="Times New Roman" w:hAnsi="Times New Roman" w:cs="Times New Roman"/>
          <w:sz w:val="28"/>
          <w:szCs w:val="28"/>
        </w:rPr>
        <w:t>óc s</w:t>
      </w:r>
      <w:r w:rsidRPr="00095F36">
        <w:rPr>
          <w:rFonts w:ascii="Times New Roman" w:hAnsi="Times New Roman" w:cs="Times New Roman"/>
          <w:sz w:val="28"/>
          <w:szCs w:val="28"/>
          <w:lang w:val="vi-VN"/>
        </w:rPr>
        <w:t>ức khỏe to</w:t>
      </w:r>
      <w:r w:rsidRPr="00095F36">
        <w:rPr>
          <w:rFonts w:ascii="Times New Roman" w:hAnsi="Times New Roman" w:cs="Times New Roman"/>
          <w:sz w:val="28"/>
          <w:szCs w:val="28"/>
        </w:rPr>
        <w:t>àn di</w:t>
      </w:r>
      <w:r w:rsidRPr="00095F36">
        <w:rPr>
          <w:rFonts w:ascii="Times New Roman" w:hAnsi="Times New Roman" w:cs="Times New Roman"/>
          <w:sz w:val="28"/>
          <w:szCs w:val="28"/>
          <w:lang w:val="vi-VN"/>
        </w:rPr>
        <w:t>ện về thể chất v</w:t>
      </w:r>
      <w:r w:rsidRPr="00095F36">
        <w:rPr>
          <w:rFonts w:ascii="Times New Roman" w:hAnsi="Times New Roman" w:cs="Times New Roman"/>
          <w:sz w:val="28"/>
          <w:szCs w:val="28"/>
        </w:rPr>
        <w:t>à tinh th</w:t>
      </w:r>
      <w:r w:rsidRPr="00095F36">
        <w:rPr>
          <w:rFonts w:ascii="Times New Roman" w:hAnsi="Times New Roman" w:cs="Times New Roman"/>
          <w:sz w:val="28"/>
          <w:szCs w:val="28"/>
          <w:lang w:val="vi-VN"/>
        </w:rPr>
        <w:t>ần của người bệnh trong qu</w:t>
      </w:r>
      <w:r w:rsidRPr="00095F36">
        <w:rPr>
          <w:rFonts w:ascii="Times New Roman" w:hAnsi="Times New Roman" w:cs="Times New Roman"/>
          <w:sz w:val="28"/>
          <w:szCs w:val="28"/>
        </w:rPr>
        <w:t>á trình đi</w:t>
      </w:r>
      <w:r w:rsidRPr="00095F36">
        <w:rPr>
          <w:rFonts w:ascii="Times New Roman" w:hAnsi="Times New Roman" w:cs="Times New Roman"/>
          <w:sz w:val="28"/>
          <w:szCs w:val="28"/>
          <w:lang w:val="vi-VN"/>
        </w:rPr>
        <w:t>ều trị tại bệnh viện.</w:t>
      </w:r>
    </w:p>
    <w:p w14:paraId="6BFDC08A" w14:textId="77777777" w:rsidR="00095F36" w:rsidRPr="00095F36" w:rsidRDefault="00095F36" w:rsidP="00095F36">
      <w:pPr>
        <w:autoSpaceDE w:val="0"/>
        <w:autoSpaceDN w:val="0"/>
        <w:adjustRightInd w:val="0"/>
        <w:spacing w:after="60"/>
        <w:rPr>
          <w:rFonts w:ascii="Times New Roman" w:hAnsi="Times New Roman" w:cs="Times New Roman"/>
          <w:b/>
          <w:iCs/>
          <w:sz w:val="28"/>
          <w:szCs w:val="28"/>
          <w:lang w:val="vi-VN"/>
        </w:rPr>
      </w:pPr>
      <w:r w:rsidRPr="00095F36">
        <w:rPr>
          <w:rFonts w:ascii="Times New Roman" w:hAnsi="Times New Roman" w:cs="Times New Roman"/>
          <w:b/>
          <w:iCs/>
          <w:sz w:val="28"/>
          <w:szCs w:val="28"/>
        </w:rPr>
        <w:t>2.2.2: M</w:t>
      </w:r>
      <w:r w:rsidRPr="00095F36">
        <w:rPr>
          <w:rFonts w:ascii="Times New Roman" w:hAnsi="Times New Roman" w:cs="Times New Roman"/>
          <w:b/>
          <w:iCs/>
          <w:sz w:val="28"/>
          <w:szCs w:val="28"/>
          <w:lang w:val="vi-VN"/>
        </w:rPr>
        <w:t>ục đ</w:t>
      </w:r>
      <w:r w:rsidRPr="00095F36">
        <w:rPr>
          <w:rFonts w:ascii="Times New Roman" w:hAnsi="Times New Roman" w:cs="Times New Roman"/>
          <w:b/>
          <w:iCs/>
          <w:sz w:val="28"/>
          <w:szCs w:val="28"/>
        </w:rPr>
        <w:t>ích tham v</w:t>
      </w:r>
      <w:r w:rsidRPr="00095F36">
        <w:rPr>
          <w:rFonts w:ascii="Times New Roman" w:hAnsi="Times New Roman" w:cs="Times New Roman"/>
          <w:b/>
          <w:iCs/>
          <w:sz w:val="28"/>
          <w:szCs w:val="28"/>
          <w:lang w:val="vi-VN"/>
        </w:rPr>
        <w:t>ấn t</w:t>
      </w:r>
      <w:r w:rsidRPr="00095F36">
        <w:rPr>
          <w:rFonts w:ascii="Times New Roman" w:hAnsi="Times New Roman" w:cs="Times New Roman"/>
          <w:b/>
          <w:iCs/>
          <w:sz w:val="28"/>
          <w:szCs w:val="28"/>
        </w:rPr>
        <w:t>âm lý trong b</w:t>
      </w:r>
      <w:r w:rsidRPr="00095F36">
        <w:rPr>
          <w:rFonts w:ascii="Times New Roman" w:hAnsi="Times New Roman" w:cs="Times New Roman"/>
          <w:b/>
          <w:iCs/>
          <w:sz w:val="28"/>
          <w:szCs w:val="28"/>
          <w:lang w:val="vi-VN"/>
        </w:rPr>
        <w:t>ệnh viện</w:t>
      </w:r>
    </w:p>
    <w:p w14:paraId="00D057A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b/>
          <w:sz w:val="28"/>
          <w:szCs w:val="28"/>
        </w:rPr>
        <w:t>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1</w:t>
      </w:r>
      <w:r w:rsidRPr="00095F36">
        <w:rPr>
          <w:rFonts w:ascii="Times New Roman" w:hAnsi="Times New Roman" w:cs="Times New Roman"/>
          <w:sz w:val="28"/>
          <w:szCs w:val="28"/>
        </w:rPr>
        <w:t>: Giúp cho ngư</w:t>
      </w:r>
      <w:r w:rsidRPr="00095F36">
        <w:rPr>
          <w:rFonts w:ascii="Times New Roman" w:hAnsi="Times New Roman" w:cs="Times New Roman"/>
          <w:sz w:val="28"/>
          <w:szCs w:val="28"/>
          <w:lang w:val="vi-VN"/>
        </w:rPr>
        <w:t>ời bệnh giải tỏa cảm x</w:t>
      </w:r>
      <w:r w:rsidRPr="00095F36">
        <w:rPr>
          <w:rFonts w:ascii="Times New Roman" w:hAnsi="Times New Roman" w:cs="Times New Roman"/>
          <w:sz w:val="28"/>
          <w:szCs w:val="28"/>
        </w:rPr>
        <w:t>úc tiêu c</w:t>
      </w:r>
      <w:r w:rsidRPr="00095F36">
        <w:rPr>
          <w:rFonts w:ascii="Times New Roman" w:hAnsi="Times New Roman" w:cs="Times New Roman"/>
          <w:sz w:val="28"/>
          <w:szCs w:val="28"/>
          <w:lang w:val="vi-VN"/>
        </w:rPr>
        <w:t>ục trong t</w:t>
      </w:r>
      <w:r w:rsidRPr="00095F36">
        <w:rPr>
          <w:rFonts w:ascii="Times New Roman" w:hAnsi="Times New Roman" w:cs="Times New Roman"/>
          <w:sz w:val="28"/>
          <w:szCs w:val="28"/>
        </w:rPr>
        <w:t>ình hu</w:t>
      </w:r>
      <w:r w:rsidRPr="00095F36">
        <w:rPr>
          <w:rFonts w:ascii="Times New Roman" w:hAnsi="Times New Roman" w:cs="Times New Roman"/>
          <w:sz w:val="28"/>
          <w:szCs w:val="28"/>
          <w:lang w:val="vi-VN"/>
        </w:rPr>
        <w:t>ống kh</w:t>
      </w:r>
      <w:r w:rsidRPr="00095F36">
        <w:rPr>
          <w:rFonts w:ascii="Times New Roman" w:hAnsi="Times New Roman" w:cs="Times New Roman"/>
          <w:sz w:val="28"/>
          <w:szCs w:val="28"/>
        </w:rPr>
        <w:t>ó khăn tâm lý mà h</w:t>
      </w:r>
      <w:r w:rsidRPr="00095F36">
        <w:rPr>
          <w:rFonts w:ascii="Times New Roman" w:hAnsi="Times New Roman" w:cs="Times New Roman"/>
          <w:sz w:val="28"/>
          <w:szCs w:val="28"/>
          <w:lang w:val="vi-VN"/>
        </w:rPr>
        <w:t>ọ đang gặp phải v</w:t>
      </w:r>
      <w:r w:rsidRPr="00095F36">
        <w:rPr>
          <w:rFonts w:ascii="Times New Roman" w:hAnsi="Times New Roman" w:cs="Times New Roman"/>
          <w:sz w:val="28"/>
          <w:szCs w:val="28"/>
        </w:rPr>
        <w:t>à giúp cho h</w:t>
      </w:r>
      <w:r w:rsidRPr="00095F36">
        <w:rPr>
          <w:rFonts w:ascii="Times New Roman" w:hAnsi="Times New Roman" w:cs="Times New Roman"/>
          <w:sz w:val="28"/>
          <w:szCs w:val="28"/>
          <w:lang w:val="vi-VN"/>
        </w:rPr>
        <w:t>ọ sẵn s</w:t>
      </w:r>
      <w:r w:rsidRPr="00095F36">
        <w:rPr>
          <w:rFonts w:ascii="Times New Roman" w:hAnsi="Times New Roman" w:cs="Times New Roman"/>
          <w:sz w:val="28"/>
          <w:szCs w:val="28"/>
        </w:rPr>
        <w:t>àng chia s</w:t>
      </w:r>
      <w:r w:rsidRPr="00095F36">
        <w:rPr>
          <w:rFonts w:ascii="Times New Roman" w:hAnsi="Times New Roman" w:cs="Times New Roman"/>
          <w:sz w:val="28"/>
          <w:szCs w:val="28"/>
          <w:lang w:val="vi-VN"/>
        </w:rPr>
        <w:t>ẻ về vấn đề của m</w:t>
      </w:r>
      <w:r w:rsidRPr="00095F36">
        <w:rPr>
          <w:rFonts w:ascii="Times New Roman" w:hAnsi="Times New Roman" w:cs="Times New Roman"/>
          <w:sz w:val="28"/>
          <w:szCs w:val="28"/>
        </w:rPr>
        <w:t>ình v</w:t>
      </w:r>
      <w:r w:rsidRPr="00095F36">
        <w:rPr>
          <w:rFonts w:ascii="Times New Roman" w:hAnsi="Times New Roman" w:cs="Times New Roman"/>
          <w:sz w:val="28"/>
          <w:szCs w:val="28"/>
          <w:lang w:val="vi-VN"/>
        </w:rPr>
        <w:t>ới người l</w:t>
      </w:r>
      <w:r w:rsidRPr="00095F36">
        <w:rPr>
          <w:rFonts w:ascii="Times New Roman" w:hAnsi="Times New Roman" w:cs="Times New Roman"/>
          <w:sz w:val="28"/>
          <w:szCs w:val="28"/>
        </w:rPr>
        <w:t>àm CTXH đ</w:t>
      </w:r>
      <w:r w:rsidRPr="00095F36">
        <w:rPr>
          <w:rFonts w:ascii="Times New Roman" w:hAnsi="Times New Roman" w:cs="Times New Roman"/>
          <w:sz w:val="28"/>
          <w:szCs w:val="28"/>
          <w:lang w:val="vi-VN"/>
        </w:rPr>
        <w:t>ể nhận được sự trợ gi</w:t>
      </w:r>
      <w:r w:rsidRPr="00095F36">
        <w:rPr>
          <w:rFonts w:ascii="Times New Roman" w:hAnsi="Times New Roman" w:cs="Times New Roman"/>
          <w:sz w:val="28"/>
          <w:szCs w:val="28"/>
        </w:rPr>
        <w:t>úp.</w:t>
      </w:r>
    </w:p>
    <w:p w14:paraId="53BEB21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b/>
          <w:sz w:val="28"/>
          <w:szCs w:val="28"/>
        </w:rPr>
        <w:t>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2</w:t>
      </w:r>
      <w:r w:rsidRPr="00095F36">
        <w:rPr>
          <w:rFonts w:ascii="Times New Roman" w:hAnsi="Times New Roman" w:cs="Times New Roman"/>
          <w:sz w:val="28"/>
          <w:szCs w:val="28"/>
        </w:rPr>
        <w:t>: Thông qua trò chu</w:t>
      </w:r>
      <w:r w:rsidRPr="00095F36">
        <w:rPr>
          <w:rFonts w:ascii="Times New Roman" w:hAnsi="Times New Roman" w:cs="Times New Roman"/>
          <w:sz w:val="28"/>
          <w:szCs w:val="28"/>
          <w:lang w:val="vi-VN"/>
        </w:rPr>
        <w:t>ện, khai th</w:t>
      </w:r>
      <w:r w:rsidRPr="00095F36">
        <w:rPr>
          <w:rFonts w:ascii="Times New Roman" w:hAnsi="Times New Roman" w:cs="Times New Roman"/>
          <w:sz w:val="28"/>
          <w:szCs w:val="28"/>
        </w:rPr>
        <w:t>ác thông tin t</w:t>
      </w:r>
      <w:r w:rsidRPr="00095F36">
        <w:rPr>
          <w:rFonts w:ascii="Times New Roman" w:hAnsi="Times New Roman" w:cs="Times New Roman"/>
          <w:sz w:val="28"/>
          <w:szCs w:val="28"/>
          <w:lang w:val="vi-VN"/>
        </w:rPr>
        <w:t>ừ người bệnh v</w:t>
      </w:r>
      <w:r w:rsidRPr="00095F36">
        <w:rPr>
          <w:rFonts w:ascii="Times New Roman" w:hAnsi="Times New Roman" w:cs="Times New Roman"/>
          <w:sz w:val="28"/>
          <w:szCs w:val="28"/>
        </w:rPr>
        <w:t>à v</w:t>
      </w:r>
      <w:r w:rsidRPr="00095F36">
        <w:rPr>
          <w:rFonts w:ascii="Times New Roman" w:hAnsi="Times New Roman" w:cs="Times New Roman"/>
          <w:sz w:val="28"/>
          <w:szCs w:val="28"/>
          <w:lang w:val="vi-VN"/>
        </w:rPr>
        <w:t>ấn đề họ gặp phải, người l</w:t>
      </w:r>
      <w:r w:rsidRPr="00095F36">
        <w:rPr>
          <w:rFonts w:ascii="Times New Roman" w:hAnsi="Times New Roman" w:cs="Times New Roman"/>
          <w:sz w:val="28"/>
          <w:szCs w:val="28"/>
        </w:rPr>
        <w:t>àm CTXH giúp ngư</w:t>
      </w:r>
      <w:r w:rsidRPr="00095F36">
        <w:rPr>
          <w:rFonts w:ascii="Times New Roman" w:hAnsi="Times New Roman" w:cs="Times New Roman"/>
          <w:sz w:val="28"/>
          <w:szCs w:val="28"/>
          <w:lang w:val="vi-VN"/>
        </w:rPr>
        <w:t>ời bệnh hiểu về m</w:t>
      </w:r>
      <w:r w:rsidRPr="00095F36">
        <w:rPr>
          <w:rFonts w:ascii="Times New Roman" w:hAnsi="Times New Roman" w:cs="Times New Roman"/>
          <w:sz w:val="28"/>
          <w:szCs w:val="28"/>
        </w:rPr>
        <w:t>ình, hi</w:t>
      </w:r>
      <w:r w:rsidRPr="00095F36">
        <w:rPr>
          <w:rFonts w:ascii="Times New Roman" w:hAnsi="Times New Roman" w:cs="Times New Roman"/>
          <w:sz w:val="28"/>
          <w:szCs w:val="28"/>
          <w:lang w:val="vi-VN"/>
        </w:rPr>
        <w:t>ểu về ho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ảnh v</w:t>
      </w:r>
      <w:r w:rsidRPr="00095F36">
        <w:rPr>
          <w:rFonts w:ascii="Times New Roman" w:hAnsi="Times New Roman" w:cs="Times New Roman"/>
          <w:sz w:val="28"/>
          <w:szCs w:val="28"/>
        </w:rPr>
        <w:t>à môi trư</w:t>
      </w:r>
      <w:r w:rsidRPr="00095F36">
        <w:rPr>
          <w:rFonts w:ascii="Times New Roman" w:hAnsi="Times New Roman" w:cs="Times New Roman"/>
          <w:sz w:val="28"/>
          <w:szCs w:val="28"/>
          <w:lang w:val="vi-VN"/>
        </w:rPr>
        <w:t>ờng sống với m</w:t>
      </w:r>
      <w:r w:rsidRPr="00095F36">
        <w:rPr>
          <w:rFonts w:ascii="Times New Roman" w:hAnsi="Times New Roman" w:cs="Times New Roman"/>
          <w:sz w:val="28"/>
          <w:szCs w:val="28"/>
        </w:rPr>
        <w:t>ình.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giúp h</w:t>
      </w:r>
      <w:r w:rsidRPr="00095F36">
        <w:rPr>
          <w:rFonts w:ascii="Times New Roman" w:hAnsi="Times New Roman" w:cs="Times New Roman"/>
          <w:sz w:val="28"/>
          <w:szCs w:val="28"/>
          <w:lang w:val="vi-VN"/>
        </w:rPr>
        <w:t>ọ nhận biết được vấn đề của m</w:t>
      </w:r>
      <w:r w:rsidRPr="00095F36">
        <w:rPr>
          <w:rFonts w:ascii="Times New Roman" w:hAnsi="Times New Roman" w:cs="Times New Roman"/>
          <w:sz w:val="28"/>
          <w:szCs w:val="28"/>
        </w:rPr>
        <w:t>ình đang g</w:t>
      </w:r>
      <w:r w:rsidRPr="00095F36">
        <w:rPr>
          <w:rFonts w:ascii="Times New Roman" w:hAnsi="Times New Roman" w:cs="Times New Roman"/>
          <w:sz w:val="28"/>
          <w:szCs w:val="28"/>
          <w:lang w:val="vi-VN"/>
        </w:rPr>
        <w:t>ặp phải v</w:t>
      </w:r>
      <w:r w:rsidRPr="00095F36">
        <w:rPr>
          <w:rFonts w:ascii="Times New Roman" w:hAnsi="Times New Roman" w:cs="Times New Roman"/>
          <w:sz w:val="28"/>
          <w:szCs w:val="28"/>
        </w:rPr>
        <w:t>à xác đ</w:t>
      </w:r>
      <w:r w:rsidRPr="00095F36">
        <w:rPr>
          <w:rFonts w:ascii="Times New Roman" w:hAnsi="Times New Roman" w:cs="Times New Roman"/>
          <w:sz w:val="28"/>
          <w:szCs w:val="28"/>
          <w:lang w:val="vi-VN"/>
        </w:rPr>
        <w:t>ịnh vấn đề ưu ti</w:t>
      </w:r>
      <w:r w:rsidRPr="00095F36">
        <w:rPr>
          <w:rFonts w:ascii="Times New Roman" w:hAnsi="Times New Roman" w:cs="Times New Roman"/>
          <w:sz w:val="28"/>
          <w:szCs w:val="28"/>
        </w:rPr>
        <w:t>ên c</w:t>
      </w:r>
      <w:r w:rsidRPr="00095F36">
        <w:rPr>
          <w:rFonts w:ascii="Times New Roman" w:hAnsi="Times New Roman" w:cs="Times New Roman"/>
          <w:sz w:val="28"/>
          <w:szCs w:val="28"/>
          <w:lang w:val="vi-VN"/>
        </w:rPr>
        <w:t>ần được trợ gi</w:t>
      </w:r>
      <w:r w:rsidRPr="00095F36">
        <w:rPr>
          <w:rFonts w:ascii="Times New Roman" w:hAnsi="Times New Roman" w:cs="Times New Roman"/>
          <w:sz w:val="28"/>
          <w:szCs w:val="28"/>
        </w:rPr>
        <w:t>úp gi</w:t>
      </w:r>
      <w:r w:rsidRPr="00095F36">
        <w:rPr>
          <w:rFonts w:ascii="Times New Roman" w:hAnsi="Times New Roman" w:cs="Times New Roman"/>
          <w:sz w:val="28"/>
          <w:szCs w:val="28"/>
          <w:lang w:val="vi-VN"/>
        </w:rPr>
        <w:t>ải quyết.</w:t>
      </w:r>
    </w:p>
    <w:p w14:paraId="55C3578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b/>
          <w:sz w:val="28"/>
          <w:szCs w:val="28"/>
        </w:rPr>
        <w:t>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3</w:t>
      </w:r>
      <w:r w:rsidRPr="00095F36">
        <w:rPr>
          <w:rFonts w:ascii="Times New Roman" w:hAnsi="Times New Roman" w:cs="Times New Roman"/>
          <w:sz w:val="28"/>
          <w:szCs w:val="28"/>
        </w:rPr>
        <w:t>: Giúp ngư</w:t>
      </w:r>
      <w:r w:rsidRPr="00095F36">
        <w:rPr>
          <w:rFonts w:ascii="Times New Roman" w:hAnsi="Times New Roman" w:cs="Times New Roman"/>
          <w:sz w:val="28"/>
          <w:szCs w:val="28"/>
          <w:lang w:val="vi-VN"/>
        </w:rPr>
        <w:t>ời bệnh đưa ra c</w:t>
      </w:r>
      <w:r w:rsidRPr="00095F36">
        <w:rPr>
          <w:rFonts w:ascii="Times New Roman" w:hAnsi="Times New Roman" w:cs="Times New Roman"/>
          <w:sz w:val="28"/>
          <w:szCs w:val="28"/>
        </w:rPr>
        <w:t>ác gi</w:t>
      </w:r>
      <w:r w:rsidRPr="00095F36">
        <w:rPr>
          <w:rFonts w:ascii="Times New Roman" w:hAnsi="Times New Roman" w:cs="Times New Roman"/>
          <w:sz w:val="28"/>
          <w:szCs w:val="28"/>
          <w:lang w:val="vi-VN"/>
        </w:rPr>
        <w:t>ải ph</w:t>
      </w:r>
      <w:r w:rsidRPr="00095F36">
        <w:rPr>
          <w:rFonts w:ascii="Times New Roman" w:hAnsi="Times New Roman" w:cs="Times New Roman"/>
          <w:sz w:val="28"/>
          <w:szCs w:val="28"/>
        </w:rPr>
        <w:t>áp tích c</w:t>
      </w:r>
      <w:r w:rsidRPr="00095F36">
        <w:rPr>
          <w:rFonts w:ascii="Times New Roman" w:hAnsi="Times New Roman" w:cs="Times New Roman"/>
          <w:sz w:val="28"/>
          <w:szCs w:val="28"/>
          <w:lang w:val="vi-VN"/>
        </w:rPr>
        <w:t>ực v</w:t>
      </w:r>
      <w:r w:rsidRPr="00095F36">
        <w:rPr>
          <w:rFonts w:ascii="Times New Roman" w:hAnsi="Times New Roman" w:cs="Times New Roman"/>
          <w:sz w:val="28"/>
          <w:szCs w:val="28"/>
        </w:rPr>
        <w:t>à l</w:t>
      </w:r>
      <w:r w:rsidRPr="00095F36">
        <w:rPr>
          <w:rFonts w:ascii="Times New Roman" w:hAnsi="Times New Roman" w:cs="Times New Roman"/>
          <w:sz w:val="28"/>
          <w:szCs w:val="28"/>
          <w:lang w:val="vi-VN"/>
        </w:rPr>
        <w:t>ập kế hoạch cụ thể giải quyết vấn đề kh</w:t>
      </w:r>
      <w:r w:rsidRPr="00095F36">
        <w:rPr>
          <w:rFonts w:ascii="Times New Roman" w:hAnsi="Times New Roman" w:cs="Times New Roman"/>
          <w:sz w:val="28"/>
          <w:szCs w:val="28"/>
        </w:rPr>
        <w:t>ó khăn tâm lý mà h</w:t>
      </w:r>
      <w:r w:rsidRPr="00095F36">
        <w:rPr>
          <w:rFonts w:ascii="Times New Roman" w:hAnsi="Times New Roman" w:cs="Times New Roman"/>
          <w:sz w:val="28"/>
          <w:szCs w:val="28"/>
          <w:lang w:val="vi-VN"/>
        </w:rPr>
        <w:t>ọ đang gặp phải.</w:t>
      </w:r>
    </w:p>
    <w:p w14:paraId="4201B14E"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b/>
          <w:sz w:val="28"/>
          <w:szCs w:val="28"/>
        </w:rPr>
        <w:t>M</w:t>
      </w:r>
      <w:r w:rsidRPr="00095F36">
        <w:rPr>
          <w:rFonts w:ascii="Times New Roman" w:hAnsi="Times New Roman" w:cs="Times New Roman"/>
          <w:b/>
          <w:sz w:val="28"/>
          <w:szCs w:val="28"/>
          <w:lang w:val="vi-VN"/>
        </w:rPr>
        <w:t>ục đ</w:t>
      </w:r>
      <w:r w:rsidRPr="00095F36">
        <w:rPr>
          <w:rFonts w:ascii="Times New Roman" w:hAnsi="Times New Roman" w:cs="Times New Roman"/>
          <w:b/>
          <w:sz w:val="28"/>
          <w:szCs w:val="28"/>
        </w:rPr>
        <w:t>ích 4</w:t>
      </w:r>
      <w:r w:rsidRPr="00095F36">
        <w:rPr>
          <w:rFonts w:ascii="Times New Roman" w:hAnsi="Times New Roman" w:cs="Times New Roman"/>
          <w:sz w:val="28"/>
          <w:szCs w:val="28"/>
        </w:rPr>
        <w:t>: Giúp ngư</w:t>
      </w:r>
      <w:r w:rsidRPr="00095F36">
        <w:rPr>
          <w:rFonts w:ascii="Times New Roman" w:hAnsi="Times New Roman" w:cs="Times New Roman"/>
          <w:sz w:val="28"/>
          <w:szCs w:val="28"/>
          <w:lang w:val="vi-VN"/>
        </w:rPr>
        <w:t>ời bệnh thực hiện kế hoạch, giải ph</w:t>
      </w:r>
      <w:r w:rsidRPr="00095F36">
        <w:rPr>
          <w:rFonts w:ascii="Times New Roman" w:hAnsi="Times New Roman" w:cs="Times New Roman"/>
          <w:sz w:val="28"/>
          <w:szCs w:val="28"/>
        </w:rPr>
        <w:t>áp c</w:t>
      </w:r>
      <w:r w:rsidRPr="00095F36">
        <w:rPr>
          <w:rFonts w:ascii="Times New Roman" w:hAnsi="Times New Roman" w:cs="Times New Roman"/>
          <w:sz w:val="28"/>
          <w:szCs w:val="28"/>
          <w:lang w:val="vi-VN"/>
        </w:rPr>
        <w:t>ủa họ, gi</w:t>
      </w:r>
      <w:r w:rsidRPr="00095F36">
        <w:rPr>
          <w:rFonts w:ascii="Times New Roman" w:hAnsi="Times New Roman" w:cs="Times New Roman"/>
          <w:sz w:val="28"/>
          <w:szCs w:val="28"/>
        </w:rPr>
        <w:t>úp h</w:t>
      </w:r>
      <w:r w:rsidRPr="00095F36">
        <w:rPr>
          <w:rFonts w:ascii="Times New Roman" w:hAnsi="Times New Roman" w:cs="Times New Roman"/>
          <w:sz w:val="28"/>
          <w:szCs w:val="28"/>
          <w:lang w:val="vi-VN"/>
        </w:rPr>
        <w:t>ọ tăng năng lực giải quyết vấn đề của m</w:t>
      </w:r>
      <w:r w:rsidRPr="00095F36">
        <w:rPr>
          <w:rFonts w:ascii="Times New Roman" w:hAnsi="Times New Roman" w:cs="Times New Roman"/>
          <w:sz w:val="28"/>
          <w:szCs w:val="28"/>
        </w:rPr>
        <w:t>ình trong tương lai.</w:t>
      </w:r>
    </w:p>
    <w:p w14:paraId="55FBE051" w14:textId="77777777" w:rsidR="00095F36" w:rsidRPr="00095F36" w:rsidRDefault="00095F36" w:rsidP="00095F36">
      <w:pPr>
        <w:autoSpaceDE w:val="0"/>
        <w:autoSpaceDN w:val="0"/>
        <w:adjustRightInd w:val="0"/>
        <w:spacing w:after="60"/>
        <w:rPr>
          <w:rFonts w:ascii="Times New Roman" w:hAnsi="Times New Roman" w:cs="Times New Roman"/>
          <w:b/>
          <w:iCs/>
          <w:sz w:val="28"/>
          <w:szCs w:val="28"/>
          <w:lang w:val="vi-VN"/>
        </w:rPr>
      </w:pPr>
      <w:r w:rsidRPr="00095F36">
        <w:rPr>
          <w:rFonts w:ascii="Times New Roman" w:hAnsi="Times New Roman" w:cs="Times New Roman"/>
          <w:b/>
          <w:iCs/>
          <w:sz w:val="28"/>
          <w:szCs w:val="28"/>
        </w:rPr>
        <w:t>2.2.3: Ti</w:t>
      </w:r>
      <w:r w:rsidRPr="00095F36">
        <w:rPr>
          <w:rFonts w:ascii="Times New Roman" w:hAnsi="Times New Roman" w:cs="Times New Roman"/>
          <w:b/>
          <w:iCs/>
          <w:sz w:val="28"/>
          <w:szCs w:val="28"/>
          <w:lang w:val="vi-VN"/>
        </w:rPr>
        <w:t>ến tr</w:t>
      </w:r>
      <w:r w:rsidRPr="00095F36">
        <w:rPr>
          <w:rFonts w:ascii="Times New Roman" w:hAnsi="Times New Roman" w:cs="Times New Roman"/>
          <w:b/>
          <w:iCs/>
          <w:sz w:val="28"/>
          <w:szCs w:val="28"/>
        </w:rPr>
        <w:t>ình tham v</w:t>
      </w:r>
      <w:r w:rsidRPr="00095F36">
        <w:rPr>
          <w:rFonts w:ascii="Times New Roman" w:hAnsi="Times New Roman" w:cs="Times New Roman"/>
          <w:b/>
          <w:iCs/>
          <w:sz w:val="28"/>
          <w:szCs w:val="28"/>
          <w:lang w:val="vi-VN"/>
        </w:rPr>
        <w:t>ấn t</w:t>
      </w:r>
      <w:r w:rsidRPr="00095F36">
        <w:rPr>
          <w:rFonts w:ascii="Times New Roman" w:hAnsi="Times New Roman" w:cs="Times New Roman"/>
          <w:b/>
          <w:iCs/>
          <w:sz w:val="28"/>
          <w:szCs w:val="28"/>
        </w:rPr>
        <w:t>âm lý trong b</w:t>
      </w:r>
      <w:r w:rsidRPr="00095F36">
        <w:rPr>
          <w:rFonts w:ascii="Times New Roman" w:hAnsi="Times New Roman" w:cs="Times New Roman"/>
          <w:b/>
          <w:iCs/>
          <w:sz w:val="28"/>
          <w:szCs w:val="28"/>
          <w:lang w:val="vi-VN"/>
        </w:rPr>
        <w:t>ệnh viện.</w:t>
      </w:r>
    </w:p>
    <w:p w14:paraId="3AD95B3E" w14:textId="77777777" w:rsidR="00095F36" w:rsidRPr="00095F36" w:rsidRDefault="00095F36" w:rsidP="00095F36">
      <w:pPr>
        <w:autoSpaceDE w:val="0"/>
        <w:autoSpaceDN w:val="0"/>
        <w:adjustRightInd w:val="0"/>
        <w:spacing w:after="60"/>
        <w:rPr>
          <w:rFonts w:ascii="Times New Roman" w:hAnsi="Times New Roman" w:cs="Times New Roman"/>
          <w:sz w:val="28"/>
          <w:szCs w:val="28"/>
          <w:u w:val="single"/>
          <w:lang w:val="vi-VN"/>
        </w:rPr>
      </w:pPr>
      <w:r w:rsidRPr="00095F36">
        <w:rPr>
          <w:rFonts w:ascii="Times New Roman" w:hAnsi="Times New Roman" w:cs="Times New Roman"/>
          <w:iCs/>
          <w:sz w:val="28"/>
          <w:szCs w:val="28"/>
          <w:u w:val="single"/>
        </w:rPr>
        <w:t>Bư</w:t>
      </w:r>
      <w:r w:rsidRPr="00095F36">
        <w:rPr>
          <w:rFonts w:ascii="Times New Roman" w:hAnsi="Times New Roman" w:cs="Times New Roman"/>
          <w:iCs/>
          <w:sz w:val="28"/>
          <w:szCs w:val="28"/>
          <w:u w:val="single"/>
          <w:lang w:val="vi-VN"/>
        </w:rPr>
        <w:t>ớc 1: X</w:t>
      </w:r>
      <w:r w:rsidRPr="00095F36">
        <w:rPr>
          <w:rFonts w:ascii="Times New Roman" w:hAnsi="Times New Roman" w:cs="Times New Roman"/>
          <w:iCs/>
          <w:sz w:val="28"/>
          <w:szCs w:val="28"/>
          <w:u w:val="single"/>
        </w:rPr>
        <w:t>ây d</w:t>
      </w:r>
      <w:r w:rsidRPr="00095F36">
        <w:rPr>
          <w:rFonts w:ascii="Times New Roman" w:hAnsi="Times New Roman" w:cs="Times New Roman"/>
          <w:iCs/>
          <w:sz w:val="28"/>
          <w:szCs w:val="28"/>
          <w:u w:val="single"/>
          <w:lang w:val="vi-VN"/>
        </w:rPr>
        <w:t>ựng quan hệ v</w:t>
      </w:r>
      <w:r w:rsidRPr="00095F36">
        <w:rPr>
          <w:rFonts w:ascii="Times New Roman" w:hAnsi="Times New Roman" w:cs="Times New Roman"/>
          <w:iCs/>
          <w:sz w:val="28"/>
          <w:szCs w:val="28"/>
          <w:u w:val="single"/>
        </w:rPr>
        <w:t>à s</w:t>
      </w:r>
      <w:r w:rsidRPr="00095F36">
        <w:rPr>
          <w:rFonts w:ascii="Times New Roman" w:hAnsi="Times New Roman" w:cs="Times New Roman"/>
          <w:iCs/>
          <w:sz w:val="28"/>
          <w:szCs w:val="28"/>
          <w:u w:val="single"/>
          <w:lang w:val="vi-VN"/>
        </w:rPr>
        <w:t>ự tin tưởng giữa người l</w:t>
      </w:r>
      <w:r w:rsidRPr="00095F36">
        <w:rPr>
          <w:rFonts w:ascii="Times New Roman" w:hAnsi="Times New Roman" w:cs="Times New Roman"/>
          <w:iCs/>
          <w:sz w:val="28"/>
          <w:szCs w:val="28"/>
          <w:u w:val="single"/>
        </w:rPr>
        <w:t>àm CTXH v</w:t>
      </w:r>
      <w:r w:rsidRPr="00095F36">
        <w:rPr>
          <w:rFonts w:ascii="Times New Roman" w:hAnsi="Times New Roman" w:cs="Times New Roman"/>
          <w:iCs/>
          <w:sz w:val="28"/>
          <w:szCs w:val="28"/>
          <w:u w:val="single"/>
          <w:lang w:val="vi-VN"/>
        </w:rPr>
        <w:t>ới người bệnh</w:t>
      </w:r>
      <w:r w:rsidRPr="00095F36">
        <w:rPr>
          <w:rFonts w:ascii="Times New Roman" w:hAnsi="Times New Roman" w:cs="Times New Roman"/>
          <w:sz w:val="28"/>
          <w:szCs w:val="28"/>
          <w:u w:val="single"/>
          <w:lang w:val="vi-VN"/>
        </w:rPr>
        <w:t>.</w:t>
      </w:r>
    </w:p>
    <w:p w14:paraId="3F8E2EDE"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Nh</w:t>
      </w:r>
      <w:r w:rsidRPr="00095F36">
        <w:rPr>
          <w:rFonts w:ascii="Times New Roman" w:hAnsi="Times New Roman" w:cs="Times New Roman"/>
          <w:sz w:val="28"/>
          <w:szCs w:val="28"/>
          <w:lang w:val="vi-VN"/>
        </w:rPr>
        <w:t>ững việc cầm l</w:t>
      </w:r>
      <w:r w:rsidRPr="00095F36">
        <w:rPr>
          <w:rFonts w:ascii="Times New Roman" w:hAnsi="Times New Roman" w:cs="Times New Roman"/>
          <w:sz w:val="28"/>
          <w:szCs w:val="28"/>
        </w:rPr>
        <w:t>àm trong giai đo</w:t>
      </w:r>
      <w:r w:rsidRPr="00095F36">
        <w:rPr>
          <w:rFonts w:ascii="Times New Roman" w:hAnsi="Times New Roman" w:cs="Times New Roman"/>
          <w:sz w:val="28"/>
          <w:szCs w:val="28"/>
          <w:lang w:val="vi-VN"/>
        </w:rPr>
        <w:t>ạn thiết lập bầu kh</w:t>
      </w:r>
      <w:r w:rsidRPr="00095F36">
        <w:rPr>
          <w:rFonts w:ascii="Times New Roman" w:hAnsi="Times New Roman" w:cs="Times New Roman"/>
          <w:sz w:val="28"/>
          <w:szCs w:val="28"/>
        </w:rPr>
        <w:t>ông khí tin tư</w:t>
      </w:r>
      <w:r w:rsidRPr="00095F36">
        <w:rPr>
          <w:rFonts w:ascii="Times New Roman" w:hAnsi="Times New Roman" w:cs="Times New Roman"/>
          <w:sz w:val="28"/>
          <w:szCs w:val="28"/>
          <w:lang w:val="vi-VN"/>
        </w:rPr>
        <w:t>ởng v</w:t>
      </w:r>
      <w:r w:rsidRPr="00095F36">
        <w:rPr>
          <w:rFonts w:ascii="Times New Roman" w:hAnsi="Times New Roman" w:cs="Times New Roman"/>
          <w:sz w:val="28"/>
          <w:szCs w:val="28"/>
        </w:rPr>
        <w:t>à làm quen gi</w:t>
      </w:r>
      <w:r w:rsidRPr="00095F36">
        <w:rPr>
          <w:rFonts w:ascii="Times New Roman" w:hAnsi="Times New Roman" w:cs="Times New Roman"/>
          <w:sz w:val="28"/>
          <w:szCs w:val="28"/>
          <w:lang w:val="vi-VN"/>
        </w:rPr>
        <w:t>ữa người l</w:t>
      </w:r>
      <w:r w:rsidRPr="00095F36">
        <w:rPr>
          <w:rFonts w:ascii="Times New Roman" w:hAnsi="Times New Roman" w:cs="Times New Roman"/>
          <w:sz w:val="28"/>
          <w:szCs w:val="28"/>
        </w:rPr>
        <w:t>àm CTXH và ngư</w:t>
      </w:r>
      <w:r w:rsidRPr="00095F36">
        <w:rPr>
          <w:rFonts w:ascii="Times New Roman" w:hAnsi="Times New Roman" w:cs="Times New Roman"/>
          <w:sz w:val="28"/>
          <w:szCs w:val="28"/>
          <w:lang w:val="vi-VN"/>
        </w:rPr>
        <w:t>ời bệnh bằng c</w:t>
      </w:r>
      <w:r w:rsidRPr="00095F36">
        <w:rPr>
          <w:rFonts w:ascii="Times New Roman" w:hAnsi="Times New Roman" w:cs="Times New Roman"/>
          <w:sz w:val="28"/>
          <w:szCs w:val="28"/>
        </w:rPr>
        <w:t>ách:</w:t>
      </w:r>
    </w:p>
    <w:p w14:paraId="4CA8D037"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lastRenderedPageBreak/>
        <w:t>T</w:t>
      </w:r>
      <w:r w:rsidRPr="00095F36">
        <w:rPr>
          <w:rFonts w:ascii="Times New Roman" w:hAnsi="Times New Roman" w:cs="Times New Roman"/>
          <w:sz w:val="28"/>
          <w:szCs w:val="28"/>
          <w:lang w:val="vi-VN"/>
        </w:rPr>
        <w:t>ạo cảm gi</w:t>
      </w:r>
      <w:r w:rsidRPr="00095F36">
        <w:rPr>
          <w:rFonts w:ascii="Times New Roman" w:hAnsi="Times New Roman" w:cs="Times New Roman"/>
          <w:sz w:val="28"/>
          <w:szCs w:val="28"/>
        </w:rPr>
        <w:t>ác tho</w:t>
      </w:r>
      <w:r w:rsidRPr="00095F36">
        <w:rPr>
          <w:rFonts w:ascii="Times New Roman" w:hAnsi="Times New Roman" w:cs="Times New Roman"/>
          <w:sz w:val="28"/>
          <w:szCs w:val="28"/>
          <w:lang w:val="vi-VN"/>
        </w:rPr>
        <w:t>ải m</w:t>
      </w:r>
      <w:r w:rsidRPr="00095F36">
        <w:rPr>
          <w:rFonts w:ascii="Times New Roman" w:hAnsi="Times New Roman" w:cs="Times New Roman"/>
          <w:sz w:val="28"/>
          <w:szCs w:val="28"/>
        </w:rPr>
        <w:t>ái cho ngư</w:t>
      </w:r>
      <w:r w:rsidRPr="00095F36">
        <w:rPr>
          <w:rFonts w:ascii="Times New Roman" w:hAnsi="Times New Roman" w:cs="Times New Roman"/>
          <w:sz w:val="28"/>
          <w:szCs w:val="28"/>
          <w:lang w:val="vi-VN"/>
        </w:rPr>
        <w:t>ời bệnh bằng c</w:t>
      </w:r>
      <w:r w:rsidRPr="00095F36">
        <w:rPr>
          <w:rFonts w:ascii="Times New Roman" w:hAnsi="Times New Roman" w:cs="Times New Roman"/>
          <w:sz w:val="28"/>
          <w:szCs w:val="28"/>
        </w:rPr>
        <w:t>ách hoan nghênh h</w:t>
      </w:r>
      <w:r w:rsidRPr="00095F36">
        <w:rPr>
          <w:rFonts w:ascii="Times New Roman" w:hAnsi="Times New Roman" w:cs="Times New Roman"/>
          <w:sz w:val="28"/>
          <w:szCs w:val="28"/>
          <w:lang w:val="vi-VN"/>
        </w:rPr>
        <w:t>ọ đến. Người l</w:t>
      </w:r>
      <w:r w:rsidRPr="00095F36">
        <w:rPr>
          <w:rFonts w:ascii="Times New Roman" w:hAnsi="Times New Roman" w:cs="Times New Roman"/>
          <w:sz w:val="28"/>
          <w:szCs w:val="28"/>
        </w:rPr>
        <w:t>àm CTXH gi</w:t>
      </w:r>
      <w:r w:rsidRPr="00095F36">
        <w:rPr>
          <w:rFonts w:ascii="Times New Roman" w:hAnsi="Times New Roman" w:cs="Times New Roman"/>
          <w:sz w:val="28"/>
          <w:szCs w:val="28"/>
          <w:lang w:val="vi-VN"/>
        </w:rPr>
        <w:t>ới thiệu bản th</w:t>
      </w:r>
      <w:r w:rsidRPr="00095F36">
        <w:rPr>
          <w:rFonts w:ascii="Times New Roman" w:hAnsi="Times New Roman" w:cs="Times New Roman"/>
          <w:sz w:val="28"/>
          <w:szCs w:val="28"/>
        </w:rPr>
        <w:t>ân mình như: h</w:t>
      </w:r>
      <w:r w:rsidRPr="00095F36">
        <w:rPr>
          <w:rFonts w:ascii="Times New Roman" w:hAnsi="Times New Roman" w:cs="Times New Roman"/>
          <w:sz w:val="28"/>
          <w:szCs w:val="28"/>
          <w:lang w:val="vi-VN"/>
        </w:rPr>
        <w:t>ọ t</w:t>
      </w:r>
      <w:r w:rsidRPr="00095F36">
        <w:rPr>
          <w:rFonts w:ascii="Times New Roman" w:hAnsi="Times New Roman" w:cs="Times New Roman"/>
          <w:sz w:val="28"/>
          <w:szCs w:val="28"/>
        </w:rPr>
        <w:t>ên, ngh</w:t>
      </w:r>
      <w:r w:rsidRPr="00095F36">
        <w:rPr>
          <w:rFonts w:ascii="Times New Roman" w:hAnsi="Times New Roman" w:cs="Times New Roman"/>
          <w:sz w:val="28"/>
          <w:szCs w:val="28"/>
          <w:lang w:val="vi-VN"/>
        </w:rPr>
        <w:t>ề nghiệp, kinh nghiệm  l</w:t>
      </w:r>
      <w:r w:rsidRPr="00095F36">
        <w:rPr>
          <w:rFonts w:ascii="Times New Roman" w:hAnsi="Times New Roman" w:cs="Times New Roman"/>
          <w:sz w:val="28"/>
          <w:szCs w:val="28"/>
        </w:rPr>
        <w:t>àm vi</w:t>
      </w:r>
      <w:r w:rsidRPr="00095F36">
        <w:rPr>
          <w:rFonts w:ascii="Times New Roman" w:hAnsi="Times New Roman" w:cs="Times New Roman"/>
          <w:sz w:val="28"/>
          <w:szCs w:val="28"/>
          <w:lang w:val="vi-VN"/>
        </w:rPr>
        <w:t>ệc của m</w:t>
      </w:r>
      <w:r w:rsidRPr="00095F36">
        <w:rPr>
          <w:rFonts w:ascii="Times New Roman" w:hAnsi="Times New Roman" w:cs="Times New Roman"/>
          <w:sz w:val="28"/>
          <w:szCs w:val="28"/>
        </w:rPr>
        <w:t>ình.</w:t>
      </w:r>
    </w:p>
    <w:p w14:paraId="0348B875"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cho ngư</w:t>
      </w:r>
      <w:r w:rsidRPr="00095F36">
        <w:rPr>
          <w:rFonts w:ascii="Times New Roman" w:hAnsi="Times New Roman" w:cs="Times New Roman"/>
          <w:sz w:val="28"/>
          <w:szCs w:val="28"/>
          <w:lang w:val="vi-VN"/>
        </w:rPr>
        <w:t>ời người bệnh biết về hoạt động tham vấn, đặc biệt l</w:t>
      </w:r>
      <w:r w:rsidRPr="00095F36">
        <w:rPr>
          <w:rFonts w:ascii="Times New Roman" w:hAnsi="Times New Roman" w:cs="Times New Roman"/>
          <w:sz w:val="28"/>
          <w:szCs w:val="28"/>
        </w:rPr>
        <w:t>à trao đ</w:t>
      </w:r>
      <w:r w:rsidRPr="00095F36">
        <w:rPr>
          <w:rFonts w:ascii="Times New Roman" w:hAnsi="Times New Roman" w:cs="Times New Roman"/>
          <w:sz w:val="28"/>
          <w:szCs w:val="28"/>
          <w:lang w:val="vi-VN"/>
        </w:rPr>
        <w:t>ổi với họ về nguy</w:t>
      </w:r>
      <w:r w:rsidRPr="00095F36">
        <w:rPr>
          <w:rFonts w:ascii="Times New Roman" w:hAnsi="Times New Roman" w:cs="Times New Roman"/>
          <w:sz w:val="28"/>
          <w:szCs w:val="28"/>
        </w:rPr>
        <w:t>ên t</w:t>
      </w:r>
      <w:r w:rsidRPr="00095F36">
        <w:rPr>
          <w:rFonts w:ascii="Times New Roman" w:hAnsi="Times New Roman" w:cs="Times New Roman"/>
          <w:sz w:val="28"/>
          <w:szCs w:val="28"/>
          <w:lang w:val="vi-VN"/>
        </w:rPr>
        <w:t>ắc giữ b</w:t>
      </w:r>
      <w:r w:rsidRPr="00095F36">
        <w:rPr>
          <w:rFonts w:ascii="Times New Roman" w:hAnsi="Times New Roman" w:cs="Times New Roman"/>
          <w:sz w:val="28"/>
          <w:szCs w:val="28"/>
        </w:rPr>
        <w:t>í m</w:t>
      </w:r>
      <w:r w:rsidRPr="00095F36">
        <w:rPr>
          <w:rFonts w:ascii="Times New Roman" w:hAnsi="Times New Roman" w:cs="Times New Roman"/>
          <w:sz w:val="28"/>
          <w:szCs w:val="28"/>
          <w:lang w:val="vi-VN"/>
        </w:rPr>
        <w:t>ật th</w:t>
      </w:r>
      <w:r w:rsidRPr="00095F36">
        <w:rPr>
          <w:rFonts w:ascii="Times New Roman" w:hAnsi="Times New Roman" w:cs="Times New Roman"/>
          <w:sz w:val="28"/>
          <w:szCs w:val="28"/>
        </w:rPr>
        <w:t>ông tin và trư</w:t>
      </w:r>
      <w:r w:rsidRPr="00095F36">
        <w:rPr>
          <w:rFonts w:ascii="Times New Roman" w:hAnsi="Times New Roman" w:cs="Times New Roman"/>
          <w:sz w:val="28"/>
          <w:szCs w:val="28"/>
          <w:lang w:val="vi-VN"/>
        </w:rPr>
        <w:t>ờng hợp ngoại lệ của việc giữ b</w:t>
      </w:r>
      <w:r w:rsidRPr="00095F36">
        <w:rPr>
          <w:rFonts w:ascii="Times New Roman" w:hAnsi="Times New Roman" w:cs="Times New Roman"/>
          <w:sz w:val="28"/>
          <w:szCs w:val="28"/>
        </w:rPr>
        <w:t>í m</w:t>
      </w:r>
      <w:r w:rsidRPr="00095F36">
        <w:rPr>
          <w:rFonts w:ascii="Times New Roman" w:hAnsi="Times New Roman" w:cs="Times New Roman"/>
          <w:sz w:val="28"/>
          <w:szCs w:val="28"/>
          <w:lang w:val="vi-VN"/>
        </w:rPr>
        <w:t>ật.</w:t>
      </w:r>
    </w:p>
    <w:p w14:paraId="17D91841"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xác đ</w:t>
      </w:r>
      <w:r w:rsidRPr="00095F36">
        <w:rPr>
          <w:rFonts w:ascii="Times New Roman" w:hAnsi="Times New Roman" w:cs="Times New Roman"/>
          <w:sz w:val="28"/>
          <w:szCs w:val="28"/>
          <w:lang w:val="vi-VN"/>
        </w:rPr>
        <w:t>ịnh nhu cầu của người bệnh đến tham vấn t</w:t>
      </w:r>
      <w:r w:rsidRPr="00095F36">
        <w:rPr>
          <w:rFonts w:ascii="Times New Roman" w:hAnsi="Times New Roman" w:cs="Times New Roman"/>
          <w:sz w:val="28"/>
          <w:szCs w:val="28"/>
        </w:rPr>
        <w:t>âm lý nh</w:t>
      </w:r>
      <w:r w:rsidRPr="00095F36">
        <w:rPr>
          <w:rFonts w:ascii="Times New Roman" w:hAnsi="Times New Roman" w:cs="Times New Roman"/>
          <w:sz w:val="28"/>
          <w:szCs w:val="28"/>
          <w:lang w:val="vi-VN"/>
        </w:rPr>
        <w:t>ằm đạt được điều g</w:t>
      </w:r>
      <w:r w:rsidRPr="00095F36">
        <w:rPr>
          <w:rFonts w:ascii="Times New Roman" w:hAnsi="Times New Roman" w:cs="Times New Roman"/>
          <w:sz w:val="28"/>
          <w:szCs w:val="28"/>
        </w:rPr>
        <w:t>ì.</w:t>
      </w:r>
    </w:p>
    <w:p w14:paraId="7E842E7C" w14:textId="77777777" w:rsidR="00095F36" w:rsidRPr="00095F36" w:rsidRDefault="00095F36" w:rsidP="00095F36">
      <w:pPr>
        <w:numPr>
          <w:ilvl w:val="0"/>
          <w:numId w:val="33"/>
        </w:numPr>
        <w:autoSpaceDE w:val="0"/>
        <w:autoSpaceDN w:val="0"/>
        <w:adjustRightInd w:val="0"/>
        <w:spacing w:before="0" w:after="60" w:line="240" w:lineRule="auto"/>
        <w:rPr>
          <w:rFonts w:ascii="Times New Roman" w:hAnsi="Times New Roman" w:cs="Times New Roman"/>
          <w:sz w:val="28"/>
          <w:szCs w:val="28"/>
          <w:lang w:val="vi-VN"/>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tìm hi</w:t>
      </w:r>
      <w:r w:rsidRPr="00095F36">
        <w:rPr>
          <w:rFonts w:ascii="Times New Roman" w:hAnsi="Times New Roman" w:cs="Times New Roman"/>
          <w:sz w:val="28"/>
          <w:szCs w:val="28"/>
          <w:lang w:val="vi-VN"/>
        </w:rPr>
        <w:t>ểu th</w:t>
      </w:r>
      <w:r w:rsidRPr="00095F36">
        <w:rPr>
          <w:rFonts w:ascii="Times New Roman" w:hAnsi="Times New Roman" w:cs="Times New Roman"/>
          <w:sz w:val="28"/>
          <w:szCs w:val="28"/>
        </w:rPr>
        <w:t>ông tin ban đ</w:t>
      </w:r>
      <w:r w:rsidRPr="00095F36">
        <w:rPr>
          <w:rFonts w:ascii="Times New Roman" w:hAnsi="Times New Roman" w:cs="Times New Roman"/>
          <w:sz w:val="28"/>
          <w:szCs w:val="28"/>
          <w:lang w:val="vi-VN"/>
        </w:rPr>
        <w:t>ầu v</w:t>
      </w:r>
      <w:r w:rsidRPr="00095F36">
        <w:rPr>
          <w:rFonts w:ascii="Times New Roman" w:hAnsi="Times New Roman" w:cs="Times New Roman"/>
          <w:sz w:val="28"/>
          <w:szCs w:val="28"/>
        </w:rPr>
        <w:t>à đánh giá v</w:t>
      </w:r>
      <w:r w:rsidRPr="00095F36">
        <w:rPr>
          <w:rFonts w:ascii="Times New Roman" w:hAnsi="Times New Roman" w:cs="Times New Roman"/>
          <w:sz w:val="28"/>
          <w:szCs w:val="28"/>
          <w:lang w:val="vi-VN"/>
        </w:rPr>
        <w:t>ấn đề ban đầu của họ, thảo luận với họ về buổi l</w:t>
      </w:r>
      <w:r w:rsidRPr="00095F36">
        <w:rPr>
          <w:rFonts w:ascii="Times New Roman" w:hAnsi="Times New Roman" w:cs="Times New Roman"/>
          <w:sz w:val="28"/>
          <w:szCs w:val="28"/>
        </w:rPr>
        <w:t>àm vi</w:t>
      </w:r>
      <w:r w:rsidRPr="00095F36">
        <w:rPr>
          <w:rFonts w:ascii="Times New Roman" w:hAnsi="Times New Roman" w:cs="Times New Roman"/>
          <w:sz w:val="28"/>
          <w:szCs w:val="28"/>
          <w:lang w:val="vi-VN"/>
        </w:rPr>
        <w:t>ệc lần sau, l</w:t>
      </w:r>
      <w:r w:rsidRPr="00095F36">
        <w:rPr>
          <w:rFonts w:ascii="Times New Roman" w:hAnsi="Times New Roman" w:cs="Times New Roman"/>
          <w:sz w:val="28"/>
          <w:szCs w:val="28"/>
        </w:rPr>
        <w:t>àm các th</w:t>
      </w:r>
      <w:r w:rsidRPr="00095F36">
        <w:rPr>
          <w:rFonts w:ascii="Times New Roman" w:hAnsi="Times New Roman" w:cs="Times New Roman"/>
          <w:sz w:val="28"/>
          <w:szCs w:val="28"/>
          <w:lang w:val="vi-VN"/>
        </w:rPr>
        <w:t>ủ tục tham vấn trước khi chia tay người bệnh.</w:t>
      </w:r>
    </w:p>
    <w:p w14:paraId="2FF836B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Trư</w:t>
      </w:r>
      <w:r w:rsidRPr="00095F36">
        <w:rPr>
          <w:rFonts w:ascii="Times New Roman" w:hAnsi="Times New Roman" w:cs="Times New Roman"/>
          <w:sz w:val="28"/>
          <w:szCs w:val="28"/>
          <w:lang w:val="vi-VN"/>
        </w:rPr>
        <w:t>ớc khi c</w:t>
      </w:r>
      <w:r w:rsidRPr="00095F36">
        <w:rPr>
          <w:rFonts w:ascii="Times New Roman" w:hAnsi="Times New Roman" w:cs="Times New Roman"/>
          <w:sz w:val="28"/>
          <w:szCs w:val="28"/>
        </w:rPr>
        <w:t>ó bu</w:t>
      </w:r>
      <w:r w:rsidRPr="00095F36">
        <w:rPr>
          <w:rFonts w:ascii="Times New Roman" w:hAnsi="Times New Roman" w:cs="Times New Roman"/>
          <w:sz w:val="28"/>
          <w:szCs w:val="28"/>
          <w:lang w:val="vi-VN"/>
        </w:rPr>
        <w:t>ổi gặp l</w:t>
      </w:r>
      <w:r w:rsidRPr="00095F36">
        <w:rPr>
          <w:rFonts w:ascii="Times New Roman" w:hAnsi="Times New Roman" w:cs="Times New Roman"/>
          <w:sz w:val="28"/>
          <w:szCs w:val="28"/>
        </w:rPr>
        <w:t>àm quen và xây d</w:t>
      </w:r>
      <w:r w:rsidRPr="00095F36">
        <w:rPr>
          <w:rFonts w:ascii="Times New Roman" w:hAnsi="Times New Roman" w:cs="Times New Roman"/>
          <w:sz w:val="28"/>
          <w:szCs w:val="28"/>
          <w:lang w:val="vi-VN"/>
        </w:rPr>
        <w:t>ựng mối quan hệ với người bệnh, người l</w:t>
      </w:r>
      <w:r w:rsidRPr="00095F36">
        <w:rPr>
          <w:rFonts w:ascii="Times New Roman" w:hAnsi="Times New Roman" w:cs="Times New Roman"/>
          <w:sz w:val="28"/>
          <w:szCs w:val="28"/>
        </w:rPr>
        <w:t>àm CTXH c</w:t>
      </w:r>
      <w:r w:rsidRPr="00095F36">
        <w:rPr>
          <w:rFonts w:ascii="Times New Roman" w:hAnsi="Times New Roman" w:cs="Times New Roman"/>
          <w:sz w:val="28"/>
          <w:szCs w:val="28"/>
          <w:lang w:val="vi-VN"/>
        </w:rPr>
        <w:t>ầm l</w:t>
      </w:r>
      <w:r w:rsidRPr="00095F36">
        <w:rPr>
          <w:rFonts w:ascii="Times New Roman" w:hAnsi="Times New Roman" w:cs="Times New Roman"/>
          <w:sz w:val="28"/>
          <w:szCs w:val="28"/>
        </w:rPr>
        <w:t>àm vi</w:t>
      </w:r>
      <w:r w:rsidRPr="00095F36">
        <w:rPr>
          <w:rFonts w:ascii="Times New Roman" w:hAnsi="Times New Roman" w:cs="Times New Roman"/>
          <w:sz w:val="28"/>
          <w:szCs w:val="28"/>
          <w:lang w:val="vi-VN"/>
        </w:rPr>
        <w:t>ệc với b</w:t>
      </w:r>
      <w:r w:rsidRPr="00095F36">
        <w:rPr>
          <w:rFonts w:ascii="Times New Roman" w:hAnsi="Times New Roman" w:cs="Times New Roman"/>
          <w:sz w:val="28"/>
          <w:szCs w:val="28"/>
        </w:rPr>
        <w:t>ác sĩ/ đi</w:t>
      </w:r>
      <w:r w:rsidRPr="00095F36">
        <w:rPr>
          <w:rFonts w:ascii="Times New Roman" w:hAnsi="Times New Roman" w:cs="Times New Roman"/>
          <w:sz w:val="28"/>
          <w:szCs w:val="28"/>
          <w:lang w:val="vi-VN"/>
        </w:rPr>
        <w:t>ều dưỡng trực tiếp chăm s</w:t>
      </w:r>
      <w:r w:rsidRPr="00095F36">
        <w:rPr>
          <w:rFonts w:ascii="Times New Roman" w:hAnsi="Times New Roman" w:cs="Times New Roman"/>
          <w:sz w:val="28"/>
          <w:szCs w:val="28"/>
        </w:rPr>
        <w:t>óc ngư</w:t>
      </w:r>
      <w:r w:rsidRPr="00095F36">
        <w:rPr>
          <w:rFonts w:ascii="Times New Roman" w:hAnsi="Times New Roman" w:cs="Times New Roman"/>
          <w:sz w:val="28"/>
          <w:szCs w:val="28"/>
          <w:lang w:val="vi-VN"/>
        </w:rPr>
        <w:t xml:space="preserve">ời bệnh, đọc hồ sơ bệnh </w:t>
      </w:r>
      <w:r w:rsidRPr="00095F36">
        <w:rPr>
          <w:rFonts w:ascii="Times New Roman" w:hAnsi="Times New Roman" w:cs="Times New Roman"/>
          <w:sz w:val="28"/>
          <w:szCs w:val="28"/>
        </w:rPr>
        <w:t>án c</w:t>
      </w:r>
      <w:r w:rsidRPr="00095F36">
        <w:rPr>
          <w:rFonts w:ascii="Times New Roman" w:hAnsi="Times New Roman" w:cs="Times New Roman"/>
          <w:sz w:val="28"/>
          <w:szCs w:val="28"/>
          <w:lang w:val="vi-VN"/>
        </w:rPr>
        <w:t>ủa người bệnh để nắm được th</w:t>
      </w:r>
      <w:r w:rsidRPr="00095F36">
        <w:rPr>
          <w:rFonts w:ascii="Times New Roman" w:hAnsi="Times New Roman" w:cs="Times New Roman"/>
          <w:sz w:val="28"/>
          <w:szCs w:val="28"/>
        </w:rPr>
        <w:t>ông tin ban đ</w:t>
      </w:r>
      <w:r w:rsidRPr="00095F36">
        <w:rPr>
          <w:rFonts w:ascii="Times New Roman" w:hAnsi="Times New Roman" w:cs="Times New Roman"/>
          <w:sz w:val="28"/>
          <w:szCs w:val="28"/>
          <w:lang w:val="vi-VN"/>
        </w:rPr>
        <w:t>ầu của người bệnh. C</w:t>
      </w:r>
      <w:r w:rsidRPr="00095F36">
        <w:rPr>
          <w:rFonts w:ascii="Times New Roman" w:hAnsi="Times New Roman" w:cs="Times New Roman"/>
          <w:sz w:val="28"/>
          <w:szCs w:val="28"/>
        </w:rPr>
        <w:t>ác k</w:t>
      </w:r>
      <w:r w:rsidRPr="00095F36">
        <w:rPr>
          <w:rFonts w:ascii="Times New Roman" w:hAnsi="Times New Roman" w:cs="Times New Roman"/>
          <w:sz w:val="28"/>
          <w:szCs w:val="28"/>
          <w:lang w:val="vi-VN"/>
        </w:rPr>
        <w:t>ỹ năng n</w:t>
      </w:r>
      <w:r w:rsidRPr="00095F36">
        <w:rPr>
          <w:rFonts w:ascii="Times New Roman" w:hAnsi="Times New Roman" w:cs="Times New Roman"/>
          <w:sz w:val="28"/>
          <w:szCs w:val="28"/>
        </w:rPr>
        <w:t>ên lưu ý s</w:t>
      </w:r>
      <w:r w:rsidRPr="00095F36">
        <w:rPr>
          <w:rFonts w:ascii="Times New Roman" w:hAnsi="Times New Roman" w:cs="Times New Roman"/>
          <w:sz w:val="28"/>
          <w:szCs w:val="28"/>
          <w:lang w:val="vi-VN"/>
        </w:rPr>
        <w:t>ử dụng: kỹ năng lắng nghe t</w:t>
      </w:r>
      <w:r w:rsidRPr="00095F36">
        <w:rPr>
          <w:rFonts w:ascii="Times New Roman" w:hAnsi="Times New Roman" w:cs="Times New Roman"/>
          <w:sz w:val="28"/>
          <w:szCs w:val="28"/>
        </w:rPr>
        <w:t>ích c</w:t>
      </w:r>
      <w:r w:rsidRPr="00095F36">
        <w:rPr>
          <w:rFonts w:ascii="Times New Roman" w:hAnsi="Times New Roman" w:cs="Times New Roman"/>
          <w:sz w:val="28"/>
          <w:szCs w:val="28"/>
          <w:lang w:val="vi-VN"/>
        </w:rPr>
        <w:t>ực, kỹ năng quan s</w:t>
      </w:r>
      <w:r w:rsidRPr="00095F36">
        <w:rPr>
          <w:rFonts w:ascii="Times New Roman" w:hAnsi="Times New Roman" w:cs="Times New Roman"/>
          <w:sz w:val="28"/>
          <w:szCs w:val="28"/>
        </w:rPr>
        <w:t>át và k</w:t>
      </w:r>
      <w:r w:rsidRPr="00095F36">
        <w:rPr>
          <w:rFonts w:ascii="Times New Roman" w:hAnsi="Times New Roman" w:cs="Times New Roman"/>
          <w:sz w:val="28"/>
          <w:szCs w:val="28"/>
          <w:lang w:val="vi-VN"/>
        </w:rPr>
        <w:t>ỹ năng thấu cảm.</w:t>
      </w:r>
    </w:p>
    <w:p w14:paraId="60580B6E" w14:textId="77777777" w:rsidR="00095F36" w:rsidRPr="00095F36" w:rsidRDefault="00095F36" w:rsidP="00095F36">
      <w:pPr>
        <w:autoSpaceDE w:val="0"/>
        <w:autoSpaceDN w:val="0"/>
        <w:adjustRightInd w:val="0"/>
        <w:spacing w:after="60"/>
        <w:rPr>
          <w:rFonts w:ascii="Times New Roman" w:hAnsi="Times New Roman" w:cs="Times New Roman"/>
          <w:iCs/>
          <w:sz w:val="28"/>
          <w:szCs w:val="28"/>
          <w:u w:val="single"/>
          <w:lang w:val="vi-VN"/>
        </w:rPr>
      </w:pPr>
      <w:r w:rsidRPr="00095F36">
        <w:rPr>
          <w:rFonts w:ascii="Times New Roman" w:hAnsi="Times New Roman" w:cs="Times New Roman"/>
          <w:iCs/>
          <w:sz w:val="28"/>
          <w:szCs w:val="28"/>
          <w:u w:val="single"/>
        </w:rPr>
        <w:t>Bư</w:t>
      </w:r>
      <w:r w:rsidRPr="00095F36">
        <w:rPr>
          <w:rFonts w:ascii="Times New Roman" w:hAnsi="Times New Roman" w:cs="Times New Roman"/>
          <w:iCs/>
          <w:sz w:val="28"/>
          <w:szCs w:val="28"/>
          <w:u w:val="single"/>
          <w:lang w:val="vi-VN"/>
        </w:rPr>
        <w:t>ớc 2: Thu thập th</w:t>
      </w:r>
      <w:r w:rsidRPr="00095F36">
        <w:rPr>
          <w:rFonts w:ascii="Times New Roman" w:hAnsi="Times New Roman" w:cs="Times New Roman"/>
          <w:iCs/>
          <w:sz w:val="28"/>
          <w:szCs w:val="28"/>
          <w:u w:val="single"/>
        </w:rPr>
        <w:t>ông tin và xác đ</w:t>
      </w:r>
      <w:r w:rsidRPr="00095F36">
        <w:rPr>
          <w:rFonts w:ascii="Times New Roman" w:hAnsi="Times New Roman" w:cs="Times New Roman"/>
          <w:iCs/>
          <w:sz w:val="28"/>
          <w:szCs w:val="28"/>
          <w:u w:val="single"/>
          <w:lang w:val="vi-VN"/>
        </w:rPr>
        <w:t>ịnh vấn đề t</w:t>
      </w:r>
      <w:r w:rsidRPr="00095F36">
        <w:rPr>
          <w:rFonts w:ascii="Times New Roman" w:hAnsi="Times New Roman" w:cs="Times New Roman"/>
          <w:iCs/>
          <w:sz w:val="28"/>
          <w:szCs w:val="28"/>
          <w:u w:val="single"/>
        </w:rPr>
        <w:t>âm lý c</w:t>
      </w:r>
      <w:r w:rsidRPr="00095F36">
        <w:rPr>
          <w:rFonts w:ascii="Times New Roman" w:hAnsi="Times New Roman" w:cs="Times New Roman"/>
          <w:iCs/>
          <w:sz w:val="28"/>
          <w:szCs w:val="28"/>
          <w:u w:val="single"/>
          <w:lang w:val="vi-VN"/>
        </w:rPr>
        <w:t>ủa người bệnh.</w:t>
      </w:r>
    </w:p>
    <w:p w14:paraId="2CBB6BF4"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thu th</w:t>
      </w:r>
      <w:r w:rsidRPr="00095F36">
        <w:rPr>
          <w:rFonts w:ascii="Times New Roman" w:hAnsi="Times New Roman" w:cs="Times New Roman"/>
          <w:sz w:val="28"/>
          <w:szCs w:val="28"/>
          <w:lang w:val="vi-VN"/>
        </w:rPr>
        <w:t>ập c</w:t>
      </w:r>
      <w:r w:rsidRPr="00095F36">
        <w:rPr>
          <w:rFonts w:ascii="Times New Roman" w:hAnsi="Times New Roman" w:cs="Times New Roman"/>
          <w:sz w:val="28"/>
          <w:szCs w:val="28"/>
        </w:rPr>
        <w:t>ác thông tin liên quan đ</w:t>
      </w:r>
      <w:r w:rsidRPr="00095F36">
        <w:rPr>
          <w:rFonts w:ascii="Times New Roman" w:hAnsi="Times New Roman" w:cs="Times New Roman"/>
          <w:sz w:val="28"/>
          <w:szCs w:val="28"/>
          <w:lang w:val="vi-VN"/>
        </w:rPr>
        <w:t>ến người bệnh như sức khỏe thể chất, sức khỏe tinh thần, tiểu sử gia đ</w:t>
      </w:r>
      <w:r w:rsidRPr="00095F36">
        <w:rPr>
          <w:rFonts w:ascii="Times New Roman" w:hAnsi="Times New Roman" w:cs="Times New Roman"/>
          <w:sz w:val="28"/>
          <w:szCs w:val="28"/>
        </w:rPr>
        <w:t>ình và các m</w:t>
      </w:r>
      <w:r w:rsidRPr="00095F36">
        <w:rPr>
          <w:rFonts w:ascii="Times New Roman" w:hAnsi="Times New Roman" w:cs="Times New Roman"/>
          <w:sz w:val="28"/>
          <w:szCs w:val="28"/>
          <w:lang w:val="vi-VN"/>
        </w:rPr>
        <w:t>ối quan hệ trong x</w:t>
      </w:r>
      <w:r w:rsidRPr="00095F36">
        <w:rPr>
          <w:rFonts w:ascii="Times New Roman" w:hAnsi="Times New Roman" w:cs="Times New Roman"/>
          <w:sz w:val="28"/>
          <w:szCs w:val="28"/>
        </w:rPr>
        <w:t>ã h</w:t>
      </w:r>
      <w:r w:rsidRPr="00095F36">
        <w:rPr>
          <w:rFonts w:ascii="Times New Roman" w:hAnsi="Times New Roman" w:cs="Times New Roman"/>
          <w:sz w:val="28"/>
          <w:szCs w:val="28"/>
          <w:lang w:val="vi-VN"/>
        </w:rPr>
        <w:t>ội. C</w:t>
      </w:r>
      <w:r w:rsidRPr="00095F36">
        <w:rPr>
          <w:rFonts w:ascii="Times New Roman" w:hAnsi="Times New Roman" w:cs="Times New Roman"/>
          <w:sz w:val="28"/>
          <w:szCs w:val="28"/>
        </w:rPr>
        <w:t>ác thông tin này c</w:t>
      </w:r>
      <w:r w:rsidRPr="00095F36">
        <w:rPr>
          <w:rFonts w:ascii="Times New Roman" w:hAnsi="Times New Roman" w:cs="Times New Roman"/>
          <w:sz w:val="28"/>
          <w:szCs w:val="28"/>
          <w:lang w:val="vi-VN"/>
        </w:rPr>
        <w:t>ần được thu thập từ nhiều nguồn kh</w:t>
      </w:r>
      <w:r w:rsidRPr="00095F36">
        <w:rPr>
          <w:rFonts w:ascii="Times New Roman" w:hAnsi="Times New Roman" w:cs="Times New Roman"/>
          <w:sz w:val="28"/>
          <w:szCs w:val="28"/>
        </w:rPr>
        <w:t>ác nhau đ</w:t>
      </w:r>
      <w:r w:rsidRPr="00095F36">
        <w:rPr>
          <w:rFonts w:ascii="Times New Roman" w:hAnsi="Times New Roman" w:cs="Times New Roman"/>
          <w:sz w:val="28"/>
          <w:szCs w:val="28"/>
          <w:lang w:val="vi-VN"/>
        </w:rPr>
        <w:t>ể đảm bảo độ ch</w:t>
      </w:r>
      <w:r w:rsidRPr="00095F36">
        <w:rPr>
          <w:rFonts w:ascii="Times New Roman" w:hAnsi="Times New Roman" w:cs="Times New Roman"/>
          <w:sz w:val="28"/>
          <w:szCs w:val="28"/>
        </w:rPr>
        <w:t>ính xác thông tin.</w:t>
      </w:r>
    </w:p>
    <w:p w14:paraId="2D29462F"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Ngu</w:t>
      </w:r>
      <w:r w:rsidRPr="00095F36">
        <w:rPr>
          <w:rFonts w:ascii="Times New Roman" w:hAnsi="Times New Roman" w:cs="Times New Roman"/>
          <w:sz w:val="28"/>
          <w:szCs w:val="28"/>
          <w:lang w:val="vi-VN"/>
        </w:rPr>
        <w:t>ồn th</w:t>
      </w:r>
      <w:r w:rsidRPr="00095F36">
        <w:rPr>
          <w:rFonts w:ascii="Times New Roman" w:hAnsi="Times New Roman" w:cs="Times New Roman"/>
          <w:sz w:val="28"/>
          <w:szCs w:val="28"/>
        </w:rPr>
        <w:t>ông tin thu th</w:t>
      </w:r>
      <w:r w:rsidRPr="00095F36">
        <w:rPr>
          <w:rFonts w:ascii="Times New Roman" w:hAnsi="Times New Roman" w:cs="Times New Roman"/>
          <w:sz w:val="28"/>
          <w:szCs w:val="28"/>
          <w:lang w:val="vi-VN"/>
        </w:rPr>
        <w:t>ập để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vấn đề của người bệnh:</w:t>
      </w:r>
    </w:p>
    <w:p w14:paraId="23764B0C"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w:t>
      </w:r>
      <w:r w:rsidRPr="00095F36">
        <w:rPr>
          <w:rFonts w:ascii="Times New Roman" w:hAnsi="Times New Roman" w:cs="Times New Roman"/>
          <w:sz w:val="28"/>
          <w:szCs w:val="28"/>
          <w:lang w:val="vi-VN"/>
        </w:rPr>
        <w:t xml:space="preserve">ừ hồ sơ bẹnh </w:t>
      </w:r>
      <w:r w:rsidRPr="00095F36">
        <w:rPr>
          <w:rFonts w:ascii="Times New Roman" w:hAnsi="Times New Roman" w:cs="Times New Roman"/>
          <w:sz w:val="28"/>
          <w:szCs w:val="28"/>
        </w:rPr>
        <w:t>án c</w:t>
      </w:r>
      <w:r w:rsidRPr="00095F36">
        <w:rPr>
          <w:rFonts w:ascii="Times New Roman" w:hAnsi="Times New Roman" w:cs="Times New Roman"/>
          <w:sz w:val="28"/>
          <w:szCs w:val="28"/>
          <w:lang w:val="vi-VN"/>
        </w:rPr>
        <w:t>ủa người bệnh.</w:t>
      </w:r>
    </w:p>
    <w:p w14:paraId="0C29DA4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w:t>
      </w:r>
      <w:r w:rsidRPr="00095F36">
        <w:rPr>
          <w:rFonts w:ascii="Times New Roman" w:hAnsi="Times New Roman" w:cs="Times New Roman"/>
          <w:sz w:val="28"/>
          <w:szCs w:val="28"/>
          <w:lang w:val="vi-VN"/>
        </w:rPr>
        <w:t>ừ ch</w:t>
      </w:r>
      <w:r w:rsidRPr="00095F36">
        <w:rPr>
          <w:rFonts w:ascii="Times New Roman" w:hAnsi="Times New Roman" w:cs="Times New Roman"/>
          <w:sz w:val="28"/>
          <w:szCs w:val="28"/>
        </w:rPr>
        <w:t>ính nh</w:t>
      </w:r>
      <w:r w:rsidRPr="00095F36">
        <w:rPr>
          <w:rFonts w:ascii="Times New Roman" w:hAnsi="Times New Roman" w:cs="Times New Roman"/>
          <w:sz w:val="28"/>
          <w:szCs w:val="28"/>
          <w:lang w:val="vi-VN"/>
        </w:rPr>
        <w:t>ững chia sẻ qua c</w:t>
      </w:r>
      <w:r w:rsidRPr="00095F36">
        <w:rPr>
          <w:rFonts w:ascii="Times New Roman" w:hAnsi="Times New Roman" w:cs="Times New Roman"/>
          <w:sz w:val="28"/>
          <w:szCs w:val="28"/>
        </w:rPr>
        <w:t>ác bu</w:t>
      </w:r>
      <w:r w:rsidRPr="00095F36">
        <w:rPr>
          <w:rFonts w:ascii="Times New Roman" w:hAnsi="Times New Roman" w:cs="Times New Roman"/>
          <w:sz w:val="28"/>
          <w:szCs w:val="28"/>
          <w:lang w:val="vi-VN"/>
        </w:rPr>
        <w:t>ổi l</w:t>
      </w:r>
      <w:r w:rsidRPr="00095F36">
        <w:rPr>
          <w:rFonts w:ascii="Times New Roman" w:hAnsi="Times New Roman" w:cs="Times New Roman"/>
          <w:sz w:val="28"/>
          <w:szCs w:val="28"/>
        </w:rPr>
        <w:t>àm vi</w:t>
      </w:r>
      <w:r w:rsidRPr="00095F36">
        <w:rPr>
          <w:rFonts w:ascii="Times New Roman" w:hAnsi="Times New Roman" w:cs="Times New Roman"/>
          <w:sz w:val="28"/>
          <w:szCs w:val="28"/>
          <w:lang w:val="vi-VN"/>
        </w:rPr>
        <w:t>ệc c</w:t>
      </w:r>
      <w:r w:rsidRPr="00095F36">
        <w:rPr>
          <w:rFonts w:ascii="Times New Roman" w:hAnsi="Times New Roman" w:cs="Times New Roman"/>
          <w:sz w:val="28"/>
          <w:szCs w:val="28"/>
        </w:rPr>
        <w:t>ùng ngư</w:t>
      </w:r>
      <w:r w:rsidRPr="00095F36">
        <w:rPr>
          <w:rFonts w:ascii="Times New Roman" w:hAnsi="Times New Roman" w:cs="Times New Roman"/>
          <w:sz w:val="28"/>
          <w:szCs w:val="28"/>
          <w:lang w:val="vi-VN"/>
        </w:rPr>
        <w:t>ời bệnh.</w:t>
      </w:r>
    </w:p>
    <w:p w14:paraId="3CA6FA1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K</w:t>
      </w:r>
      <w:r w:rsidRPr="00095F36">
        <w:rPr>
          <w:rFonts w:ascii="Times New Roman" w:hAnsi="Times New Roman" w:cs="Times New Roman"/>
          <w:sz w:val="28"/>
          <w:szCs w:val="28"/>
          <w:lang w:val="vi-VN"/>
        </w:rPr>
        <w:t>ết quả đ</w:t>
      </w:r>
      <w:r w:rsidRPr="00095F36">
        <w:rPr>
          <w:rFonts w:ascii="Times New Roman" w:hAnsi="Times New Roman" w:cs="Times New Roman"/>
          <w:sz w:val="28"/>
          <w:szCs w:val="28"/>
        </w:rPr>
        <w:t>ánh giá tâm lý.</w:t>
      </w:r>
    </w:p>
    <w:p w14:paraId="6CD4C4E1"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có th</w:t>
      </w:r>
      <w:r w:rsidRPr="00095F36">
        <w:rPr>
          <w:rFonts w:ascii="Times New Roman" w:hAnsi="Times New Roman" w:cs="Times New Roman"/>
          <w:sz w:val="28"/>
          <w:szCs w:val="28"/>
          <w:lang w:val="vi-VN"/>
        </w:rPr>
        <w:t>ể khai th</w:t>
      </w:r>
      <w:r w:rsidRPr="00095F36">
        <w:rPr>
          <w:rFonts w:ascii="Times New Roman" w:hAnsi="Times New Roman" w:cs="Times New Roman"/>
          <w:sz w:val="28"/>
          <w:szCs w:val="28"/>
        </w:rPr>
        <w:t>ác thông tin t</w:t>
      </w:r>
      <w:r w:rsidRPr="00095F36">
        <w:rPr>
          <w:rFonts w:ascii="Times New Roman" w:hAnsi="Times New Roman" w:cs="Times New Roman"/>
          <w:sz w:val="28"/>
          <w:szCs w:val="28"/>
          <w:lang w:val="vi-VN"/>
        </w:rPr>
        <w:t>ừ những người c</w:t>
      </w:r>
      <w:r w:rsidRPr="00095F36">
        <w:rPr>
          <w:rFonts w:ascii="Times New Roman" w:hAnsi="Times New Roman" w:cs="Times New Roman"/>
          <w:sz w:val="28"/>
          <w:szCs w:val="28"/>
        </w:rPr>
        <w:t>ó liên quan đ</w:t>
      </w:r>
      <w:r w:rsidRPr="00095F36">
        <w:rPr>
          <w:rFonts w:ascii="Times New Roman" w:hAnsi="Times New Roman" w:cs="Times New Roman"/>
          <w:sz w:val="28"/>
          <w:szCs w:val="28"/>
          <w:lang w:val="vi-VN"/>
        </w:rPr>
        <w:t>ến người bệnh như gia đ</w:t>
      </w:r>
      <w:r w:rsidRPr="00095F36">
        <w:rPr>
          <w:rFonts w:ascii="Times New Roman" w:hAnsi="Times New Roman" w:cs="Times New Roman"/>
          <w:sz w:val="28"/>
          <w:szCs w:val="28"/>
        </w:rPr>
        <w:t>ình, ngư</w:t>
      </w:r>
      <w:r w:rsidRPr="00095F36">
        <w:rPr>
          <w:rFonts w:ascii="Times New Roman" w:hAnsi="Times New Roman" w:cs="Times New Roman"/>
          <w:sz w:val="28"/>
          <w:szCs w:val="28"/>
          <w:lang w:val="vi-VN"/>
        </w:rPr>
        <w:t>ời th</w:t>
      </w:r>
      <w:r w:rsidRPr="00095F36">
        <w:rPr>
          <w:rFonts w:ascii="Times New Roman" w:hAnsi="Times New Roman" w:cs="Times New Roman"/>
          <w:sz w:val="28"/>
          <w:szCs w:val="28"/>
        </w:rPr>
        <w:t>ân, b</w:t>
      </w:r>
      <w:r w:rsidRPr="00095F36">
        <w:rPr>
          <w:rFonts w:ascii="Times New Roman" w:hAnsi="Times New Roman" w:cs="Times New Roman"/>
          <w:sz w:val="28"/>
          <w:szCs w:val="28"/>
          <w:lang w:val="vi-VN"/>
        </w:rPr>
        <w:t>ạn b</w:t>
      </w:r>
      <w:r w:rsidRPr="00095F36">
        <w:rPr>
          <w:rFonts w:ascii="Times New Roman" w:hAnsi="Times New Roman" w:cs="Times New Roman"/>
          <w:sz w:val="28"/>
          <w:szCs w:val="28"/>
        </w:rPr>
        <w:t>è, đ</w:t>
      </w:r>
      <w:r w:rsidRPr="00095F36">
        <w:rPr>
          <w:rFonts w:ascii="Times New Roman" w:hAnsi="Times New Roman" w:cs="Times New Roman"/>
          <w:sz w:val="28"/>
          <w:szCs w:val="28"/>
          <w:lang w:val="vi-VN"/>
        </w:rPr>
        <w:t>ồng nghiệp người bệnh,..</w:t>
      </w:r>
    </w:p>
    <w:p w14:paraId="3991CFFE"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xml:space="preserve">        - Nh</w:t>
      </w:r>
      <w:r w:rsidRPr="00095F36">
        <w:rPr>
          <w:rFonts w:ascii="Times New Roman" w:hAnsi="Times New Roman" w:cs="Times New Roman"/>
          <w:sz w:val="28"/>
          <w:szCs w:val="28"/>
          <w:lang w:val="vi-VN"/>
        </w:rPr>
        <w:t>ững th</w:t>
      </w:r>
      <w:r w:rsidRPr="00095F36">
        <w:rPr>
          <w:rFonts w:ascii="Times New Roman" w:hAnsi="Times New Roman" w:cs="Times New Roman"/>
          <w:sz w:val="28"/>
          <w:szCs w:val="28"/>
        </w:rPr>
        <w:t>ông tin gì c</w:t>
      </w:r>
      <w:r w:rsidRPr="00095F36">
        <w:rPr>
          <w:rFonts w:ascii="Times New Roman" w:hAnsi="Times New Roman" w:cs="Times New Roman"/>
          <w:sz w:val="28"/>
          <w:szCs w:val="28"/>
          <w:lang w:val="vi-VN"/>
        </w:rPr>
        <w:t>ần khai th</w:t>
      </w:r>
      <w:r w:rsidRPr="00095F36">
        <w:rPr>
          <w:rFonts w:ascii="Times New Roman" w:hAnsi="Times New Roman" w:cs="Times New Roman"/>
          <w:sz w:val="28"/>
          <w:szCs w:val="28"/>
        </w:rPr>
        <w:t>ác:</w:t>
      </w:r>
    </w:p>
    <w:p w14:paraId="29E51E7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Nh</w:t>
      </w:r>
      <w:r w:rsidRPr="00095F36">
        <w:rPr>
          <w:rFonts w:ascii="Times New Roman" w:hAnsi="Times New Roman" w:cs="Times New Roman"/>
          <w:sz w:val="28"/>
          <w:szCs w:val="28"/>
          <w:lang w:val="vi-VN"/>
        </w:rPr>
        <w:t>ững th</w:t>
      </w:r>
      <w:r w:rsidRPr="00095F36">
        <w:rPr>
          <w:rFonts w:ascii="Times New Roman" w:hAnsi="Times New Roman" w:cs="Times New Roman"/>
          <w:sz w:val="28"/>
          <w:szCs w:val="28"/>
        </w:rPr>
        <w:t>ông tin nhân kh</w:t>
      </w:r>
      <w:r w:rsidRPr="00095F36">
        <w:rPr>
          <w:rFonts w:ascii="Times New Roman" w:hAnsi="Times New Roman" w:cs="Times New Roman"/>
          <w:sz w:val="28"/>
          <w:szCs w:val="28"/>
          <w:lang w:val="vi-VN"/>
        </w:rPr>
        <w:t>ẩu: Họ t</w:t>
      </w:r>
      <w:r w:rsidRPr="00095F36">
        <w:rPr>
          <w:rFonts w:ascii="Times New Roman" w:hAnsi="Times New Roman" w:cs="Times New Roman"/>
          <w:sz w:val="28"/>
          <w:szCs w:val="28"/>
        </w:rPr>
        <w:t>ên, gi</w:t>
      </w:r>
      <w:r w:rsidRPr="00095F36">
        <w:rPr>
          <w:rFonts w:ascii="Times New Roman" w:hAnsi="Times New Roman" w:cs="Times New Roman"/>
          <w:sz w:val="28"/>
          <w:szCs w:val="28"/>
          <w:lang w:val="vi-VN"/>
        </w:rPr>
        <w:t>ới t</w:t>
      </w:r>
      <w:r w:rsidRPr="00095F36">
        <w:rPr>
          <w:rFonts w:ascii="Times New Roman" w:hAnsi="Times New Roman" w:cs="Times New Roman"/>
          <w:sz w:val="28"/>
          <w:szCs w:val="28"/>
        </w:rPr>
        <w:t>ính, ngày tháng năm sinh, đ</w:t>
      </w:r>
      <w:r w:rsidRPr="00095F36">
        <w:rPr>
          <w:rFonts w:ascii="Times New Roman" w:hAnsi="Times New Roman" w:cs="Times New Roman"/>
          <w:sz w:val="28"/>
          <w:szCs w:val="28"/>
          <w:lang w:val="vi-VN"/>
        </w:rPr>
        <w:t>ịa chỉ thường tr</w:t>
      </w:r>
      <w:r w:rsidRPr="00095F36">
        <w:rPr>
          <w:rFonts w:ascii="Times New Roman" w:hAnsi="Times New Roman" w:cs="Times New Roman"/>
          <w:sz w:val="28"/>
          <w:szCs w:val="28"/>
        </w:rPr>
        <w:t>ú, trình đ</w:t>
      </w:r>
      <w:r w:rsidRPr="00095F36">
        <w:rPr>
          <w:rFonts w:ascii="Times New Roman" w:hAnsi="Times New Roman" w:cs="Times New Roman"/>
          <w:sz w:val="28"/>
          <w:szCs w:val="28"/>
          <w:lang w:val="vi-VN"/>
        </w:rPr>
        <w:t>ọ văn h</w:t>
      </w:r>
      <w:r w:rsidRPr="00095F36">
        <w:rPr>
          <w:rFonts w:ascii="Times New Roman" w:hAnsi="Times New Roman" w:cs="Times New Roman"/>
          <w:sz w:val="28"/>
          <w:szCs w:val="28"/>
        </w:rPr>
        <w:t>óa, ngh</w:t>
      </w:r>
      <w:r w:rsidRPr="00095F36">
        <w:rPr>
          <w:rFonts w:ascii="Times New Roman" w:hAnsi="Times New Roman" w:cs="Times New Roman"/>
          <w:sz w:val="28"/>
          <w:szCs w:val="28"/>
          <w:lang w:val="vi-VN"/>
        </w:rPr>
        <w:t>ề nghiệp,..</w:t>
      </w:r>
    </w:p>
    <w:p w14:paraId="55CE70E1"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+Tình hình s</w:t>
      </w:r>
      <w:r w:rsidRPr="00095F36">
        <w:rPr>
          <w:rFonts w:ascii="Times New Roman" w:hAnsi="Times New Roman" w:cs="Times New Roman"/>
          <w:sz w:val="28"/>
          <w:szCs w:val="28"/>
          <w:lang w:val="vi-VN"/>
        </w:rPr>
        <w:t>ức khỏe thể chất, bệnh tật của người bệnh.</w:t>
      </w:r>
    </w:p>
    <w:p w14:paraId="6BCD43AC"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Tình hình s</w:t>
      </w:r>
      <w:r w:rsidRPr="00095F36">
        <w:rPr>
          <w:rFonts w:ascii="Times New Roman" w:hAnsi="Times New Roman" w:cs="Times New Roman"/>
          <w:sz w:val="28"/>
          <w:szCs w:val="28"/>
          <w:lang w:val="vi-VN"/>
        </w:rPr>
        <w:t>ức khỏe tinh thần.</w:t>
      </w:r>
    </w:p>
    <w:p w14:paraId="3CAA18D1"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+Thông tin v</w:t>
      </w:r>
      <w:r w:rsidRPr="00095F36">
        <w:rPr>
          <w:rFonts w:ascii="Times New Roman" w:hAnsi="Times New Roman" w:cs="Times New Roman"/>
          <w:sz w:val="28"/>
          <w:szCs w:val="28"/>
          <w:lang w:val="vi-VN"/>
        </w:rPr>
        <w:t>ề gia đ</w:t>
      </w:r>
      <w:r w:rsidRPr="00095F36">
        <w:rPr>
          <w:rFonts w:ascii="Times New Roman" w:hAnsi="Times New Roman" w:cs="Times New Roman"/>
          <w:sz w:val="28"/>
          <w:szCs w:val="28"/>
        </w:rPr>
        <w:t>ình, ngư</w:t>
      </w:r>
      <w:r w:rsidRPr="00095F36">
        <w:rPr>
          <w:rFonts w:ascii="Times New Roman" w:hAnsi="Times New Roman" w:cs="Times New Roman"/>
          <w:sz w:val="28"/>
          <w:szCs w:val="28"/>
          <w:lang w:val="vi-VN"/>
        </w:rPr>
        <w:t>ời th</w:t>
      </w:r>
      <w:r w:rsidRPr="00095F36">
        <w:rPr>
          <w:rFonts w:ascii="Times New Roman" w:hAnsi="Times New Roman" w:cs="Times New Roman"/>
          <w:sz w:val="28"/>
          <w:szCs w:val="28"/>
        </w:rPr>
        <w:t>ân, b</w:t>
      </w:r>
      <w:r w:rsidRPr="00095F36">
        <w:rPr>
          <w:rFonts w:ascii="Times New Roman" w:hAnsi="Times New Roman" w:cs="Times New Roman"/>
          <w:sz w:val="28"/>
          <w:szCs w:val="28"/>
          <w:lang w:val="vi-VN"/>
        </w:rPr>
        <w:t>ạn b</w:t>
      </w:r>
      <w:r w:rsidRPr="00095F36">
        <w:rPr>
          <w:rFonts w:ascii="Times New Roman" w:hAnsi="Times New Roman" w:cs="Times New Roman"/>
          <w:sz w:val="28"/>
          <w:szCs w:val="28"/>
        </w:rPr>
        <w:t>è c</w:t>
      </w:r>
      <w:r w:rsidRPr="00095F36">
        <w:rPr>
          <w:rFonts w:ascii="Times New Roman" w:hAnsi="Times New Roman" w:cs="Times New Roman"/>
          <w:sz w:val="28"/>
          <w:szCs w:val="28"/>
          <w:lang w:val="vi-VN"/>
        </w:rPr>
        <w:t>ủa người bệnh.</w:t>
      </w:r>
    </w:p>
    <w:p w14:paraId="6486E30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V</w:t>
      </w:r>
      <w:r w:rsidRPr="00095F36">
        <w:rPr>
          <w:rFonts w:ascii="Times New Roman" w:hAnsi="Times New Roman" w:cs="Times New Roman"/>
          <w:sz w:val="28"/>
          <w:szCs w:val="28"/>
          <w:lang w:val="vi-VN"/>
        </w:rPr>
        <w:t>ấn đề của người bệnh xảy ra như thế n</w:t>
      </w:r>
      <w:r w:rsidRPr="00095F36">
        <w:rPr>
          <w:rFonts w:ascii="Times New Roman" w:hAnsi="Times New Roman" w:cs="Times New Roman"/>
          <w:sz w:val="28"/>
          <w:szCs w:val="28"/>
        </w:rPr>
        <w:t>ào? T</w:t>
      </w:r>
      <w:r w:rsidRPr="00095F36">
        <w:rPr>
          <w:rFonts w:ascii="Times New Roman" w:hAnsi="Times New Roman" w:cs="Times New Roman"/>
          <w:sz w:val="28"/>
          <w:szCs w:val="28"/>
          <w:lang w:val="vi-VN"/>
        </w:rPr>
        <w:t>ừ khi n</w:t>
      </w:r>
      <w:r w:rsidRPr="00095F36">
        <w:rPr>
          <w:rFonts w:ascii="Times New Roman" w:hAnsi="Times New Roman" w:cs="Times New Roman"/>
          <w:sz w:val="28"/>
          <w:szCs w:val="28"/>
        </w:rPr>
        <w:t xml:space="preserve">ào? </w:t>
      </w:r>
      <w:r w:rsidRPr="00095F36">
        <w:rPr>
          <w:rFonts w:ascii="Times New Roman" w:hAnsi="Times New Roman" w:cs="Times New Roman"/>
          <w:sz w:val="28"/>
          <w:szCs w:val="28"/>
          <w:lang w:val="vi-VN"/>
        </w:rPr>
        <w:t>Ở đ</w:t>
      </w:r>
      <w:r w:rsidRPr="00095F36">
        <w:rPr>
          <w:rFonts w:ascii="Times New Roman" w:hAnsi="Times New Roman" w:cs="Times New Roman"/>
          <w:sz w:val="28"/>
          <w:szCs w:val="28"/>
        </w:rPr>
        <w:t>âu? V</w:t>
      </w:r>
      <w:r w:rsidRPr="00095F36">
        <w:rPr>
          <w:rFonts w:ascii="Times New Roman" w:hAnsi="Times New Roman" w:cs="Times New Roman"/>
          <w:sz w:val="28"/>
          <w:szCs w:val="28"/>
          <w:lang w:val="vi-VN"/>
        </w:rPr>
        <w:t>ấn đề đ</w:t>
      </w:r>
      <w:r w:rsidRPr="00095F36">
        <w:rPr>
          <w:rFonts w:ascii="Times New Roman" w:hAnsi="Times New Roman" w:cs="Times New Roman"/>
          <w:sz w:val="28"/>
          <w:szCs w:val="28"/>
        </w:rPr>
        <w:t>ó có liên quan gì đ</w:t>
      </w:r>
      <w:r w:rsidRPr="00095F36">
        <w:rPr>
          <w:rFonts w:ascii="Times New Roman" w:hAnsi="Times New Roman" w:cs="Times New Roman"/>
          <w:sz w:val="28"/>
          <w:szCs w:val="28"/>
          <w:lang w:val="vi-VN"/>
        </w:rPr>
        <w:t>ến vấn đề sức khỏe, điều trị bệnh của người bệnh hiện tại trong bệnh viện?</w:t>
      </w:r>
    </w:p>
    <w:p w14:paraId="25BFE92C"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Có nh</w:t>
      </w:r>
      <w:r w:rsidRPr="00095F36">
        <w:rPr>
          <w:rFonts w:ascii="Times New Roman" w:hAnsi="Times New Roman" w:cs="Times New Roman"/>
          <w:sz w:val="28"/>
          <w:szCs w:val="28"/>
          <w:lang w:val="vi-VN"/>
        </w:rPr>
        <w:t>ững ai li</w:t>
      </w:r>
      <w:r w:rsidRPr="00095F36">
        <w:rPr>
          <w:rFonts w:ascii="Times New Roman" w:hAnsi="Times New Roman" w:cs="Times New Roman"/>
          <w:sz w:val="28"/>
          <w:szCs w:val="28"/>
        </w:rPr>
        <w:t>ên quan đ</w:t>
      </w:r>
      <w:r w:rsidRPr="00095F36">
        <w:rPr>
          <w:rFonts w:ascii="Times New Roman" w:hAnsi="Times New Roman" w:cs="Times New Roman"/>
          <w:sz w:val="28"/>
          <w:szCs w:val="28"/>
          <w:lang w:val="vi-VN"/>
        </w:rPr>
        <w:t>ến vấn đề? Mức độ li</w:t>
      </w:r>
      <w:r w:rsidRPr="00095F36">
        <w:rPr>
          <w:rFonts w:ascii="Times New Roman" w:hAnsi="Times New Roman" w:cs="Times New Roman"/>
          <w:sz w:val="28"/>
          <w:szCs w:val="28"/>
        </w:rPr>
        <w:t>ên quan đ</w:t>
      </w:r>
      <w:r w:rsidRPr="00095F36">
        <w:rPr>
          <w:rFonts w:ascii="Times New Roman" w:hAnsi="Times New Roman" w:cs="Times New Roman"/>
          <w:sz w:val="28"/>
          <w:szCs w:val="28"/>
          <w:lang w:val="vi-VN"/>
        </w:rPr>
        <w:t>ến vấn đề của người bệnh như th</w:t>
      </w:r>
      <w:r w:rsidRPr="00095F36">
        <w:rPr>
          <w:rFonts w:ascii="Times New Roman" w:hAnsi="Times New Roman" w:cs="Times New Roman"/>
          <w:sz w:val="28"/>
          <w:szCs w:val="28"/>
        </w:rPr>
        <w:t>ê nào?</w:t>
      </w:r>
    </w:p>
    <w:p w14:paraId="4E60F2DB"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lastRenderedPageBreak/>
        <w:t>+ M</w:t>
      </w:r>
      <w:r w:rsidRPr="00095F36">
        <w:rPr>
          <w:rFonts w:ascii="Times New Roman" w:hAnsi="Times New Roman" w:cs="Times New Roman"/>
          <w:sz w:val="28"/>
          <w:szCs w:val="28"/>
          <w:lang w:val="vi-VN"/>
        </w:rPr>
        <w:t>ức độ nghi</w:t>
      </w:r>
      <w:r w:rsidRPr="00095F36">
        <w:rPr>
          <w:rFonts w:ascii="Times New Roman" w:hAnsi="Times New Roman" w:cs="Times New Roman"/>
          <w:sz w:val="28"/>
          <w:szCs w:val="28"/>
        </w:rPr>
        <w:t>êm tr</w:t>
      </w:r>
      <w:r w:rsidRPr="00095F36">
        <w:rPr>
          <w:rFonts w:ascii="Times New Roman" w:hAnsi="Times New Roman" w:cs="Times New Roman"/>
          <w:sz w:val="28"/>
          <w:szCs w:val="28"/>
          <w:lang w:val="vi-VN"/>
        </w:rPr>
        <w:t>ọng của vấn đề/ Vấn đề c</w:t>
      </w:r>
      <w:r w:rsidRPr="00095F36">
        <w:rPr>
          <w:rFonts w:ascii="Times New Roman" w:hAnsi="Times New Roman" w:cs="Times New Roman"/>
          <w:sz w:val="28"/>
          <w:szCs w:val="28"/>
        </w:rPr>
        <w:t>ó đe d</w:t>
      </w:r>
      <w:r w:rsidRPr="00095F36">
        <w:rPr>
          <w:rFonts w:ascii="Times New Roman" w:hAnsi="Times New Roman" w:cs="Times New Roman"/>
          <w:sz w:val="28"/>
          <w:szCs w:val="28"/>
          <w:lang w:val="vi-VN"/>
        </w:rPr>
        <w:t>ọa đến cuộc sống của người bệnh, gia đ</w:t>
      </w:r>
      <w:r w:rsidRPr="00095F36">
        <w:rPr>
          <w:rFonts w:ascii="Times New Roman" w:hAnsi="Times New Roman" w:cs="Times New Roman"/>
          <w:sz w:val="28"/>
          <w:szCs w:val="28"/>
        </w:rPr>
        <w:t>ình ngư</w:t>
      </w:r>
      <w:r w:rsidRPr="00095F36">
        <w:rPr>
          <w:rFonts w:ascii="Times New Roman" w:hAnsi="Times New Roman" w:cs="Times New Roman"/>
          <w:sz w:val="28"/>
          <w:szCs w:val="28"/>
          <w:lang w:val="vi-VN"/>
        </w:rPr>
        <w:t>ời bệnh,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trong bệnh viện như th</w:t>
      </w:r>
      <w:r w:rsidRPr="00095F36">
        <w:rPr>
          <w:rFonts w:ascii="Times New Roman" w:hAnsi="Times New Roman" w:cs="Times New Roman"/>
          <w:sz w:val="28"/>
          <w:szCs w:val="28"/>
        </w:rPr>
        <w:t>ê nào?</w:t>
      </w:r>
    </w:p>
    <w:p w14:paraId="7851AC6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V</w:t>
      </w:r>
      <w:r w:rsidRPr="00095F36">
        <w:rPr>
          <w:rFonts w:ascii="Times New Roman" w:hAnsi="Times New Roman" w:cs="Times New Roman"/>
          <w:sz w:val="28"/>
          <w:szCs w:val="28"/>
          <w:lang w:val="vi-VN"/>
        </w:rPr>
        <w:t>ấn đề đ</w:t>
      </w:r>
      <w:r w:rsidRPr="00095F36">
        <w:rPr>
          <w:rFonts w:ascii="Times New Roman" w:hAnsi="Times New Roman" w:cs="Times New Roman"/>
          <w:sz w:val="28"/>
          <w:szCs w:val="28"/>
        </w:rPr>
        <w:t>ó đã đư</w:t>
      </w:r>
      <w:r w:rsidRPr="00095F36">
        <w:rPr>
          <w:rFonts w:ascii="Times New Roman" w:hAnsi="Times New Roman" w:cs="Times New Roman"/>
          <w:sz w:val="28"/>
          <w:szCs w:val="28"/>
          <w:lang w:val="vi-VN"/>
        </w:rPr>
        <w:t>ợc người bệnh giải quyết như thế n</w:t>
      </w:r>
      <w:r w:rsidRPr="00095F36">
        <w:rPr>
          <w:rFonts w:ascii="Times New Roman" w:hAnsi="Times New Roman" w:cs="Times New Roman"/>
          <w:sz w:val="28"/>
          <w:szCs w:val="28"/>
        </w:rPr>
        <w:t>ào và hi</w:t>
      </w:r>
      <w:r w:rsidRPr="00095F36">
        <w:rPr>
          <w:rFonts w:ascii="Times New Roman" w:hAnsi="Times New Roman" w:cs="Times New Roman"/>
          <w:sz w:val="28"/>
          <w:szCs w:val="28"/>
          <w:lang w:val="vi-VN"/>
        </w:rPr>
        <w:t>ện tại người bệnh mong muốn giả quyết như thế n</w:t>
      </w:r>
      <w:r w:rsidRPr="00095F36">
        <w:rPr>
          <w:rFonts w:ascii="Times New Roman" w:hAnsi="Times New Roman" w:cs="Times New Roman"/>
          <w:sz w:val="28"/>
          <w:szCs w:val="28"/>
        </w:rPr>
        <w:t>ào?</w:t>
      </w:r>
    </w:p>
    <w:p w14:paraId="704FB40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Nh</w:t>
      </w:r>
      <w:r w:rsidRPr="00095F36">
        <w:rPr>
          <w:rFonts w:ascii="Times New Roman" w:hAnsi="Times New Roman" w:cs="Times New Roman"/>
          <w:sz w:val="28"/>
          <w:szCs w:val="28"/>
          <w:lang w:val="vi-VN"/>
        </w:rPr>
        <w:t>ận thức, cảm x</w:t>
      </w:r>
      <w:r w:rsidRPr="00095F36">
        <w:rPr>
          <w:rFonts w:ascii="Times New Roman" w:hAnsi="Times New Roman" w:cs="Times New Roman"/>
          <w:sz w:val="28"/>
          <w:szCs w:val="28"/>
        </w:rPr>
        <w:t>úc c</w:t>
      </w:r>
      <w:r w:rsidRPr="00095F36">
        <w:rPr>
          <w:rFonts w:ascii="Times New Roman" w:hAnsi="Times New Roman" w:cs="Times New Roman"/>
          <w:sz w:val="28"/>
          <w:szCs w:val="28"/>
          <w:lang w:val="vi-VN"/>
        </w:rPr>
        <w:t>ủa người bệnh li</w:t>
      </w:r>
      <w:r w:rsidRPr="00095F36">
        <w:rPr>
          <w:rFonts w:ascii="Times New Roman" w:hAnsi="Times New Roman" w:cs="Times New Roman"/>
          <w:sz w:val="28"/>
          <w:szCs w:val="28"/>
        </w:rPr>
        <w:t>ên quan đ</w:t>
      </w:r>
      <w:r w:rsidRPr="00095F36">
        <w:rPr>
          <w:rFonts w:ascii="Times New Roman" w:hAnsi="Times New Roman" w:cs="Times New Roman"/>
          <w:sz w:val="28"/>
          <w:szCs w:val="28"/>
          <w:lang w:val="vi-VN"/>
        </w:rPr>
        <w:t>ến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tr</w:t>
      </w:r>
      <w:r w:rsidRPr="00095F36">
        <w:rPr>
          <w:rFonts w:ascii="Times New Roman" w:hAnsi="Times New Roman" w:cs="Times New Roman"/>
          <w:sz w:val="28"/>
          <w:szCs w:val="28"/>
        </w:rPr>
        <w:t>ên như th</w:t>
      </w:r>
      <w:r w:rsidRPr="00095F36">
        <w:rPr>
          <w:rFonts w:ascii="Times New Roman" w:hAnsi="Times New Roman" w:cs="Times New Roman"/>
          <w:sz w:val="28"/>
          <w:szCs w:val="28"/>
          <w:lang w:val="vi-VN"/>
        </w:rPr>
        <w:t>ế n</w:t>
      </w:r>
      <w:r w:rsidRPr="00095F36">
        <w:rPr>
          <w:rFonts w:ascii="Times New Roman" w:hAnsi="Times New Roman" w:cs="Times New Roman"/>
          <w:sz w:val="28"/>
          <w:szCs w:val="28"/>
        </w:rPr>
        <w:t>ào?</w:t>
      </w:r>
    </w:p>
    <w:p w14:paraId="3CBA2478"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Trong b</w:t>
      </w:r>
      <w:r w:rsidRPr="00095F36">
        <w:rPr>
          <w:rFonts w:ascii="Times New Roman" w:hAnsi="Times New Roman" w:cs="Times New Roman"/>
          <w:sz w:val="28"/>
          <w:szCs w:val="28"/>
          <w:lang w:val="vi-VN"/>
        </w:rPr>
        <w:t>ệnh viện, người bệnh thường c</w:t>
      </w:r>
      <w:r w:rsidRPr="00095F36">
        <w:rPr>
          <w:rFonts w:ascii="Times New Roman" w:hAnsi="Times New Roman" w:cs="Times New Roman"/>
          <w:sz w:val="28"/>
          <w:szCs w:val="28"/>
        </w:rPr>
        <w:t>ó nh</w:t>
      </w:r>
      <w:r w:rsidRPr="00095F36">
        <w:rPr>
          <w:rFonts w:ascii="Times New Roman" w:hAnsi="Times New Roman" w:cs="Times New Roman"/>
          <w:sz w:val="28"/>
          <w:szCs w:val="28"/>
          <w:lang w:val="vi-VN"/>
        </w:rPr>
        <w:t>ững biểu hiện rối nhiễu t</w:t>
      </w:r>
      <w:r w:rsidRPr="00095F36">
        <w:rPr>
          <w:rFonts w:ascii="Times New Roman" w:hAnsi="Times New Roman" w:cs="Times New Roman"/>
          <w:sz w:val="28"/>
          <w:szCs w:val="28"/>
        </w:rPr>
        <w:t>âm lý ( r</w:t>
      </w:r>
      <w:r w:rsidRPr="00095F36">
        <w:rPr>
          <w:rFonts w:ascii="Times New Roman" w:hAnsi="Times New Roman" w:cs="Times New Roman"/>
          <w:sz w:val="28"/>
          <w:szCs w:val="28"/>
          <w:lang w:val="vi-VN"/>
        </w:rPr>
        <w:t xml:space="preserve">ối loạn lo </w:t>
      </w:r>
      <w:r w:rsidRPr="00095F36">
        <w:rPr>
          <w:rFonts w:ascii="Times New Roman" w:hAnsi="Times New Roman" w:cs="Times New Roman"/>
          <w:sz w:val="28"/>
          <w:szCs w:val="28"/>
        </w:rPr>
        <w:t>âu – ho</w:t>
      </w:r>
      <w:r w:rsidRPr="00095F36">
        <w:rPr>
          <w:rFonts w:ascii="Times New Roman" w:hAnsi="Times New Roman" w:cs="Times New Roman"/>
          <w:sz w:val="28"/>
          <w:szCs w:val="28"/>
          <w:lang w:val="vi-VN"/>
        </w:rPr>
        <w:t>ảng sợ, trầm cảm, rối loạn ăn uống, tự s</w:t>
      </w:r>
      <w:r w:rsidRPr="00095F36">
        <w:rPr>
          <w:rFonts w:ascii="Times New Roman" w:hAnsi="Times New Roman" w:cs="Times New Roman"/>
          <w:sz w:val="28"/>
          <w:szCs w:val="28"/>
        </w:rPr>
        <w:t>át). Do đó, ngoài vi</w:t>
      </w:r>
      <w:r w:rsidRPr="00095F36">
        <w:rPr>
          <w:rFonts w:ascii="Times New Roman" w:hAnsi="Times New Roman" w:cs="Times New Roman"/>
          <w:sz w:val="28"/>
          <w:szCs w:val="28"/>
          <w:lang w:val="vi-VN"/>
        </w:rPr>
        <w:t>ệc phỏng vấn, quan s</w:t>
      </w:r>
      <w:r w:rsidRPr="00095F36">
        <w:rPr>
          <w:rFonts w:ascii="Times New Roman" w:hAnsi="Times New Roman" w:cs="Times New Roman"/>
          <w:sz w:val="28"/>
          <w:szCs w:val="28"/>
        </w:rPr>
        <w:t>át,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có th</w:t>
      </w:r>
      <w:r w:rsidRPr="00095F36">
        <w:rPr>
          <w:rFonts w:ascii="Times New Roman" w:hAnsi="Times New Roman" w:cs="Times New Roman"/>
          <w:sz w:val="28"/>
          <w:szCs w:val="28"/>
          <w:lang w:val="vi-VN"/>
        </w:rPr>
        <w:t>ể c</w:t>
      </w:r>
      <w:r w:rsidRPr="00095F36">
        <w:rPr>
          <w:rFonts w:ascii="Times New Roman" w:hAnsi="Times New Roman" w:cs="Times New Roman"/>
          <w:sz w:val="28"/>
          <w:szCs w:val="28"/>
        </w:rPr>
        <w:t>ân nh</w:t>
      </w:r>
      <w:r w:rsidRPr="00095F36">
        <w:rPr>
          <w:rFonts w:ascii="Times New Roman" w:hAnsi="Times New Roman" w:cs="Times New Roman"/>
          <w:sz w:val="28"/>
          <w:szCs w:val="28"/>
          <w:lang w:val="vi-VN"/>
        </w:rPr>
        <w:t>ắc sử dụng c</w:t>
      </w:r>
      <w:r w:rsidRPr="00095F36">
        <w:rPr>
          <w:rFonts w:ascii="Times New Roman" w:hAnsi="Times New Roman" w:cs="Times New Roman"/>
          <w:sz w:val="28"/>
          <w:szCs w:val="28"/>
        </w:rPr>
        <w:t>ác tr</w:t>
      </w:r>
      <w:r w:rsidRPr="00095F36">
        <w:rPr>
          <w:rFonts w:ascii="Times New Roman" w:hAnsi="Times New Roman" w:cs="Times New Roman"/>
          <w:sz w:val="28"/>
          <w:szCs w:val="28"/>
          <w:lang w:val="vi-VN"/>
        </w:rPr>
        <w:t>ắc nghiệm t</w:t>
      </w:r>
      <w:r w:rsidRPr="00095F36">
        <w:rPr>
          <w:rFonts w:ascii="Times New Roman" w:hAnsi="Times New Roman" w:cs="Times New Roman"/>
          <w:sz w:val="28"/>
          <w:szCs w:val="28"/>
        </w:rPr>
        <w:t>âm lý m</w:t>
      </w:r>
      <w:r w:rsidRPr="00095F36">
        <w:rPr>
          <w:rFonts w:ascii="Times New Roman" w:hAnsi="Times New Roman" w:cs="Times New Roman"/>
          <w:sz w:val="28"/>
          <w:szCs w:val="28"/>
          <w:lang w:val="vi-VN"/>
        </w:rPr>
        <w:t>ột c</w:t>
      </w:r>
      <w:r w:rsidRPr="00095F36">
        <w:rPr>
          <w:rFonts w:ascii="Times New Roman" w:hAnsi="Times New Roman" w:cs="Times New Roman"/>
          <w:sz w:val="28"/>
          <w:szCs w:val="28"/>
        </w:rPr>
        <w:t>ách phù h</w:t>
      </w:r>
      <w:r w:rsidRPr="00095F36">
        <w:rPr>
          <w:rFonts w:ascii="Times New Roman" w:hAnsi="Times New Roman" w:cs="Times New Roman"/>
          <w:sz w:val="28"/>
          <w:szCs w:val="28"/>
          <w:lang w:val="vi-VN"/>
        </w:rPr>
        <w:t>ợp để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ch</w:t>
      </w:r>
      <w:r w:rsidRPr="00095F36">
        <w:rPr>
          <w:rFonts w:ascii="Times New Roman" w:hAnsi="Times New Roman" w:cs="Times New Roman"/>
          <w:sz w:val="28"/>
          <w:szCs w:val="28"/>
        </w:rPr>
        <w:t>ính xác lo</w:t>
      </w:r>
      <w:r w:rsidRPr="00095F36">
        <w:rPr>
          <w:rFonts w:ascii="Times New Roman" w:hAnsi="Times New Roman" w:cs="Times New Roman"/>
          <w:sz w:val="28"/>
          <w:szCs w:val="28"/>
          <w:lang w:val="vi-VN"/>
        </w:rPr>
        <w:t>ại rối nhiễu t</w:t>
      </w:r>
      <w:r w:rsidRPr="00095F36">
        <w:rPr>
          <w:rFonts w:ascii="Times New Roman" w:hAnsi="Times New Roman" w:cs="Times New Roman"/>
          <w:sz w:val="28"/>
          <w:szCs w:val="28"/>
        </w:rPr>
        <w:t>âm lý mà ngư</w:t>
      </w:r>
      <w:r w:rsidRPr="00095F36">
        <w:rPr>
          <w:rFonts w:ascii="Times New Roman" w:hAnsi="Times New Roman" w:cs="Times New Roman"/>
          <w:sz w:val="28"/>
          <w:szCs w:val="28"/>
          <w:lang w:val="vi-VN"/>
        </w:rPr>
        <w:t>ời bệnh đang gặp phải.</w:t>
      </w:r>
    </w:p>
    <w:p w14:paraId="4C15E4C9" w14:textId="77777777" w:rsidR="00095F36" w:rsidRPr="00095F36" w:rsidRDefault="00095F36" w:rsidP="00095F36">
      <w:pPr>
        <w:autoSpaceDE w:val="0"/>
        <w:autoSpaceDN w:val="0"/>
        <w:adjustRightInd w:val="0"/>
        <w:spacing w:after="60"/>
        <w:rPr>
          <w:rFonts w:ascii="Times New Roman" w:hAnsi="Times New Roman" w:cs="Times New Roman"/>
          <w:iCs/>
          <w:sz w:val="28"/>
          <w:szCs w:val="28"/>
          <w:u w:val="single"/>
          <w:lang w:val="vi-VN"/>
        </w:rPr>
      </w:pPr>
      <w:r w:rsidRPr="00095F36">
        <w:rPr>
          <w:rFonts w:ascii="Times New Roman" w:hAnsi="Times New Roman" w:cs="Times New Roman"/>
          <w:iCs/>
          <w:sz w:val="28"/>
          <w:szCs w:val="28"/>
          <w:u w:val="single"/>
        </w:rPr>
        <w:t>Bư</w:t>
      </w:r>
      <w:r w:rsidRPr="00095F36">
        <w:rPr>
          <w:rFonts w:ascii="Times New Roman" w:hAnsi="Times New Roman" w:cs="Times New Roman"/>
          <w:iCs/>
          <w:sz w:val="28"/>
          <w:szCs w:val="28"/>
          <w:u w:val="single"/>
          <w:lang w:val="vi-VN"/>
        </w:rPr>
        <w:t>ớc 3: Lựa chọn giải ph</w:t>
      </w:r>
      <w:r w:rsidRPr="00095F36">
        <w:rPr>
          <w:rFonts w:ascii="Times New Roman" w:hAnsi="Times New Roman" w:cs="Times New Roman"/>
          <w:iCs/>
          <w:sz w:val="28"/>
          <w:szCs w:val="28"/>
          <w:u w:val="single"/>
        </w:rPr>
        <w:t>áp và xây d</w:t>
      </w:r>
      <w:r w:rsidRPr="00095F36">
        <w:rPr>
          <w:rFonts w:ascii="Times New Roman" w:hAnsi="Times New Roman" w:cs="Times New Roman"/>
          <w:iCs/>
          <w:sz w:val="28"/>
          <w:szCs w:val="28"/>
          <w:u w:val="single"/>
          <w:lang w:val="vi-VN"/>
        </w:rPr>
        <w:t>ựng kế hoạch.</w:t>
      </w:r>
    </w:p>
    <w:p w14:paraId="7EF6E103"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xml:space="preserve">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giúp ngư</w:t>
      </w:r>
      <w:r w:rsidRPr="00095F36">
        <w:rPr>
          <w:rFonts w:ascii="Times New Roman" w:hAnsi="Times New Roman" w:cs="Times New Roman"/>
          <w:sz w:val="28"/>
          <w:szCs w:val="28"/>
          <w:lang w:val="vi-VN"/>
        </w:rPr>
        <w:t>ời bệnh đưa ra được c</w:t>
      </w:r>
      <w:r w:rsidRPr="00095F36">
        <w:rPr>
          <w:rFonts w:ascii="Times New Roman" w:hAnsi="Times New Roman" w:cs="Times New Roman"/>
          <w:sz w:val="28"/>
          <w:szCs w:val="28"/>
        </w:rPr>
        <w:t>ác gi</w:t>
      </w:r>
      <w:r w:rsidRPr="00095F36">
        <w:rPr>
          <w:rFonts w:ascii="Times New Roman" w:hAnsi="Times New Roman" w:cs="Times New Roman"/>
          <w:sz w:val="28"/>
          <w:szCs w:val="28"/>
          <w:lang w:val="vi-VN"/>
        </w:rPr>
        <w:t>ải ph</w:t>
      </w:r>
      <w:r w:rsidRPr="00095F36">
        <w:rPr>
          <w:rFonts w:ascii="Times New Roman" w:hAnsi="Times New Roman" w:cs="Times New Roman"/>
          <w:sz w:val="28"/>
          <w:szCs w:val="28"/>
        </w:rPr>
        <w:t>áp t</w:t>
      </w:r>
      <w:r w:rsidRPr="00095F36">
        <w:rPr>
          <w:rFonts w:ascii="Times New Roman" w:hAnsi="Times New Roman" w:cs="Times New Roman"/>
          <w:sz w:val="28"/>
          <w:szCs w:val="28"/>
          <w:lang w:val="vi-VN"/>
        </w:rPr>
        <w:t>ối ưu nhất;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ph</w:t>
      </w:r>
      <w:r w:rsidRPr="00095F36">
        <w:rPr>
          <w:rFonts w:ascii="Times New Roman" w:hAnsi="Times New Roman" w:cs="Times New Roman"/>
          <w:sz w:val="28"/>
          <w:szCs w:val="28"/>
        </w:rPr>
        <w:t>ân tích cái đư</w:t>
      </w:r>
      <w:r w:rsidRPr="00095F36">
        <w:rPr>
          <w:rFonts w:ascii="Times New Roman" w:hAnsi="Times New Roman" w:cs="Times New Roman"/>
          <w:sz w:val="28"/>
          <w:szCs w:val="28"/>
          <w:lang w:val="vi-VN"/>
        </w:rPr>
        <w:t>ợc, c</w:t>
      </w:r>
      <w:r w:rsidRPr="00095F36">
        <w:rPr>
          <w:rFonts w:ascii="Times New Roman" w:hAnsi="Times New Roman" w:cs="Times New Roman"/>
          <w:sz w:val="28"/>
          <w:szCs w:val="28"/>
        </w:rPr>
        <w:t>ái m</w:t>
      </w:r>
      <w:r w:rsidRPr="00095F36">
        <w:rPr>
          <w:rFonts w:ascii="Times New Roman" w:hAnsi="Times New Roman" w:cs="Times New Roman"/>
          <w:sz w:val="28"/>
          <w:szCs w:val="28"/>
          <w:lang w:val="vi-VN"/>
        </w:rPr>
        <w:t>ất của mỗi giải ph</w:t>
      </w:r>
      <w:r w:rsidRPr="00095F36">
        <w:rPr>
          <w:rFonts w:ascii="Times New Roman" w:hAnsi="Times New Roman" w:cs="Times New Roman"/>
          <w:sz w:val="28"/>
          <w:szCs w:val="28"/>
        </w:rPr>
        <w:t>áp. Trên cơ s</w:t>
      </w:r>
      <w:r w:rsidRPr="00095F36">
        <w:rPr>
          <w:rFonts w:ascii="Times New Roman" w:hAnsi="Times New Roman" w:cs="Times New Roman"/>
          <w:sz w:val="28"/>
          <w:szCs w:val="28"/>
          <w:lang w:val="vi-VN"/>
        </w:rPr>
        <w:t>ở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bệnh sẽ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tự quyết định lựa chọn giải ph</w:t>
      </w:r>
      <w:r w:rsidRPr="00095F36">
        <w:rPr>
          <w:rFonts w:ascii="Times New Roman" w:hAnsi="Times New Roman" w:cs="Times New Roman"/>
          <w:sz w:val="28"/>
          <w:szCs w:val="28"/>
        </w:rPr>
        <w:t>áp. Trên cơ s</w:t>
      </w:r>
      <w:r w:rsidRPr="00095F36">
        <w:rPr>
          <w:rFonts w:ascii="Times New Roman" w:hAnsi="Times New Roman" w:cs="Times New Roman"/>
          <w:sz w:val="28"/>
          <w:szCs w:val="28"/>
          <w:lang w:val="vi-VN"/>
        </w:rPr>
        <w:t>ở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bệnh sẽ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tự quyết định lựa chọn giải ph</w:t>
      </w:r>
      <w:r w:rsidRPr="00095F36">
        <w:rPr>
          <w:rFonts w:ascii="Times New Roman" w:hAnsi="Times New Roman" w:cs="Times New Roman"/>
          <w:sz w:val="28"/>
          <w:szCs w:val="28"/>
        </w:rPr>
        <w:t>áp phù h</w:t>
      </w:r>
      <w:r w:rsidRPr="00095F36">
        <w:rPr>
          <w:rFonts w:ascii="Times New Roman" w:hAnsi="Times New Roman" w:cs="Times New Roman"/>
          <w:sz w:val="28"/>
          <w:szCs w:val="28"/>
          <w:lang w:val="vi-VN"/>
        </w:rPr>
        <w:t>ợp nhất với ho</w:t>
      </w:r>
      <w:r w:rsidRPr="00095F36">
        <w:rPr>
          <w:rFonts w:ascii="Times New Roman" w:hAnsi="Times New Roman" w:cs="Times New Roman"/>
          <w:sz w:val="28"/>
          <w:szCs w:val="28"/>
        </w:rPr>
        <w:t>àn c</w:t>
      </w:r>
      <w:r w:rsidRPr="00095F36">
        <w:rPr>
          <w:rFonts w:ascii="Times New Roman" w:hAnsi="Times New Roman" w:cs="Times New Roman"/>
          <w:sz w:val="28"/>
          <w:szCs w:val="28"/>
          <w:lang w:val="vi-VN"/>
        </w:rPr>
        <w:t>ảnh v</w:t>
      </w:r>
      <w:r w:rsidRPr="00095F36">
        <w:rPr>
          <w:rFonts w:ascii="Times New Roman" w:hAnsi="Times New Roman" w:cs="Times New Roman"/>
          <w:sz w:val="28"/>
          <w:szCs w:val="28"/>
        </w:rPr>
        <w:t>à kh</w:t>
      </w:r>
      <w:r w:rsidRPr="00095F36">
        <w:rPr>
          <w:rFonts w:ascii="Times New Roman" w:hAnsi="Times New Roman" w:cs="Times New Roman"/>
          <w:sz w:val="28"/>
          <w:szCs w:val="28"/>
          <w:lang w:val="vi-VN"/>
        </w:rPr>
        <w:t>ả năng của họ.</w:t>
      </w:r>
    </w:p>
    <w:p w14:paraId="602322C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w:t>
      </w:r>
      <w:r w:rsidRPr="00095F36">
        <w:rPr>
          <w:rFonts w:ascii="Times New Roman" w:hAnsi="Times New Roman" w:cs="Times New Roman"/>
          <w:sz w:val="28"/>
          <w:szCs w:val="28"/>
          <w:lang w:val="vi-VN"/>
        </w:rPr>
        <w:t>ần t</w:t>
      </w:r>
      <w:r w:rsidRPr="00095F36">
        <w:rPr>
          <w:rFonts w:ascii="Times New Roman" w:hAnsi="Times New Roman" w:cs="Times New Roman"/>
          <w:sz w:val="28"/>
          <w:szCs w:val="28"/>
        </w:rPr>
        <w:t>ôn tr</w:t>
      </w:r>
      <w:r w:rsidRPr="00095F36">
        <w:rPr>
          <w:rFonts w:ascii="Times New Roman" w:hAnsi="Times New Roman" w:cs="Times New Roman"/>
          <w:sz w:val="28"/>
          <w:szCs w:val="28"/>
          <w:lang w:val="vi-VN"/>
        </w:rPr>
        <w:t>ọng c</w:t>
      </w:r>
      <w:r w:rsidRPr="00095F36">
        <w:rPr>
          <w:rFonts w:ascii="Times New Roman" w:hAnsi="Times New Roman" w:cs="Times New Roman"/>
          <w:sz w:val="28"/>
          <w:szCs w:val="28"/>
        </w:rPr>
        <w:t>ác gi</w:t>
      </w:r>
      <w:r w:rsidRPr="00095F36">
        <w:rPr>
          <w:rFonts w:ascii="Times New Roman" w:hAnsi="Times New Roman" w:cs="Times New Roman"/>
          <w:sz w:val="28"/>
          <w:szCs w:val="28"/>
          <w:lang w:val="vi-VN"/>
        </w:rPr>
        <w:t>ải ph</w:t>
      </w:r>
      <w:r w:rsidRPr="00095F36">
        <w:rPr>
          <w:rFonts w:ascii="Times New Roman" w:hAnsi="Times New Roman" w:cs="Times New Roman"/>
          <w:sz w:val="28"/>
          <w:szCs w:val="28"/>
        </w:rPr>
        <w:t>áp mà ngư</w:t>
      </w:r>
      <w:r w:rsidRPr="00095F36">
        <w:rPr>
          <w:rFonts w:ascii="Times New Roman" w:hAnsi="Times New Roman" w:cs="Times New Roman"/>
          <w:sz w:val="28"/>
          <w:szCs w:val="28"/>
          <w:lang w:val="vi-VN"/>
        </w:rPr>
        <w:t>ời bệnh đ</w:t>
      </w:r>
      <w:r w:rsidRPr="00095F36">
        <w:rPr>
          <w:rFonts w:ascii="Times New Roman" w:hAnsi="Times New Roman" w:cs="Times New Roman"/>
          <w:sz w:val="28"/>
          <w:szCs w:val="28"/>
        </w:rPr>
        <w:t>ã l</w:t>
      </w:r>
      <w:r w:rsidRPr="00095F36">
        <w:rPr>
          <w:rFonts w:ascii="Times New Roman" w:hAnsi="Times New Roman" w:cs="Times New Roman"/>
          <w:sz w:val="28"/>
          <w:szCs w:val="28"/>
          <w:lang w:val="vi-VN"/>
        </w:rPr>
        <w:t>ựa chọn v</w:t>
      </w:r>
      <w:r w:rsidRPr="00095F36">
        <w:rPr>
          <w:rFonts w:ascii="Times New Roman" w:hAnsi="Times New Roman" w:cs="Times New Roman"/>
          <w:sz w:val="28"/>
          <w:szCs w:val="28"/>
        </w:rPr>
        <w:t>à h</w:t>
      </w:r>
      <w:r w:rsidRPr="00095F36">
        <w:rPr>
          <w:rFonts w:ascii="Times New Roman" w:hAnsi="Times New Roman" w:cs="Times New Roman"/>
          <w:sz w:val="28"/>
          <w:szCs w:val="28"/>
          <w:lang w:val="vi-VN"/>
        </w:rPr>
        <w:t>ọ l</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chịu tr</w:t>
      </w:r>
      <w:r w:rsidRPr="00095F36">
        <w:rPr>
          <w:rFonts w:ascii="Times New Roman" w:hAnsi="Times New Roman" w:cs="Times New Roman"/>
          <w:sz w:val="28"/>
          <w:szCs w:val="28"/>
        </w:rPr>
        <w:t>ách nhi</w:t>
      </w:r>
      <w:r w:rsidRPr="00095F36">
        <w:rPr>
          <w:rFonts w:ascii="Times New Roman" w:hAnsi="Times New Roman" w:cs="Times New Roman"/>
          <w:sz w:val="28"/>
          <w:szCs w:val="28"/>
          <w:lang w:val="vi-VN"/>
        </w:rPr>
        <w:t>ệm với quyết định lựa chọn giải ph</w:t>
      </w:r>
      <w:r w:rsidRPr="00095F36">
        <w:rPr>
          <w:rFonts w:ascii="Times New Roman" w:hAnsi="Times New Roman" w:cs="Times New Roman"/>
          <w:sz w:val="28"/>
          <w:szCs w:val="28"/>
        </w:rPr>
        <w:t>áp, th</w:t>
      </w:r>
      <w:r w:rsidRPr="00095F36">
        <w:rPr>
          <w:rFonts w:ascii="Times New Roman" w:hAnsi="Times New Roman" w:cs="Times New Roman"/>
          <w:sz w:val="28"/>
          <w:szCs w:val="28"/>
          <w:lang w:val="vi-VN"/>
        </w:rPr>
        <w:t>ực hiện giải ph</w:t>
      </w:r>
      <w:r w:rsidRPr="00095F36">
        <w:rPr>
          <w:rFonts w:ascii="Times New Roman" w:hAnsi="Times New Roman" w:cs="Times New Roman"/>
          <w:sz w:val="28"/>
          <w:szCs w:val="28"/>
        </w:rPr>
        <w:t>áp và k</w:t>
      </w:r>
      <w:r w:rsidRPr="00095F36">
        <w:rPr>
          <w:rFonts w:ascii="Times New Roman" w:hAnsi="Times New Roman" w:cs="Times New Roman"/>
          <w:sz w:val="28"/>
          <w:szCs w:val="28"/>
          <w:lang w:val="vi-VN"/>
        </w:rPr>
        <w:t>ết quả của giải ph</w:t>
      </w:r>
      <w:r w:rsidRPr="00095F36">
        <w:rPr>
          <w:rFonts w:ascii="Times New Roman" w:hAnsi="Times New Roman" w:cs="Times New Roman"/>
          <w:sz w:val="28"/>
          <w:szCs w:val="28"/>
        </w:rPr>
        <w:t>áp đó. D</w:t>
      </w:r>
      <w:r w:rsidRPr="00095F36">
        <w:rPr>
          <w:rFonts w:ascii="Times New Roman" w:hAnsi="Times New Roman" w:cs="Times New Roman"/>
          <w:sz w:val="28"/>
          <w:szCs w:val="28"/>
          <w:lang w:val="vi-VN"/>
        </w:rPr>
        <w:t>ựa tr</w:t>
      </w:r>
      <w:r w:rsidRPr="00095F36">
        <w:rPr>
          <w:rFonts w:ascii="Times New Roman" w:hAnsi="Times New Roman" w:cs="Times New Roman"/>
          <w:sz w:val="28"/>
          <w:szCs w:val="28"/>
        </w:rPr>
        <w:t>ên các gi</w:t>
      </w:r>
      <w:r w:rsidRPr="00095F36">
        <w:rPr>
          <w:rFonts w:ascii="Times New Roman" w:hAnsi="Times New Roman" w:cs="Times New Roman"/>
          <w:sz w:val="28"/>
          <w:szCs w:val="28"/>
          <w:lang w:val="vi-VN"/>
        </w:rPr>
        <w:t>ải ph</w:t>
      </w:r>
      <w:r w:rsidRPr="00095F36">
        <w:rPr>
          <w:rFonts w:ascii="Times New Roman" w:hAnsi="Times New Roman" w:cs="Times New Roman"/>
          <w:sz w:val="28"/>
          <w:szCs w:val="28"/>
        </w:rPr>
        <w:t>áp,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h</w:t>
      </w:r>
      <w:r w:rsidRPr="00095F36">
        <w:rPr>
          <w:rFonts w:ascii="Times New Roman" w:hAnsi="Times New Roman" w:cs="Times New Roman"/>
          <w:sz w:val="28"/>
          <w:szCs w:val="28"/>
          <w:lang w:val="vi-VN"/>
        </w:rPr>
        <w:t>ỗ trợ người bệnh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kế hoạch. Th</w:t>
      </w:r>
      <w:r w:rsidRPr="00095F36">
        <w:rPr>
          <w:rFonts w:ascii="Times New Roman" w:hAnsi="Times New Roman" w:cs="Times New Roman"/>
          <w:sz w:val="28"/>
          <w:szCs w:val="28"/>
        </w:rPr>
        <w:t>ông thư</w:t>
      </w:r>
      <w:r w:rsidRPr="00095F36">
        <w:rPr>
          <w:rFonts w:ascii="Times New Roman" w:hAnsi="Times New Roman" w:cs="Times New Roman"/>
          <w:sz w:val="28"/>
          <w:szCs w:val="28"/>
          <w:lang w:val="vi-VN"/>
        </w:rPr>
        <w:t>ờng, một bảng kế hoạch bao gồm những yếu tố sau đ</w:t>
      </w:r>
      <w:r w:rsidRPr="00095F36">
        <w:rPr>
          <w:rFonts w:ascii="Times New Roman" w:hAnsi="Times New Roman" w:cs="Times New Roman"/>
          <w:sz w:val="28"/>
          <w:szCs w:val="28"/>
        </w:rPr>
        <w:t>ây: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t</w:t>
      </w:r>
      <w:r w:rsidRPr="00095F36">
        <w:rPr>
          <w:rFonts w:ascii="Times New Roman" w:hAnsi="Times New Roman" w:cs="Times New Roman"/>
          <w:sz w:val="28"/>
          <w:szCs w:val="28"/>
          <w:lang w:val="vi-VN"/>
        </w:rPr>
        <w:t>ổng qu</w:t>
      </w:r>
      <w:r w:rsidRPr="00095F36">
        <w:rPr>
          <w:rFonts w:ascii="Times New Roman" w:hAnsi="Times New Roman" w:cs="Times New Roman"/>
          <w:sz w:val="28"/>
          <w:szCs w:val="28"/>
        </w:rPr>
        <w:t>át,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c</w:t>
      </w:r>
      <w:r w:rsidRPr="00095F36">
        <w:rPr>
          <w:rFonts w:ascii="Times New Roman" w:hAnsi="Times New Roman" w:cs="Times New Roman"/>
          <w:sz w:val="28"/>
          <w:szCs w:val="28"/>
          <w:lang w:val="vi-VN"/>
        </w:rPr>
        <w:t>ụ thể, hoạt động, thời gian thực hiện, nguồn lực, người tham gia v</w:t>
      </w:r>
      <w:r w:rsidRPr="00095F36">
        <w:rPr>
          <w:rFonts w:ascii="Times New Roman" w:hAnsi="Times New Roman" w:cs="Times New Roman"/>
          <w:sz w:val="28"/>
          <w:szCs w:val="28"/>
        </w:rPr>
        <w:t>à k</w:t>
      </w:r>
      <w:r w:rsidRPr="00095F36">
        <w:rPr>
          <w:rFonts w:ascii="Times New Roman" w:hAnsi="Times New Roman" w:cs="Times New Roman"/>
          <w:sz w:val="28"/>
          <w:szCs w:val="28"/>
          <w:lang w:val="vi-VN"/>
        </w:rPr>
        <w:t>ết quả mong đợi.</w:t>
      </w:r>
    </w:p>
    <w:p w14:paraId="3EFB1646"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M</w:t>
      </w:r>
      <w:r w:rsidRPr="00095F36">
        <w:rPr>
          <w:rFonts w:ascii="Times New Roman" w:hAnsi="Times New Roman" w:cs="Times New Roman"/>
          <w:sz w:val="28"/>
          <w:szCs w:val="28"/>
          <w:lang w:val="vi-VN"/>
        </w:rPr>
        <w:t>ột số c</w:t>
      </w:r>
      <w:r w:rsidRPr="00095F36">
        <w:rPr>
          <w:rFonts w:ascii="Times New Roman" w:hAnsi="Times New Roman" w:cs="Times New Roman"/>
          <w:sz w:val="28"/>
          <w:szCs w:val="28"/>
        </w:rPr>
        <w:t>âu h</w:t>
      </w:r>
      <w:r w:rsidRPr="00095F36">
        <w:rPr>
          <w:rFonts w:ascii="Times New Roman" w:hAnsi="Times New Roman" w:cs="Times New Roman"/>
          <w:sz w:val="28"/>
          <w:szCs w:val="28"/>
          <w:lang w:val="vi-VN"/>
        </w:rPr>
        <w:t>ỏi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đặt ra khi x</w:t>
      </w:r>
      <w:r w:rsidRPr="00095F36">
        <w:rPr>
          <w:rFonts w:ascii="Times New Roman" w:hAnsi="Times New Roman" w:cs="Times New Roman"/>
          <w:sz w:val="28"/>
          <w:szCs w:val="28"/>
        </w:rPr>
        <w:t>ây d</w:t>
      </w:r>
      <w:r w:rsidRPr="00095F36">
        <w:rPr>
          <w:rFonts w:ascii="Times New Roman" w:hAnsi="Times New Roman" w:cs="Times New Roman"/>
          <w:sz w:val="28"/>
          <w:szCs w:val="28"/>
          <w:lang w:val="vi-VN"/>
        </w:rPr>
        <w:t>ựng kế hoạch của người bệnh:</w:t>
      </w:r>
    </w:p>
    <w:p w14:paraId="41924250"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c</w:t>
      </w:r>
      <w:r w:rsidRPr="00095F36">
        <w:rPr>
          <w:rFonts w:ascii="Times New Roman" w:hAnsi="Times New Roman" w:cs="Times New Roman"/>
          <w:sz w:val="28"/>
          <w:szCs w:val="28"/>
          <w:lang w:val="vi-VN"/>
        </w:rPr>
        <w:t>ần đạt được c</w:t>
      </w:r>
      <w:r w:rsidRPr="00095F36">
        <w:rPr>
          <w:rFonts w:ascii="Times New Roman" w:hAnsi="Times New Roman" w:cs="Times New Roman"/>
          <w:sz w:val="28"/>
          <w:szCs w:val="28"/>
        </w:rPr>
        <w:t>ái gì?</w:t>
      </w:r>
    </w:p>
    <w:p w14:paraId="2306CA7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này có đo lư</w:t>
      </w:r>
      <w:r w:rsidRPr="00095F36">
        <w:rPr>
          <w:rFonts w:ascii="Times New Roman" w:hAnsi="Times New Roman" w:cs="Times New Roman"/>
          <w:sz w:val="28"/>
          <w:szCs w:val="28"/>
          <w:lang w:val="vi-VN"/>
        </w:rPr>
        <w:t>ờng được kh</w:t>
      </w:r>
      <w:r w:rsidRPr="00095F36">
        <w:rPr>
          <w:rFonts w:ascii="Times New Roman" w:hAnsi="Times New Roman" w:cs="Times New Roman"/>
          <w:sz w:val="28"/>
          <w:szCs w:val="28"/>
        </w:rPr>
        <w:t>ông?</w:t>
      </w:r>
    </w:p>
    <w:p w14:paraId="5691CAB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có kh</w:t>
      </w:r>
      <w:r w:rsidRPr="00095F36">
        <w:rPr>
          <w:rFonts w:ascii="Times New Roman" w:hAnsi="Times New Roman" w:cs="Times New Roman"/>
          <w:sz w:val="28"/>
          <w:szCs w:val="28"/>
          <w:lang w:val="vi-VN"/>
        </w:rPr>
        <w:t>ả thi kh</w:t>
      </w:r>
      <w:r w:rsidRPr="00095F36">
        <w:rPr>
          <w:rFonts w:ascii="Times New Roman" w:hAnsi="Times New Roman" w:cs="Times New Roman"/>
          <w:sz w:val="28"/>
          <w:szCs w:val="28"/>
        </w:rPr>
        <w:t>ông?</w:t>
      </w:r>
    </w:p>
    <w:p w14:paraId="321A8AA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M</w:t>
      </w:r>
      <w:r w:rsidRPr="00095F36">
        <w:rPr>
          <w:rFonts w:ascii="Times New Roman" w:hAnsi="Times New Roman" w:cs="Times New Roman"/>
          <w:sz w:val="28"/>
          <w:szCs w:val="28"/>
          <w:lang w:val="vi-VN"/>
        </w:rPr>
        <w:t>ục ti</w:t>
      </w:r>
      <w:r w:rsidRPr="00095F36">
        <w:rPr>
          <w:rFonts w:ascii="Times New Roman" w:hAnsi="Times New Roman" w:cs="Times New Roman"/>
          <w:sz w:val="28"/>
          <w:szCs w:val="28"/>
        </w:rPr>
        <w:t>êu có th</w:t>
      </w:r>
      <w:r w:rsidRPr="00095F36">
        <w:rPr>
          <w:rFonts w:ascii="Times New Roman" w:hAnsi="Times New Roman" w:cs="Times New Roman"/>
          <w:sz w:val="28"/>
          <w:szCs w:val="28"/>
          <w:lang w:val="vi-VN"/>
        </w:rPr>
        <w:t>ực tế kh</w:t>
      </w:r>
      <w:r w:rsidRPr="00095F36">
        <w:rPr>
          <w:rFonts w:ascii="Times New Roman" w:hAnsi="Times New Roman" w:cs="Times New Roman"/>
          <w:sz w:val="28"/>
          <w:szCs w:val="28"/>
        </w:rPr>
        <w:t>ông?</w:t>
      </w:r>
    </w:p>
    <w:p w14:paraId="3F45D6AD"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Th</w:t>
      </w:r>
      <w:r w:rsidRPr="00095F36">
        <w:rPr>
          <w:rFonts w:ascii="Times New Roman" w:hAnsi="Times New Roman" w:cs="Times New Roman"/>
          <w:sz w:val="28"/>
          <w:szCs w:val="28"/>
          <w:lang w:val="vi-VN"/>
        </w:rPr>
        <w:t>ời gian thực hiện mục ti</w:t>
      </w:r>
      <w:r w:rsidRPr="00095F36">
        <w:rPr>
          <w:rFonts w:ascii="Times New Roman" w:hAnsi="Times New Roman" w:cs="Times New Roman"/>
          <w:sz w:val="28"/>
          <w:szCs w:val="28"/>
        </w:rPr>
        <w:t>êu trong bao lâu?</w:t>
      </w:r>
    </w:p>
    <w:p w14:paraId="7549728D"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K</w:t>
      </w:r>
      <w:r w:rsidRPr="00095F36">
        <w:rPr>
          <w:rFonts w:ascii="Times New Roman" w:hAnsi="Times New Roman" w:cs="Times New Roman"/>
          <w:sz w:val="28"/>
          <w:szCs w:val="28"/>
          <w:lang w:val="vi-VN"/>
        </w:rPr>
        <w:t>ế hoạch bao gồm những hoạt động n</w:t>
      </w:r>
      <w:r w:rsidRPr="00095F36">
        <w:rPr>
          <w:rFonts w:ascii="Times New Roman" w:hAnsi="Times New Roman" w:cs="Times New Roman"/>
          <w:sz w:val="28"/>
          <w:szCs w:val="28"/>
        </w:rPr>
        <w:t>ào?</w:t>
      </w:r>
    </w:p>
    <w:p w14:paraId="1DBC84E9"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Ai là ngư</w:t>
      </w:r>
      <w:r w:rsidRPr="00095F36">
        <w:rPr>
          <w:rFonts w:ascii="Times New Roman" w:hAnsi="Times New Roman" w:cs="Times New Roman"/>
          <w:sz w:val="28"/>
          <w:szCs w:val="28"/>
          <w:lang w:val="vi-VN"/>
        </w:rPr>
        <w:t>ời thực hiện kế hoạch?</w:t>
      </w:r>
    </w:p>
    <w:p w14:paraId="64439185"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-Th</w:t>
      </w:r>
      <w:r w:rsidRPr="00095F36">
        <w:rPr>
          <w:rFonts w:ascii="Times New Roman" w:hAnsi="Times New Roman" w:cs="Times New Roman"/>
          <w:sz w:val="28"/>
          <w:szCs w:val="28"/>
          <w:lang w:val="vi-VN"/>
        </w:rPr>
        <w:t>ực hiện kế hoạch bằng c</w:t>
      </w:r>
      <w:r w:rsidRPr="00095F36">
        <w:rPr>
          <w:rFonts w:ascii="Times New Roman" w:hAnsi="Times New Roman" w:cs="Times New Roman"/>
          <w:sz w:val="28"/>
          <w:szCs w:val="28"/>
        </w:rPr>
        <w:t>ách nào đó?</w:t>
      </w:r>
    </w:p>
    <w:p w14:paraId="0F3281F9"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Th</w:t>
      </w:r>
      <w:r w:rsidRPr="00095F36">
        <w:rPr>
          <w:rFonts w:ascii="Times New Roman" w:hAnsi="Times New Roman" w:cs="Times New Roman"/>
          <w:sz w:val="28"/>
          <w:szCs w:val="28"/>
          <w:lang w:val="vi-VN"/>
        </w:rPr>
        <w:t>ực hiện hoạt động n</w:t>
      </w:r>
      <w:r w:rsidRPr="00095F36">
        <w:rPr>
          <w:rFonts w:ascii="Times New Roman" w:hAnsi="Times New Roman" w:cs="Times New Roman"/>
          <w:sz w:val="28"/>
          <w:szCs w:val="28"/>
        </w:rPr>
        <w:t>ào trư</w:t>
      </w:r>
      <w:r w:rsidRPr="00095F36">
        <w:rPr>
          <w:rFonts w:ascii="Times New Roman" w:hAnsi="Times New Roman" w:cs="Times New Roman"/>
          <w:sz w:val="28"/>
          <w:szCs w:val="28"/>
          <w:lang w:val="vi-VN"/>
        </w:rPr>
        <w:t>ớc hoạt động n</w:t>
      </w:r>
      <w:r w:rsidRPr="00095F36">
        <w:rPr>
          <w:rFonts w:ascii="Times New Roman" w:hAnsi="Times New Roman" w:cs="Times New Roman"/>
          <w:sz w:val="28"/>
          <w:szCs w:val="28"/>
        </w:rPr>
        <w:t>ào sau?</w:t>
      </w:r>
    </w:p>
    <w:p w14:paraId="1FB0DB17"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Ho</w:t>
      </w:r>
      <w:r w:rsidRPr="00095F36">
        <w:rPr>
          <w:rFonts w:ascii="Times New Roman" w:hAnsi="Times New Roman" w:cs="Times New Roman"/>
          <w:sz w:val="28"/>
          <w:szCs w:val="28"/>
          <w:lang w:val="vi-VN"/>
        </w:rPr>
        <w:t>ạt động/ giải ph</w:t>
      </w:r>
      <w:r w:rsidRPr="00095F36">
        <w:rPr>
          <w:rFonts w:ascii="Times New Roman" w:hAnsi="Times New Roman" w:cs="Times New Roman"/>
          <w:sz w:val="28"/>
          <w:szCs w:val="28"/>
        </w:rPr>
        <w:t>áp thay th</w:t>
      </w:r>
      <w:r w:rsidRPr="00095F36">
        <w:rPr>
          <w:rFonts w:ascii="Times New Roman" w:hAnsi="Times New Roman" w:cs="Times New Roman"/>
          <w:sz w:val="28"/>
          <w:szCs w:val="28"/>
          <w:lang w:val="vi-VN"/>
        </w:rPr>
        <w:t>ế?</w:t>
      </w:r>
    </w:p>
    <w:p w14:paraId="5ED1CC95" w14:textId="77777777" w:rsidR="00095F36" w:rsidRPr="00095F36" w:rsidRDefault="00095F36" w:rsidP="00095F36">
      <w:pPr>
        <w:autoSpaceDE w:val="0"/>
        <w:autoSpaceDN w:val="0"/>
        <w:adjustRightInd w:val="0"/>
        <w:spacing w:after="60"/>
        <w:rPr>
          <w:rFonts w:ascii="Times New Roman" w:hAnsi="Times New Roman" w:cs="Times New Roman"/>
          <w:iCs/>
          <w:sz w:val="28"/>
          <w:szCs w:val="28"/>
          <w:u w:val="single"/>
          <w:lang w:val="vi-VN"/>
        </w:rPr>
      </w:pPr>
      <w:r w:rsidRPr="00095F36">
        <w:rPr>
          <w:rFonts w:ascii="Times New Roman" w:hAnsi="Times New Roman" w:cs="Times New Roman"/>
          <w:iCs/>
          <w:sz w:val="28"/>
          <w:szCs w:val="28"/>
          <w:u w:val="single"/>
        </w:rPr>
        <w:t>Bư</w:t>
      </w:r>
      <w:r w:rsidRPr="00095F36">
        <w:rPr>
          <w:rFonts w:ascii="Times New Roman" w:hAnsi="Times New Roman" w:cs="Times New Roman"/>
          <w:iCs/>
          <w:sz w:val="28"/>
          <w:szCs w:val="28"/>
          <w:u w:val="single"/>
          <w:lang w:val="vi-VN"/>
        </w:rPr>
        <w:t>ớc 4: Triển khai thực hiện kế hoạch giải quyết vấn đề</w:t>
      </w:r>
    </w:p>
    <w:p w14:paraId="31A2580E"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D</w:t>
      </w:r>
      <w:r w:rsidRPr="00095F36">
        <w:rPr>
          <w:rFonts w:ascii="Times New Roman" w:hAnsi="Times New Roman" w:cs="Times New Roman"/>
          <w:sz w:val="28"/>
          <w:szCs w:val="28"/>
          <w:lang w:val="vi-VN"/>
        </w:rPr>
        <w:t>ựa tr</w:t>
      </w:r>
      <w:r w:rsidRPr="00095F36">
        <w:rPr>
          <w:rFonts w:ascii="Times New Roman" w:hAnsi="Times New Roman" w:cs="Times New Roman"/>
          <w:sz w:val="28"/>
          <w:szCs w:val="28"/>
        </w:rPr>
        <w:t>ên b</w:t>
      </w:r>
      <w:r w:rsidRPr="00095F36">
        <w:rPr>
          <w:rFonts w:ascii="Times New Roman" w:hAnsi="Times New Roman" w:cs="Times New Roman"/>
          <w:sz w:val="28"/>
          <w:szCs w:val="28"/>
          <w:lang w:val="vi-VN"/>
        </w:rPr>
        <w:t>ảng kế hoạch đ</w:t>
      </w:r>
      <w:r w:rsidRPr="00095F36">
        <w:rPr>
          <w:rFonts w:ascii="Times New Roman" w:hAnsi="Times New Roman" w:cs="Times New Roman"/>
          <w:sz w:val="28"/>
          <w:szCs w:val="28"/>
        </w:rPr>
        <w:t>ã đư</w:t>
      </w:r>
      <w:r w:rsidRPr="00095F36">
        <w:rPr>
          <w:rFonts w:ascii="Times New Roman" w:hAnsi="Times New Roman" w:cs="Times New Roman"/>
          <w:sz w:val="28"/>
          <w:szCs w:val="28"/>
          <w:lang w:val="vi-VN"/>
        </w:rPr>
        <w:t>ợc thống nhất, người l</w:t>
      </w:r>
      <w:r w:rsidRPr="00095F36">
        <w:rPr>
          <w:rFonts w:ascii="Times New Roman" w:hAnsi="Times New Roman" w:cs="Times New Roman"/>
          <w:sz w:val="28"/>
          <w:szCs w:val="28"/>
        </w:rPr>
        <w:t>àm CTXH s</w:t>
      </w:r>
      <w:r w:rsidRPr="00095F36">
        <w:rPr>
          <w:rFonts w:ascii="Times New Roman" w:hAnsi="Times New Roman" w:cs="Times New Roman"/>
          <w:sz w:val="28"/>
          <w:szCs w:val="28"/>
          <w:lang w:val="vi-VN"/>
        </w:rPr>
        <w:t>ử dụng c</w:t>
      </w:r>
      <w:r w:rsidRPr="00095F36">
        <w:rPr>
          <w:rFonts w:ascii="Times New Roman" w:hAnsi="Times New Roman" w:cs="Times New Roman"/>
          <w:sz w:val="28"/>
          <w:szCs w:val="28"/>
        </w:rPr>
        <w:t>ác k</w:t>
      </w:r>
      <w:r w:rsidRPr="00095F36">
        <w:rPr>
          <w:rFonts w:ascii="Times New Roman" w:hAnsi="Times New Roman" w:cs="Times New Roman"/>
          <w:sz w:val="28"/>
          <w:szCs w:val="28"/>
          <w:lang w:val="vi-VN"/>
        </w:rPr>
        <w:t>ỹ năng chuy</w:t>
      </w:r>
      <w:r w:rsidRPr="00095F36">
        <w:rPr>
          <w:rFonts w:ascii="Times New Roman" w:hAnsi="Times New Roman" w:cs="Times New Roman"/>
          <w:sz w:val="28"/>
          <w:szCs w:val="28"/>
        </w:rPr>
        <w:t>ên môn đ</w:t>
      </w:r>
      <w:r w:rsidRPr="00095F36">
        <w:rPr>
          <w:rFonts w:ascii="Times New Roman" w:hAnsi="Times New Roman" w:cs="Times New Roman"/>
          <w:sz w:val="28"/>
          <w:szCs w:val="28"/>
          <w:lang w:val="vi-VN"/>
        </w:rPr>
        <w:t>ể trợ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giải quyết c</w:t>
      </w:r>
      <w:r w:rsidRPr="00095F36">
        <w:rPr>
          <w:rFonts w:ascii="Times New Roman" w:hAnsi="Times New Roman" w:cs="Times New Roman"/>
          <w:sz w:val="28"/>
          <w:szCs w:val="28"/>
        </w:rPr>
        <w:t>ác v</w:t>
      </w:r>
      <w:r w:rsidRPr="00095F36">
        <w:rPr>
          <w:rFonts w:ascii="Times New Roman" w:hAnsi="Times New Roman" w:cs="Times New Roman"/>
          <w:sz w:val="28"/>
          <w:szCs w:val="28"/>
          <w:lang w:val="vi-VN"/>
        </w:rPr>
        <w:t>ấn đề t</w:t>
      </w:r>
      <w:r w:rsidRPr="00095F36">
        <w:rPr>
          <w:rFonts w:ascii="Times New Roman" w:hAnsi="Times New Roman" w:cs="Times New Roman"/>
          <w:sz w:val="28"/>
          <w:szCs w:val="28"/>
        </w:rPr>
        <w:t>âm lý. Có hai th</w:t>
      </w:r>
      <w:r w:rsidRPr="00095F36">
        <w:rPr>
          <w:rFonts w:ascii="Times New Roman" w:hAnsi="Times New Roman" w:cs="Times New Roman"/>
          <w:sz w:val="28"/>
          <w:szCs w:val="28"/>
          <w:lang w:val="vi-VN"/>
        </w:rPr>
        <w:t>ời điểm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hỗ trợ người bệnh: Ngay trong buổi tham vấn v</w:t>
      </w:r>
      <w:r w:rsidRPr="00095F36">
        <w:rPr>
          <w:rFonts w:ascii="Times New Roman" w:hAnsi="Times New Roman" w:cs="Times New Roman"/>
          <w:sz w:val="28"/>
          <w:szCs w:val="28"/>
        </w:rPr>
        <w:t>à trong cu</w:t>
      </w:r>
      <w:r w:rsidRPr="00095F36">
        <w:rPr>
          <w:rFonts w:ascii="Times New Roman" w:hAnsi="Times New Roman" w:cs="Times New Roman"/>
          <w:sz w:val="28"/>
          <w:szCs w:val="28"/>
          <w:lang w:val="vi-VN"/>
        </w:rPr>
        <w:t xml:space="preserve">ộc </w:t>
      </w:r>
      <w:r w:rsidRPr="00095F36">
        <w:rPr>
          <w:rFonts w:ascii="Times New Roman" w:hAnsi="Times New Roman" w:cs="Times New Roman"/>
          <w:sz w:val="28"/>
          <w:szCs w:val="28"/>
          <w:lang w:val="vi-VN"/>
        </w:rPr>
        <w:lastRenderedPageBreak/>
        <w:t>sống h</w:t>
      </w:r>
      <w:r w:rsidRPr="00095F36">
        <w:rPr>
          <w:rFonts w:ascii="Times New Roman" w:hAnsi="Times New Roman" w:cs="Times New Roman"/>
          <w:sz w:val="28"/>
          <w:szCs w:val="28"/>
        </w:rPr>
        <w:t>àng ngày c</w:t>
      </w:r>
      <w:r w:rsidRPr="00095F36">
        <w:rPr>
          <w:rFonts w:ascii="Times New Roman" w:hAnsi="Times New Roman" w:cs="Times New Roman"/>
          <w:sz w:val="28"/>
          <w:szCs w:val="28"/>
          <w:lang w:val="vi-VN"/>
        </w:rPr>
        <w:t>ủa người bệnh tại bệnh viện. Khi người bệnh đạt được mục ti</w:t>
      </w:r>
      <w:r w:rsidRPr="00095F36">
        <w:rPr>
          <w:rFonts w:ascii="Times New Roman" w:hAnsi="Times New Roman" w:cs="Times New Roman"/>
          <w:sz w:val="28"/>
          <w:szCs w:val="28"/>
        </w:rPr>
        <w:t>êu,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w:t>
      </w:r>
      <w:r w:rsidRPr="00095F36">
        <w:rPr>
          <w:rFonts w:ascii="Times New Roman" w:hAnsi="Times New Roman" w:cs="Times New Roman"/>
          <w:sz w:val="28"/>
          <w:szCs w:val="28"/>
          <w:lang w:val="vi-VN"/>
        </w:rPr>
        <w:t>ần kh</w:t>
      </w:r>
      <w:r w:rsidRPr="00095F36">
        <w:rPr>
          <w:rFonts w:ascii="Times New Roman" w:hAnsi="Times New Roman" w:cs="Times New Roman"/>
          <w:sz w:val="28"/>
          <w:szCs w:val="28"/>
        </w:rPr>
        <w:t>ích l</w:t>
      </w:r>
      <w:r w:rsidRPr="00095F36">
        <w:rPr>
          <w:rFonts w:ascii="Times New Roman" w:hAnsi="Times New Roman" w:cs="Times New Roman"/>
          <w:sz w:val="28"/>
          <w:szCs w:val="28"/>
          <w:lang w:val="vi-VN"/>
        </w:rPr>
        <w:t>ệ người bệnh duy tr</w:t>
      </w:r>
      <w:r w:rsidRPr="00095F36">
        <w:rPr>
          <w:rFonts w:ascii="Times New Roman" w:hAnsi="Times New Roman" w:cs="Times New Roman"/>
          <w:sz w:val="28"/>
          <w:szCs w:val="28"/>
        </w:rPr>
        <w:t>ì m</w:t>
      </w:r>
      <w:r w:rsidRPr="00095F36">
        <w:rPr>
          <w:rFonts w:ascii="Times New Roman" w:hAnsi="Times New Roman" w:cs="Times New Roman"/>
          <w:sz w:val="28"/>
          <w:szCs w:val="28"/>
          <w:lang w:val="vi-VN"/>
        </w:rPr>
        <w:t>ột c</w:t>
      </w:r>
      <w:r w:rsidRPr="00095F36">
        <w:rPr>
          <w:rFonts w:ascii="Times New Roman" w:hAnsi="Times New Roman" w:cs="Times New Roman"/>
          <w:sz w:val="28"/>
          <w:szCs w:val="28"/>
        </w:rPr>
        <w:t>ách c</w:t>
      </w:r>
      <w:r w:rsidRPr="00095F36">
        <w:rPr>
          <w:rFonts w:ascii="Times New Roman" w:hAnsi="Times New Roman" w:cs="Times New Roman"/>
          <w:sz w:val="28"/>
          <w:szCs w:val="28"/>
          <w:lang w:val="vi-VN"/>
        </w:rPr>
        <w:t>ụ thể. Người l</w:t>
      </w:r>
      <w:r w:rsidRPr="00095F36">
        <w:rPr>
          <w:rFonts w:ascii="Times New Roman" w:hAnsi="Times New Roman" w:cs="Times New Roman"/>
          <w:sz w:val="28"/>
          <w:szCs w:val="28"/>
        </w:rPr>
        <w:t>àm CTXH có th</w:t>
      </w:r>
      <w:r w:rsidRPr="00095F36">
        <w:rPr>
          <w:rFonts w:ascii="Times New Roman" w:hAnsi="Times New Roman" w:cs="Times New Roman"/>
          <w:sz w:val="28"/>
          <w:szCs w:val="28"/>
          <w:lang w:val="vi-VN"/>
        </w:rPr>
        <w:t>ể kết hợp với c</w:t>
      </w:r>
      <w:r w:rsidRPr="00095F36">
        <w:rPr>
          <w:rFonts w:ascii="Times New Roman" w:hAnsi="Times New Roman" w:cs="Times New Roman"/>
          <w:sz w:val="28"/>
          <w:szCs w:val="28"/>
        </w:rPr>
        <w:t>ác li</w:t>
      </w:r>
      <w:r w:rsidRPr="00095F36">
        <w:rPr>
          <w:rFonts w:ascii="Times New Roman" w:hAnsi="Times New Roman" w:cs="Times New Roman"/>
          <w:sz w:val="28"/>
          <w:szCs w:val="28"/>
          <w:lang w:val="vi-VN"/>
        </w:rPr>
        <w:t>ệu ph</w:t>
      </w:r>
      <w:r w:rsidRPr="00095F36">
        <w:rPr>
          <w:rFonts w:ascii="Times New Roman" w:hAnsi="Times New Roman" w:cs="Times New Roman"/>
          <w:sz w:val="28"/>
          <w:szCs w:val="28"/>
        </w:rPr>
        <w:t>áp tâm lý – xã h</w:t>
      </w:r>
      <w:r w:rsidRPr="00095F36">
        <w:rPr>
          <w:rFonts w:ascii="Times New Roman" w:hAnsi="Times New Roman" w:cs="Times New Roman"/>
          <w:sz w:val="28"/>
          <w:szCs w:val="28"/>
          <w:lang w:val="vi-VN"/>
        </w:rPr>
        <w:t>ội để đạt được hiệu quả tốt nhất c</w:t>
      </w:r>
      <w:r w:rsidRPr="00095F36">
        <w:rPr>
          <w:rFonts w:ascii="Times New Roman" w:hAnsi="Times New Roman" w:cs="Times New Roman"/>
          <w:sz w:val="28"/>
          <w:szCs w:val="28"/>
        </w:rPr>
        <w:t>ác bu</w:t>
      </w:r>
      <w:r w:rsidRPr="00095F36">
        <w:rPr>
          <w:rFonts w:ascii="Times New Roman" w:hAnsi="Times New Roman" w:cs="Times New Roman"/>
          <w:sz w:val="28"/>
          <w:szCs w:val="28"/>
          <w:lang w:val="vi-VN"/>
        </w:rPr>
        <w:t>ổi tham vấn.</w:t>
      </w:r>
    </w:p>
    <w:p w14:paraId="3C18E874" w14:textId="77777777" w:rsidR="00095F36" w:rsidRPr="00095F36" w:rsidRDefault="00095F36" w:rsidP="00095F36">
      <w:pPr>
        <w:autoSpaceDE w:val="0"/>
        <w:autoSpaceDN w:val="0"/>
        <w:adjustRightInd w:val="0"/>
        <w:spacing w:after="60"/>
        <w:rPr>
          <w:rFonts w:ascii="Times New Roman" w:hAnsi="Times New Roman" w:cs="Times New Roman"/>
          <w:iCs/>
          <w:sz w:val="28"/>
          <w:szCs w:val="28"/>
          <w:u w:val="single"/>
          <w:lang w:val="vi-VN"/>
        </w:rPr>
      </w:pPr>
      <w:r w:rsidRPr="00095F36">
        <w:rPr>
          <w:rFonts w:ascii="Times New Roman" w:hAnsi="Times New Roman" w:cs="Times New Roman"/>
          <w:iCs/>
          <w:sz w:val="28"/>
          <w:szCs w:val="28"/>
          <w:u w:val="single"/>
        </w:rPr>
        <w:t>Bư</w:t>
      </w:r>
      <w:r w:rsidRPr="00095F36">
        <w:rPr>
          <w:rFonts w:ascii="Times New Roman" w:hAnsi="Times New Roman" w:cs="Times New Roman"/>
          <w:iCs/>
          <w:sz w:val="28"/>
          <w:szCs w:val="28"/>
          <w:u w:val="single"/>
          <w:lang w:val="vi-VN"/>
        </w:rPr>
        <w:t>ớc 5: Kết th</w:t>
      </w:r>
      <w:r w:rsidRPr="00095F36">
        <w:rPr>
          <w:rFonts w:ascii="Times New Roman" w:hAnsi="Times New Roman" w:cs="Times New Roman"/>
          <w:iCs/>
          <w:sz w:val="28"/>
          <w:szCs w:val="28"/>
          <w:u w:val="single"/>
        </w:rPr>
        <w:t>úc bu</w:t>
      </w:r>
      <w:r w:rsidRPr="00095F36">
        <w:rPr>
          <w:rFonts w:ascii="Times New Roman" w:hAnsi="Times New Roman" w:cs="Times New Roman"/>
          <w:iCs/>
          <w:sz w:val="28"/>
          <w:szCs w:val="28"/>
          <w:u w:val="single"/>
          <w:lang w:val="vi-VN"/>
        </w:rPr>
        <w:t>ổi tham vấn</w:t>
      </w:r>
    </w:p>
    <w:p w14:paraId="229A7C0A"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K</w:t>
      </w:r>
      <w:r w:rsidRPr="00095F36">
        <w:rPr>
          <w:rFonts w:ascii="Times New Roman" w:hAnsi="Times New Roman" w:cs="Times New Roman"/>
          <w:sz w:val="28"/>
          <w:szCs w:val="28"/>
          <w:lang w:val="vi-VN"/>
        </w:rPr>
        <w:t>ết th</w:t>
      </w:r>
      <w:r w:rsidRPr="00095F36">
        <w:rPr>
          <w:rFonts w:ascii="Times New Roman" w:hAnsi="Times New Roman" w:cs="Times New Roman"/>
          <w:sz w:val="28"/>
          <w:szCs w:val="28"/>
        </w:rPr>
        <w:t>úc m</w:t>
      </w:r>
      <w:r w:rsidRPr="00095F36">
        <w:rPr>
          <w:rFonts w:ascii="Times New Roman" w:hAnsi="Times New Roman" w:cs="Times New Roman"/>
          <w:sz w:val="28"/>
          <w:szCs w:val="28"/>
          <w:lang w:val="vi-VN"/>
        </w:rPr>
        <w:t>ỗi buổi tham vấn, người CTXH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t</w:t>
      </w:r>
      <w:r w:rsidRPr="00095F36">
        <w:rPr>
          <w:rFonts w:ascii="Times New Roman" w:hAnsi="Times New Roman" w:cs="Times New Roman"/>
          <w:sz w:val="28"/>
          <w:szCs w:val="28"/>
        </w:rPr>
        <w:t>óm t</w:t>
      </w:r>
      <w:r w:rsidRPr="00095F36">
        <w:rPr>
          <w:rFonts w:ascii="Times New Roman" w:hAnsi="Times New Roman" w:cs="Times New Roman"/>
          <w:sz w:val="28"/>
          <w:szCs w:val="28"/>
          <w:lang w:val="vi-VN"/>
        </w:rPr>
        <w:t>ắt những g</w:t>
      </w:r>
      <w:r w:rsidRPr="00095F36">
        <w:rPr>
          <w:rFonts w:ascii="Times New Roman" w:hAnsi="Times New Roman" w:cs="Times New Roman"/>
          <w:sz w:val="28"/>
          <w:szCs w:val="28"/>
        </w:rPr>
        <w:t>ì đ</w:t>
      </w:r>
      <w:r w:rsidRPr="00095F36">
        <w:rPr>
          <w:rFonts w:ascii="Times New Roman" w:hAnsi="Times New Roman" w:cs="Times New Roman"/>
          <w:sz w:val="28"/>
          <w:szCs w:val="28"/>
          <w:lang w:val="vi-VN"/>
        </w:rPr>
        <w:t>ạt được trong buổi tham vấn, giao nhiệm vụ về nh</w:t>
      </w:r>
      <w:r w:rsidRPr="00095F36">
        <w:rPr>
          <w:rFonts w:ascii="Times New Roman" w:hAnsi="Times New Roman" w:cs="Times New Roman"/>
          <w:sz w:val="28"/>
          <w:szCs w:val="28"/>
        </w:rPr>
        <w:t>à và th</w:t>
      </w:r>
      <w:r w:rsidRPr="00095F36">
        <w:rPr>
          <w:rFonts w:ascii="Times New Roman" w:hAnsi="Times New Roman" w:cs="Times New Roman"/>
          <w:sz w:val="28"/>
          <w:szCs w:val="28"/>
          <w:lang w:val="vi-VN"/>
        </w:rPr>
        <w:t>ảo luận lế hoạch của buổi tham vấn tiếp theo.</w:t>
      </w:r>
    </w:p>
    <w:p w14:paraId="1B955391" w14:textId="77777777" w:rsidR="00095F36" w:rsidRPr="00095F36" w:rsidRDefault="00095F36" w:rsidP="00095F36">
      <w:pPr>
        <w:autoSpaceDE w:val="0"/>
        <w:autoSpaceDN w:val="0"/>
        <w:adjustRightInd w:val="0"/>
        <w:spacing w:after="60"/>
        <w:rPr>
          <w:rFonts w:ascii="Times New Roman" w:hAnsi="Times New Roman" w:cs="Times New Roman"/>
          <w:iCs/>
          <w:sz w:val="28"/>
          <w:szCs w:val="28"/>
          <w:u w:val="single"/>
        </w:rPr>
      </w:pPr>
      <w:r w:rsidRPr="00095F36">
        <w:rPr>
          <w:rFonts w:ascii="Times New Roman" w:hAnsi="Times New Roman" w:cs="Times New Roman"/>
          <w:iCs/>
          <w:sz w:val="28"/>
          <w:szCs w:val="28"/>
          <w:u w:val="single"/>
        </w:rPr>
        <w:t>Bư</w:t>
      </w:r>
      <w:r w:rsidRPr="00095F36">
        <w:rPr>
          <w:rFonts w:ascii="Times New Roman" w:hAnsi="Times New Roman" w:cs="Times New Roman"/>
          <w:iCs/>
          <w:sz w:val="28"/>
          <w:szCs w:val="28"/>
          <w:u w:val="single"/>
          <w:lang w:val="vi-VN"/>
        </w:rPr>
        <w:t>ớc 6: Theo d</w:t>
      </w:r>
      <w:r w:rsidRPr="00095F36">
        <w:rPr>
          <w:rFonts w:ascii="Times New Roman" w:hAnsi="Times New Roman" w:cs="Times New Roman"/>
          <w:iCs/>
          <w:sz w:val="28"/>
          <w:szCs w:val="28"/>
          <w:u w:val="single"/>
        </w:rPr>
        <w:t>õi</w:t>
      </w:r>
    </w:p>
    <w:p w14:paraId="4AB3A38A"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w:t>
      </w:r>
      <w:r w:rsidRPr="00095F36">
        <w:rPr>
          <w:rFonts w:ascii="Times New Roman" w:hAnsi="Times New Roman" w:cs="Times New Roman"/>
          <w:sz w:val="28"/>
          <w:szCs w:val="28"/>
          <w:lang w:val="vi-VN"/>
        </w:rPr>
        <w:t xml:space="preserve">ần lưu </w:t>
      </w:r>
      <w:r w:rsidRPr="00095F36">
        <w:rPr>
          <w:rFonts w:ascii="Times New Roman" w:hAnsi="Times New Roman" w:cs="Times New Roman"/>
          <w:sz w:val="28"/>
          <w:szCs w:val="28"/>
        </w:rPr>
        <w:t>ý đ</w:t>
      </w:r>
      <w:r w:rsidRPr="00095F36">
        <w:rPr>
          <w:rFonts w:ascii="Times New Roman" w:hAnsi="Times New Roman" w:cs="Times New Roman"/>
          <w:sz w:val="28"/>
          <w:szCs w:val="28"/>
          <w:lang w:val="vi-VN"/>
        </w:rPr>
        <w:t>ến những tiến độ của người bệnh đ</w:t>
      </w:r>
      <w:r w:rsidRPr="00095F36">
        <w:rPr>
          <w:rFonts w:ascii="Times New Roman" w:hAnsi="Times New Roman" w:cs="Times New Roman"/>
          <w:sz w:val="28"/>
          <w:szCs w:val="28"/>
        </w:rPr>
        <w:t>ã đ</w:t>
      </w:r>
      <w:r w:rsidRPr="00095F36">
        <w:rPr>
          <w:rFonts w:ascii="Times New Roman" w:hAnsi="Times New Roman" w:cs="Times New Roman"/>
          <w:sz w:val="28"/>
          <w:szCs w:val="28"/>
          <w:lang w:val="vi-VN"/>
        </w:rPr>
        <w:t>ặt. Từ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khuy</w:t>
      </w:r>
      <w:r w:rsidRPr="00095F36">
        <w:rPr>
          <w:rFonts w:ascii="Times New Roman" w:hAnsi="Times New Roman" w:cs="Times New Roman"/>
          <w:sz w:val="28"/>
          <w:szCs w:val="28"/>
          <w:lang w:val="vi-VN"/>
        </w:rPr>
        <w:t>ến kh</w:t>
      </w:r>
      <w:r w:rsidRPr="00095F36">
        <w:rPr>
          <w:rFonts w:ascii="Times New Roman" w:hAnsi="Times New Roman" w:cs="Times New Roman"/>
          <w:sz w:val="28"/>
          <w:szCs w:val="28"/>
        </w:rPr>
        <w:t>ích, đ</w:t>
      </w:r>
      <w:r w:rsidRPr="00095F36">
        <w:rPr>
          <w:rFonts w:ascii="Times New Roman" w:hAnsi="Times New Roman" w:cs="Times New Roman"/>
          <w:sz w:val="28"/>
          <w:szCs w:val="28"/>
          <w:lang w:val="vi-VN"/>
        </w:rPr>
        <w:t>ộng vi</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bệnh gi</w:t>
      </w:r>
      <w:r w:rsidRPr="00095F36">
        <w:rPr>
          <w:rFonts w:ascii="Times New Roman" w:hAnsi="Times New Roman" w:cs="Times New Roman"/>
          <w:sz w:val="28"/>
          <w:szCs w:val="28"/>
        </w:rPr>
        <w:t>úp h</w:t>
      </w:r>
      <w:r w:rsidRPr="00095F36">
        <w:rPr>
          <w:rFonts w:ascii="Times New Roman" w:hAnsi="Times New Roman" w:cs="Times New Roman"/>
          <w:sz w:val="28"/>
          <w:szCs w:val="28"/>
          <w:lang w:val="vi-VN"/>
        </w:rPr>
        <w:t>ọ cảm nhận được sựu thay đổi v</w:t>
      </w:r>
      <w:r w:rsidRPr="00095F36">
        <w:rPr>
          <w:rFonts w:ascii="Times New Roman" w:hAnsi="Times New Roman" w:cs="Times New Roman"/>
          <w:sz w:val="28"/>
          <w:szCs w:val="28"/>
        </w:rPr>
        <w:t>à tin tư</w:t>
      </w:r>
      <w:r w:rsidRPr="00095F36">
        <w:rPr>
          <w:rFonts w:ascii="Times New Roman" w:hAnsi="Times New Roman" w:cs="Times New Roman"/>
          <w:sz w:val="28"/>
          <w:szCs w:val="28"/>
          <w:lang w:val="vi-VN"/>
        </w:rPr>
        <w:t>ởng v</w:t>
      </w:r>
      <w:r w:rsidRPr="00095F36">
        <w:rPr>
          <w:rFonts w:ascii="Times New Roman" w:hAnsi="Times New Roman" w:cs="Times New Roman"/>
          <w:sz w:val="28"/>
          <w:szCs w:val="28"/>
        </w:rPr>
        <w:t>ào chính b</w:t>
      </w:r>
      <w:r w:rsidRPr="00095F36">
        <w:rPr>
          <w:rFonts w:ascii="Times New Roman" w:hAnsi="Times New Roman" w:cs="Times New Roman"/>
          <w:sz w:val="28"/>
          <w:szCs w:val="28"/>
          <w:lang w:val="vi-VN"/>
        </w:rPr>
        <w:t>ản th</w:t>
      </w:r>
      <w:r w:rsidRPr="00095F36">
        <w:rPr>
          <w:rFonts w:ascii="Times New Roman" w:hAnsi="Times New Roman" w:cs="Times New Roman"/>
          <w:sz w:val="28"/>
          <w:szCs w:val="28"/>
        </w:rPr>
        <w:t>ân mình. Bên c</w:t>
      </w:r>
      <w:r w:rsidRPr="00095F36">
        <w:rPr>
          <w:rFonts w:ascii="Times New Roman" w:hAnsi="Times New Roman" w:cs="Times New Roman"/>
          <w:sz w:val="28"/>
          <w:szCs w:val="28"/>
          <w:lang w:val="vi-VN"/>
        </w:rPr>
        <w:t>ạnh đ</w:t>
      </w:r>
      <w:r w:rsidRPr="00095F36">
        <w:rPr>
          <w:rFonts w:ascii="Times New Roman" w:hAnsi="Times New Roman" w:cs="Times New Roman"/>
          <w:sz w:val="28"/>
          <w:szCs w:val="28"/>
        </w:rPr>
        <w:t>ó,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luôn chú ý theo dõi đ</w:t>
      </w:r>
      <w:r w:rsidRPr="00095F36">
        <w:rPr>
          <w:rFonts w:ascii="Times New Roman" w:hAnsi="Times New Roman" w:cs="Times New Roman"/>
          <w:sz w:val="28"/>
          <w:szCs w:val="28"/>
          <w:lang w:val="vi-VN"/>
        </w:rPr>
        <w:t>ể c</w:t>
      </w:r>
      <w:r w:rsidRPr="00095F36">
        <w:rPr>
          <w:rFonts w:ascii="Times New Roman" w:hAnsi="Times New Roman" w:cs="Times New Roman"/>
          <w:sz w:val="28"/>
          <w:szCs w:val="28"/>
        </w:rPr>
        <w:t>ó s</w:t>
      </w:r>
      <w:r w:rsidRPr="00095F36">
        <w:rPr>
          <w:rFonts w:ascii="Times New Roman" w:hAnsi="Times New Roman" w:cs="Times New Roman"/>
          <w:sz w:val="28"/>
          <w:szCs w:val="28"/>
          <w:lang w:val="vi-VN"/>
        </w:rPr>
        <w:t>ự điều chỉnh, hỗ trợ kịp thời v</w:t>
      </w:r>
      <w:r w:rsidRPr="00095F36">
        <w:rPr>
          <w:rFonts w:ascii="Times New Roman" w:hAnsi="Times New Roman" w:cs="Times New Roman"/>
          <w:sz w:val="28"/>
          <w:szCs w:val="28"/>
        </w:rPr>
        <w:t>à ngư</w:t>
      </w:r>
      <w:r w:rsidRPr="00095F36">
        <w:rPr>
          <w:rFonts w:ascii="Times New Roman" w:hAnsi="Times New Roman" w:cs="Times New Roman"/>
          <w:sz w:val="28"/>
          <w:szCs w:val="28"/>
          <w:lang w:val="vi-VN"/>
        </w:rPr>
        <w:t>ời bệnh cần thiết rằng người l</w:t>
      </w:r>
      <w:r w:rsidRPr="00095F36">
        <w:rPr>
          <w:rFonts w:ascii="Times New Roman" w:hAnsi="Times New Roman" w:cs="Times New Roman"/>
          <w:sz w:val="28"/>
          <w:szCs w:val="28"/>
        </w:rPr>
        <w:t>àm CTXH s</w:t>
      </w:r>
      <w:r w:rsidRPr="00095F36">
        <w:rPr>
          <w:rFonts w:ascii="Times New Roman" w:hAnsi="Times New Roman" w:cs="Times New Roman"/>
          <w:sz w:val="28"/>
          <w:szCs w:val="28"/>
          <w:lang w:val="vi-VN"/>
        </w:rPr>
        <w:t>ẵn s</w:t>
      </w:r>
      <w:r w:rsidRPr="00095F36">
        <w:rPr>
          <w:rFonts w:ascii="Times New Roman" w:hAnsi="Times New Roman" w:cs="Times New Roman"/>
          <w:sz w:val="28"/>
          <w:szCs w:val="28"/>
        </w:rPr>
        <w:t>àng h</w:t>
      </w:r>
      <w:r w:rsidRPr="00095F36">
        <w:rPr>
          <w:rFonts w:ascii="Times New Roman" w:hAnsi="Times New Roman" w:cs="Times New Roman"/>
          <w:sz w:val="28"/>
          <w:szCs w:val="28"/>
          <w:lang w:val="vi-VN"/>
        </w:rPr>
        <w:t>ỗ trợ khi họ c</w:t>
      </w:r>
      <w:r w:rsidRPr="00095F36">
        <w:rPr>
          <w:rFonts w:ascii="Times New Roman" w:hAnsi="Times New Roman" w:cs="Times New Roman"/>
          <w:sz w:val="28"/>
          <w:szCs w:val="28"/>
        </w:rPr>
        <w:t>ó nhu c</w:t>
      </w:r>
      <w:r w:rsidRPr="00095F36">
        <w:rPr>
          <w:rFonts w:ascii="Times New Roman" w:hAnsi="Times New Roman" w:cs="Times New Roman"/>
          <w:sz w:val="28"/>
          <w:szCs w:val="28"/>
          <w:lang w:val="vi-VN"/>
        </w:rPr>
        <w:t>ầu. Tuy nhi</w:t>
      </w:r>
      <w:r w:rsidRPr="00095F36">
        <w:rPr>
          <w:rFonts w:ascii="Times New Roman" w:hAnsi="Times New Roman" w:cs="Times New Roman"/>
          <w:sz w:val="28"/>
          <w:szCs w:val="28"/>
        </w:rPr>
        <w:t>ên,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w:t>
      </w:r>
      <w:r w:rsidRPr="00095F36">
        <w:rPr>
          <w:rFonts w:ascii="Times New Roman" w:hAnsi="Times New Roman" w:cs="Times New Roman"/>
          <w:sz w:val="28"/>
          <w:szCs w:val="28"/>
          <w:lang w:val="vi-VN"/>
        </w:rPr>
        <w:t>ần x</w:t>
      </w:r>
      <w:r w:rsidRPr="00095F36">
        <w:rPr>
          <w:rFonts w:ascii="Times New Roman" w:hAnsi="Times New Roman" w:cs="Times New Roman"/>
          <w:sz w:val="28"/>
          <w:szCs w:val="28"/>
        </w:rPr>
        <w:t>ác đ</w:t>
      </w:r>
      <w:r w:rsidRPr="00095F36">
        <w:rPr>
          <w:rFonts w:ascii="Times New Roman" w:hAnsi="Times New Roman" w:cs="Times New Roman"/>
          <w:sz w:val="28"/>
          <w:szCs w:val="28"/>
          <w:lang w:val="vi-VN"/>
        </w:rPr>
        <w:t>ịnh r</w:t>
      </w:r>
      <w:r w:rsidRPr="00095F36">
        <w:rPr>
          <w:rFonts w:ascii="Times New Roman" w:hAnsi="Times New Roman" w:cs="Times New Roman"/>
          <w:sz w:val="28"/>
          <w:szCs w:val="28"/>
        </w:rPr>
        <w:t>õ th</w:t>
      </w:r>
      <w:r w:rsidRPr="00095F36">
        <w:rPr>
          <w:rFonts w:ascii="Times New Roman" w:hAnsi="Times New Roman" w:cs="Times New Roman"/>
          <w:sz w:val="28"/>
          <w:szCs w:val="28"/>
          <w:lang w:val="vi-VN"/>
        </w:rPr>
        <w:t>ời gian theo d</w:t>
      </w:r>
      <w:r w:rsidRPr="00095F36">
        <w:rPr>
          <w:rFonts w:ascii="Times New Roman" w:hAnsi="Times New Roman" w:cs="Times New Roman"/>
          <w:sz w:val="28"/>
          <w:szCs w:val="28"/>
        </w:rPr>
        <w:t>õi c</w:t>
      </w:r>
      <w:r w:rsidRPr="00095F36">
        <w:rPr>
          <w:rFonts w:ascii="Times New Roman" w:hAnsi="Times New Roman" w:cs="Times New Roman"/>
          <w:sz w:val="28"/>
          <w:szCs w:val="28"/>
          <w:lang w:val="vi-VN"/>
        </w:rPr>
        <w:t>ụ thể, Với từng người bệnh sẽ c</w:t>
      </w:r>
      <w:r w:rsidRPr="00095F36">
        <w:rPr>
          <w:rFonts w:ascii="Times New Roman" w:hAnsi="Times New Roman" w:cs="Times New Roman"/>
          <w:sz w:val="28"/>
          <w:szCs w:val="28"/>
        </w:rPr>
        <w:t>ó kho</w:t>
      </w:r>
      <w:r w:rsidRPr="00095F36">
        <w:rPr>
          <w:rFonts w:ascii="Times New Roman" w:hAnsi="Times New Roman" w:cs="Times New Roman"/>
          <w:sz w:val="28"/>
          <w:szCs w:val="28"/>
          <w:lang w:val="vi-VN"/>
        </w:rPr>
        <w:t>ảng thời gian theo d</w:t>
      </w:r>
      <w:r w:rsidRPr="00095F36">
        <w:rPr>
          <w:rFonts w:ascii="Times New Roman" w:hAnsi="Times New Roman" w:cs="Times New Roman"/>
          <w:sz w:val="28"/>
          <w:szCs w:val="28"/>
        </w:rPr>
        <w:t>õi khác nhau.</w:t>
      </w:r>
    </w:p>
    <w:p w14:paraId="6895B202" w14:textId="77777777" w:rsidR="00095F36" w:rsidRPr="00095F36" w:rsidRDefault="00095F36" w:rsidP="00095F36">
      <w:pPr>
        <w:autoSpaceDE w:val="0"/>
        <w:autoSpaceDN w:val="0"/>
        <w:adjustRightInd w:val="0"/>
        <w:spacing w:after="60"/>
        <w:rPr>
          <w:rFonts w:ascii="Times New Roman" w:hAnsi="Times New Roman" w:cs="Times New Roman"/>
          <w:b/>
          <w:iCs/>
          <w:sz w:val="28"/>
          <w:szCs w:val="28"/>
          <w:lang w:val="vi-VN"/>
        </w:rPr>
      </w:pPr>
      <w:r w:rsidRPr="00095F36">
        <w:rPr>
          <w:rFonts w:ascii="Times New Roman" w:hAnsi="Times New Roman" w:cs="Times New Roman"/>
          <w:b/>
          <w:iCs/>
          <w:sz w:val="28"/>
          <w:szCs w:val="28"/>
        </w:rPr>
        <w:t>2.2.4: M</w:t>
      </w:r>
      <w:r w:rsidRPr="00095F36">
        <w:rPr>
          <w:rFonts w:ascii="Times New Roman" w:hAnsi="Times New Roman" w:cs="Times New Roman"/>
          <w:b/>
          <w:iCs/>
          <w:sz w:val="28"/>
          <w:szCs w:val="28"/>
          <w:lang w:val="vi-VN"/>
        </w:rPr>
        <w:t xml:space="preserve">ột số lưu </w:t>
      </w:r>
      <w:r w:rsidRPr="00095F36">
        <w:rPr>
          <w:rFonts w:ascii="Times New Roman" w:hAnsi="Times New Roman" w:cs="Times New Roman"/>
          <w:b/>
          <w:iCs/>
          <w:sz w:val="28"/>
          <w:szCs w:val="28"/>
        </w:rPr>
        <w:t>ý khi s</w:t>
      </w:r>
      <w:r w:rsidRPr="00095F36">
        <w:rPr>
          <w:rFonts w:ascii="Times New Roman" w:hAnsi="Times New Roman" w:cs="Times New Roman"/>
          <w:b/>
          <w:iCs/>
          <w:sz w:val="28"/>
          <w:szCs w:val="28"/>
          <w:lang w:val="vi-VN"/>
        </w:rPr>
        <w:t>ử dụng phương ph</w:t>
      </w:r>
      <w:r w:rsidRPr="00095F36">
        <w:rPr>
          <w:rFonts w:ascii="Times New Roman" w:hAnsi="Times New Roman" w:cs="Times New Roman"/>
          <w:b/>
          <w:iCs/>
          <w:sz w:val="28"/>
          <w:szCs w:val="28"/>
        </w:rPr>
        <w:t>áp tham v</w:t>
      </w:r>
      <w:r w:rsidRPr="00095F36">
        <w:rPr>
          <w:rFonts w:ascii="Times New Roman" w:hAnsi="Times New Roman" w:cs="Times New Roman"/>
          <w:b/>
          <w:iCs/>
          <w:sz w:val="28"/>
          <w:szCs w:val="28"/>
          <w:lang w:val="vi-VN"/>
        </w:rPr>
        <w:t>ấn t</w:t>
      </w:r>
      <w:r w:rsidRPr="00095F36">
        <w:rPr>
          <w:rFonts w:ascii="Times New Roman" w:hAnsi="Times New Roman" w:cs="Times New Roman"/>
          <w:b/>
          <w:iCs/>
          <w:sz w:val="28"/>
          <w:szCs w:val="28"/>
        </w:rPr>
        <w:t>âm lý trong b</w:t>
      </w:r>
      <w:r w:rsidRPr="00095F36">
        <w:rPr>
          <w:rFonts w:ascii="Times New Roman" w:hAnsi="Times New Roman" w:cs="Times New Roman"/>
          <w:b/>
          <w:iCs/>
          <w:sz w:val="28"/>
          <w:szCs w:val="28"/>
          <w:lang w:val="vi-VN"/>
        </w:rPr>
        <w:t>ệnh viện</w:t>
      </w:r>
    </w:p>
    <w:p w14:paraId="51DADE80"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Khung c</w:t>
      </w:r>
      <w:r w:rsidRPr="00095F36">
        <w:rPr>
          <w:rFonts w:ascii="Times New Roman" w:hAnsi="Times New Roman" w:cs="Times New Roman"/>
          <w:sz w:val="28"/>
          <w:szCs w:val="28"/>
          <w:lang w:val="vi-VN"/>
        </w:rPr>
        <w:t>ảnh tham vấn phải ph</w:t>
      </w:r>
      <w:r w:rsidRPr="00095F36">
        <w:rPr>
          <w:rFonts w:ascii="Times New Roman" w:hAnsi="Times New Roman" w:cs="Times New Roman"/>
          <w:sz w:val="28"/>
          <w:szCs w:val="28"/>
        </w:rPr>
        <w:t>ù h</w:t>
      </w:r>
      <w:r w:rsidRPr="00095F36">
        <w:rPr>
          <w:rFonts w:ascii="Times New Roman" w:hAnsi="Times New Roman" w:cs="Times New Roman"/>
          <w:sz w:val="28"/>
          <w:szCs w:val="28"/>
          <w:lang w:val="vi-VN"/>
        </w:rPr>
        <w:t>ợp để gi</w:t>
      </w:r>
      <w:r w:rsidRPr="00095F36">
        <w:rPr>
          <w:rFonts w:ascii="Times New Roman" w:hAnsi="Times New Roman" w:cs="Times New Roman"/>
          <w:sz w:val="28"/>
          <w:szCs w:val="28"/>
        </w:rPr>
        <w:t>úp ngư</w:t>
      </w:r>
      <w:r w:rsidRPr="00095F36">
        <w:rPr>
          <w:rFonts w:ascii="Times New Roman" w:hAnsi="Times New Roman" w:cs="Times New Roman"/>
          <w:sz w:val="28"/>
          <w:szCs w:val="28"/>
          <w:lang w:val="vi-VN"/>
        </w:rPr>
        <w:t>ời bệnh cảm thấy an to</w:t>
      </w:r>
      <w:r w:rsidRPr="00095F36">
        <w:rPr>
          <w:rFonts w:ascii="Times New Roman" w:hAnsi="Times New Roman" w:cs="Times New Roman"/>
          <w:sz w:val="28"/>
          <w:szCs w:val="28"/>
        </w:rPr>
        <w:t>àn và tho</w:t>
      </w:r>
      <w:r w:rsidRPr="00095F36">
        <w:rPr>
          <w:rFonts w:ascii="Times New Roman" w:hAnsi="Times New Roman" w:cs="Times New Roman"/>
          <w:sz w:val="28"/>
          <w:szCs w:val="28"/>
          <w:lang w:val="vi-VN"/>
        </w:rPr>
        <w:t>ải m</w:t>
      </w:r>
      <w:r w:rsidRPr="00095F36">
        <w:rPr>
          <w:rFonts w:ascii="Times New Roman" w:hAnsi="Times New Roman" w:cs="Times New Roman"/>
          <w:sz w:val="28"/>
          <w:szCs w:val="28"/>
        </w:rPr>
        <w:t>ái khi đư</w:t>
      </w:r>
      <w:r w:rsidRPr="00095F36">
        <w:rPr>
          <w:rFonts w:ascii="Times New Roman" w:hAnsi="Times New Roman" w:cs="Times New Roman"/>
          <w:sz w:val="28"/>
          <w:szCs w:val="28"/>
          <w:lang w:val="vi-VN"/>
        </w:rPr>
        <w:t>ợc tham vấn.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thực hiện c</w:t>
      </w:r>
      <w:r w:rsidRPr="00095F36">
        <w:rPr>
          <w:rFonts w:ascii="Times New Roman" w:hAnsi="Times New Roman" w:cs="Times New Roman"/>
          <w:sz w:val="28"/>
          <w:szCs w:val="28"/>
        </w:rPr>
        <w:t>ác bu</w:t>
      </w:r>
      <w:r w:rsidRPr="00095F36">
        <w:rPr>
          <w:rFonts w:ascii="Times New Roman" w:hAnsi="Times New Roman" w:cs="Times New Roman"/>
          <w:sz w:val="28"/>
          <w:szCs w:val="28"/>
          <w:lang w:val="vi-VN"/>
        </w:rPr>
        <w:t>ổi tham vấn ngo</w:t>
      </w:r>
      <w:r w:rsidRPr="00095F36">
        <w:rPr>
          <w:rFonts w:ascii="Times New Roman" w:hAnsi="Times New Roman" w:cs="Times New Roman"/>
          <w:sz w:val="28"/>
          <w:szCs w:val="28"/>
        </w:rPr>
        <w:t>ài tr</w:t>
      </w:r>
      <w:r w:rsidRPr="00095F36">
        <w:rPr>
          <w:rFonts w:ascii="Times New Roman" w:hAnsi="Times New Roman" w:cs="Times New Roman"/>
          <w:sz w:val="28"/>
          <w:szCs w:val="28"/>
          <w:lang w:val="vi-VN"/>
        </w:rPr>
        <w:t>ời.</w:t>
      </w:r>
    </w:p>
    <w:p w14:paraId="5496C44B"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Lưu ý cách giao ti</w:t>
      </w:r>
      <w:r w:rsidRPr="00095F36">
        <w:rPr>
          <w:rFonts w:ascii="Times New Roman" w:hAnsi="Times New Roman" w:cs="Times New Roman"/>
          <w:sz w:val="28"/>
          <w:szCs w:val="28"/>
          <w:lang w:val="vi-VN"/>
        </w:rPr>
        <w:t>ếp ph</w:t>
      </w:r>
      <w:r w:rsidRPr="00095F36">
        <w:rPr>
          <w:rFonts w:ascii="Times New Roman" w:hAnsi="Times New Roman" w:cs="Times New Roman"/>
          <w:sz w:val="28"/>
          <w:szCs w:val="28"/>
        </w:rPr>
        <w:t>ù h</w:t>
      </w:r>
      <w:r w:rsidRPr="00095F36">
        <w:rPr>
          <w:rFonts w:ascii="Times New Roman" w:hAnsi="Times New Roman" w:cs="Times New Roman"/>
          <w:sz w:val="28"/>
          <w:szCs w:val="28"/>
          <w:lang w:val="vi-VN"/>
        </w:rPr>
        <w:t>ợp để người bệnh chia sẻ th</w:t>
      </w:r>
      <w:r w:rsidRPr="00095F36">
        <w:rPr>
          <w:rFonts w:ascii="Times New Roman" w:hAnsi="Times New Roman" w:cs="Times New Roman"/>
          <w:sz w:val="28"/>
          <w:szCs w:val="28"/>
        </w:rPr>
        <w:t>ông tin, đưa ra các gi</w:t>
      </w:r>
      <w:r w:rsidRPr="00095F36">
        <w:rPr>
          <w:rFonts w:ascii="Times New Roman" w:hAnsi="Times New Roman" w:cs="Times New Roman"/>
          <w:sz w:val="28"/>
          <w:szCs w:val="28"/>
          <w:lang w:val="vi-VN"/>
        </w:rPr>
        <w:t>ải ph</w:t>
      </w:r>
      <w:r w:rsidRPr="00095F36">
        <w:rPr>
          <w:rFonts w:ascii="Times New Roman" w:hAnsi="Times New Roman" w:cs="Times New Roman"/>
          <w:sz w:val="28"/>
          <w:szCs w:val="28"/>
        </w:rPr>
        <w:t>áp và th</w:t>
      </w:r>
      <w:r w:rsidRPr="00095F36">
        <w:rPr>
          <w:rFonts w:ascii="Times New Roman" w:hAnsi="Times New Roman" w:cs="Times New Roman"/>
          <w:sz w:val="28"/>
          <w:szCs w:val="28"/>
          <w:lang w:val="vi-VN"/>
        </w:rPr>
        <w:t>ực hiện kế hoạch: T</w:t>
      </w:r>
      <w:r w:rsidRPr="00095F36">
        <w:rPr>
          <w:rFonts w:ascii="Times New Roman" w:hAnsi="Times New Roman" w:cs="Times New Roman"/>
          <w:sz w:val="28"/>
          <w:szCs w:val="28"/>
        </w:rPr>
        <w:t>ôi r</w:t>
      </w:r>
      <w:r w:rsidRPr="00095F36">
        <w:rPr>
          <w:rFonts w:ascii="Times New Roman" w:hAnsi="Times New Roman" w:cs="Times New Roman"/>
          <w:sz w:val="28"/>
          <w:szCs w:val="28"/>
          <w:lang w:val="vi-VN"/>
        </w:rPr>
        <w:t>ất mừng khi anh/ chị đ</w:t>
      </w:r>
      <w:r w:rsidRPr="00095F36">
        <w:rPr>
          <w:rFonts w:ascii="Times New Roman" w:hAnsi="Times New Roman" w:cs="Times New Roman"/>
          <w:sz w:val="28"/>
          <w:szCs w:val="28"/>
        </w:rPr>
        <w:t>ã chia s</w:t>
      </w:r>
      <w:r w:rsidRPr="00095F36">
        <w:rPr>
          <w:rFonts w:ascii="Times New Roman" w:hAnsi="Times New Roman" w:cs="Times New Roman"/>
          <w:sz w:val="28"/>
          <w:szCs w:val="28"/>
          <w:lang w:val="vi-VN"/>
        </w:rPr>
        <w:t>ẻ th</w:t>
      </w:r>
      <w:r w:rsidRPr="00095F36">
        <w:rPr>
          <w:rFonts w:ascii="Times New Roman" w:hAnsi="Times New Roman" w:cs="Times New Roman"/>
          <w:sz w:val="28"/>
          <w:szCs w:val="28"/>
        </w:rPr>
        <w:t>ông tin; Tôi r</w:t>
      </w:r>
      <w:r w:rsidRPr="00095F36">
        <w:rPr>
          <w:rFonts w:ascii="Times New Roman" w:hAnsi="Times New Roman" w:cs="Times New Roman"/>
          <w:sz w:val="28"/>
          <w:szCs w:val="28"/>
          <w:lang w:val="vi-VN"/>
        </w:rPr>
        <w:t>ất hiểu t</w:t>
      </w:r>
      <w:r w:rsidRPr="00095F36">
        <w:rPr>
          <w:rFonts w:ascii="Times New Roman" w:hAnsi="Times New Roman" w:cs="Times New Roman"/>
          <w:sz w:val="28"/>
          <w:szCs w:val="28"/>
        </w:rPr>
        <w:t>âm tr</w:t>
      </w:r>
      <w:r w:rsidRPr="00095F36">
        <w:rPr>
          <w:rFonts w:ascii="Times New Roman" w:hAnsi="Times New Roman" w:cs="Times New Roman"/>
          <w:sz w:val="28"/>
          <w:szCs w:val="28"/>
          <w:lang w:val="vi-VN"/>
        </w:rPr>
        <w:t>ạng v</w:t>
      </w:r>
      <w:r w:rsidRPr="00095F36">
        <w:rPr>
          <w:rFonts w:ascii="Times New Roman" w:hAnsi="Times New Roman" w:cs="Times New Roman"/>
          <w:sz w:val="28"/>
          <w:szCs w:val="28"/>
        </w:rPr>
        <w:t>à nh</w:t>
      </w:r>
      <w:r w:rsidRPr="00095F36">
        <w:rPr>
          <w:rFonts w:ascii="Times New Roman" w:hAnsi="Times New Roman" w:cs="Times New Roman"/>
          <w:sz w:val="28"/>
          <w:szCs w:val="28"/>
          <w:lang w:val="vi-VN"/>
        </w:rPr>
        <w:t>ững kh</w:t>
      </w:r>
      <w:r w:rsidRPr="00095F36">
        <w:rPr>
          <w:rFonts w:ascii="Times New Roman" w:hAnsi="Times New Roman" w:cs="Times New Roman"/>
          <w:sz w:val="28"/>
          <w:szCs w:val="28"/>
        </w:rPr>
        <w:t>ó khăn c</w:t>
      </w:r>
      <w:r w:rsidRPr="00095F36">
        <w:rPr>
          <w:rFonts w:ascii="Times New Roman" w:hAnsi="Times New Roman" w:cs="Times New Roman"/>
          <w:sz w:val="28"/>
          <w:szCs w:val="28"/>
          <w:lang w:val="vi-VN"/>
        </w:rPr>
        <w:t>ủa anh/ chị l</w:t>
      </w:r>
      <w:r w:rsidRPr="00095F36">
        <w:rPr>
          <w:rFonts w:ascii="Times New Roman" w:hAnsi="Times New Roman" w:cs="Times New Roman"/>
          <w:sz w:val="28"/>
          <w:szCs w:val="28"/>
        </w:rPr>
        <w:t>úc này; Tôi tin anh/ ch</w:t>
      </w:r>
      <w:r w:rsidRPr="00095F36">
        <w:rPr>
          <w:rFonts w:ascii="Times New Roman" w:hAnsi="Times New Roman" w:cs="Times New Roman"/>
          <w:sz w:val="28"/>
          <w:szCs w:val="28"/>
          <w:lang w:val="vi-VN"/>
        </w:rPr>
        <w:t>ị sẽ thực hiện được mục ti</w:t>
      </w:r>
      <w:r w:rsidRPr="00095F36">
        <w:rPr>
          <w:rFonts w:ascii="Times New Roman" w:hAnsi="Times New Roman" w:cs="Times New Roman"/>
          <w:sz w:val="28"/>
          <w:szCs w:val="28"/>
        </w:rPr>
        <w:t>êu, ho</w:t>
      </w:r>
      <w:r w:rsidRPr="00095F36">
        <w:rPr>
          <w:rFonts w:ascii="Times New Roman" w:hAnsi="Times New Roman" w:cs="Times New Roman"/>
          <w:sz w:val="28"/>
          <w:szCs w:val="28"/>
          <w:lang w:val="vi-VN"/>
        </w:rPr>
        <w:t>ạt động n</w:t>
      </w:r>
      <w:r w:rsidRPr="00095F36">
        <w:rPr>
          <w:rFonts w:ascii="Times New Roman" w:hAnsi="Times New Roman" w:cs="Times New Roman"/>
          <w:sz w:val="28"/>
          <w:szCs w:val="28"/>
        </w:rPr>
        <w:t>ày t</w:t>
      </w:r>
      <w:r w:rsidRPr="00095F36">
        <w:rPr>
          <w:rFonts w:ascii="Times New Roman" w:hAnsi="Times New Roman" w:cs="Times New Roman"/>
          <w:sz w:val="28"/>
          <w:szCs w:val="28"/>
          <w:lang w:val="vi-VN"/>
        </w:rPr>
        <w:t>ốt; T</w:t>
      </w:r>
      <w:r w:rsidRPr="00095F36">
        <w:rPr>
          <w:rFonts w:ascii="Times New Roman" w:hAnsi="Times New Roman" w:cs="Times New Roman"/>
          <w:sz w:val="28"/>
          <w:szCs w:val="28"/>
        </w:rPr>
        <w:t>ôi s</w:t>
      </w:r>
      <w:r w:rsidRPr="00095F36">
        <w:rPr>
          <w:rFonts w:ascii="Times New Roman" w:hAnsi="Times New Roman" w:cs="Times New Roman"/>
          <w:sz w:val="28"/>
          <w:szCs w:val="28"/>
          <w:lang w:val="vi-VN"/>
        </w:rPr>
        <w:t>ẽ l</w:t>
      </w:r>
      <w:r w:rsidRPr="00095F36">
        <w:rPr>
          <w:rFonts w:ascii="Times New Roman" w:hAnsi="Times New Roman" w:cs="Times New Roman"/>
          <w:sz w:val="28"/>
          <w:szCs w:val="28"/>
        </w:rPr>
        <w:t>àm vi</w:t>
      </w:r>
      <w:r w:rsidRPr="00095F36">
        <w:rPr>
          <w:rFonts w:ascii="Times New Roman" w:hAnsi="Times New Roman" w:cs="Times New Roman"/>
          <w:sz w:val="28"/>
          <w:szCs w:val="28"/>
          <w:lang w:val="vi-VN"/>
        </w:rPr>
        <w:t>ệc với c</w:t>
      </w:r>
      <w:r w:rsidRPr="00095F36">
        <w:rPr>
          <w:rFonts w:ascii="Times New Roman" w:hAnsi="Times New Roman" w:cs="Times New Roman"/>
          <w:sz w:val="28"/>
          <w:szCs w:val="28"/>
        </w:rPr>
        <w:t>ác bên liên quan đ</w:t>
      </w:r>
      <w:r w:rsidRPr="00095F36">
        <w:rPr>
          <w:rFonts w:ascii="Times New Roman" w:hAnsi="Times New Roman" w:cs="Times New Roman"/>
          <w:sz w:val="28"/>
          <w:szCs w:val="28"/>
          <w:lang w:val="vi-VN"/>
        </w:rPr>
        <w:t>ể hỗ trợ gi</w:t>
      </w:r>
      <w:r w:rsidRPr="00095F36">
        <w:rPr>
          <w:rFonts w:ascii="Times New Roman" w:hAnsi="Times New Roman" w:cs="Times New Roman"/>
          <w:sz w:val="28"/>
          <w:szCs w:val="28"/>
        </w:rPr>
        <w:t>úp anh/ ch</w:t>
      </w:r>
      <w:r w:rsidRPr="00095F36">
        <w:rPr>
          <w:rFonts w:ascii="Times New Roman" w:hAnsi="Times New Roman" w:cs="Times New Roman"/>
          <w:sz w:val="28"/>
          <w:szCs w:val="28"/>
          <w:lang w:val="vi-VN"/>
        </w:rPr>
        <w:t>ị tốt nhất.</w:t>
      </w:r>
    </w:p>
    <w:p w14:paraId="36F54B63"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Ngư</w:t>
      </w:r>
      <w:r w:rsidRPr="00095F36">
        <w:rPr>
          <w:rFonts w:ascii="Times New Roman" w:hAnsi="Times New Roman" w:cs="Times New Roman"/>
          <w:sz w:val="28"/>
          <w:szCs w:val="28"/>
          <w:lang w:val="vi-VN"/>
        </w:rPr>
        <w:t>ời l</w:t>
      </w:r>
      <w:r w:rsidRPr="00095F36">
        <w:rPr>
          <w:rFonts w:ascii="Times New Roman" w:hAnsi="Times New Roman" w:cs="Times New Roman"/>
          <w:sz w:val="28"/>
          <w:szCs w:val="28"/>
        </w:rPr>
        <w:t>àm CTXH c</w:t>
      </w:r>
      <w:r w:rsidRPr="00095F36">
        <w:rPr>
          <w:rFonts w:ascii="Times New Roman" w:hAnsi="Times New Roman" w:cs="Times New Roman"/>
          <w:sz w:val="28"/>
          <w:szCs w:val="28"/>
          <w:lang w:val="vi-VN"/>
        </w:rPr>
        <w:t>ần phối hợp với nh</w:t>
      </w:r>
      <w:r w:rsidRPr="00095F36">
        <w:rPr>
          <w:rFonts w:ascii="Times New Roman" w:hAnsi="Times New Roman" w:cs="Times New Roman"/>
          <w:sz w:val="28"/>
          <w:szCs w:val="28"/>
        </w:rPr>
        <w:t>ân viên y t</w:t>
      </w:r>
      <w:r w:rsidRPr="00095F36">
        <w:rPr>
          <w:rFonts w:ascii="Times New Roman" w:hAnsi="Times New Roman" w:cs="Times New Roman"/>
          <w:sz w:val="28"/>
          <w:szCs w:val="28"/>
          <w:lang w:val="vi-VN"/>
        </w:rPr>
        <w:t>ế v</w:t>
      </w:r>
      <w:r w:rsidRPr="00095F36">
        <w:rPr>
          <w:rFonts w:ascii="Times New Roman" w:hAnsi="Times New Roman" w:cs="Times New Roman"/>
          <w:sz w:val="28"/>
          <w:szCs w:val="28"/>
        </w:rPr>
        <w:t>à các bên liên quan đ</w:t>
      </w:r>
      <w:r w:rsidRPr="00095F36">
        <w:rPr>
          <w:rFonts w:ascii="Times New Roman" w:hAnsi="Times New Roman" w:cs="Times New Roman"/>
          <w:sz w:val="28"/>
          <w:szCs w:val="28"/>
          <w:lang w:val="vi-VN"/>
        </w:rPr>
        <w:t>ể mang lại hiệu quả tốt nhất cho người bệnh trong qu</w:t>
      </w:r>
      <w:r w:rsidRPr="00095F36">
        <w:rPr>
          <w:rFonts w:ascii="Times New Roman" w:hAnsi="Times New Roman" w:cs="Times New Roman"/>
          <w:sz w:val="28"/>
          <w:szCs w:val="28"/>
        </w:rPr>
        <w:t>á trình tr</w:t>
      </w:r>
      <w:r w:rsidRPr="00095F36">
        <w:rPr>
          <w:rFonts w:ascii="Times New Roman" w:hAnsi="Times New Roman" w:cs="Times New Roman"/>
          <w:sz w:val="28"/>
          <w:szCs w:val="28"/>
          <w:lang w:val="vi-VN"/>
        </w:rPr>
        <w:t>ợ gi</w:t>
      </w:r>
      <w:r w:rsidRPr="00095F36">
        <w:rPr>
          <w:rFonts w:ascii="Times New Roman" w:hAnsi="Times New Roman" w:cs="Times New Roman"/>
          <w:sz w:val="28"/>
          <w:szCs w:val="28"/>
        </w:rPr>
        <w:t>úp.</w:t>
      </w:r>
    </w:p>
    <w:p w14:paraId="7B59DC25" w14:textId="77777777" w:rsidR="00095F36" w:rsidRPr="00095F36" w:rsidRDefault="00095F36" w:rsidP="00095F36">
      <w:pPr>
        <w:autoSpaceDE w:val="0"/>
        <w:autoSpaceDN w:val="0"/>
        <w:adjustRightInd w:val="0"/>
        <w:spacing w:after="60"/>
        <w:rPr>
          <w:rFonts w:ascii="Times New Roman" w:hAnsi="Times New Roman" w:cs="Times New Roman"/>
          <w:sz w:val="28"/>
          <w:szCs w:val="28"/>
          <w:lang w:val="vi-VN"/>
        </w:rPr>
      </w:pPr>
      <w:r w:rsidRPr="00095F36">
        <w:rPr>
          <w:rFonts w:ascii="Times New Roman" w:hAnsi="Times New Roman" w:cs="Times New Roman"/>
          <w:sz w:val="28"/>
          <w:szCs w:val="28"/>
        </w:rPr>
        <w:t>- C</w:t>
      </w:r>
      <w:r w:rsidRPr="00095F36">
        <w:rPr>
          <w:rFonts w:ascii="Times New Roman" w:hAnsi="Times New Roman" w:cs="Times New Roman"/>
          <w:sz w:val="28"/>
          <w:szCs w:val="28"/>
          <w:lang w:val="vi-VN"/>
        </w:rPr>
        <w:t>ần sử dụng linh hoạt c</w:t>
      </w:r>
      <w:r w:rsidRPr="00095F36">
        <w:rPr>
          <w:rFonts w:ascii="Times New Roman" w:hAnsi="Times New Roman" w:cs="Times New Roman"/>
          <w:sz w:val="28"/>
          <w:szCs w:val="28"/>
        </w:rPr>
        <w:t>ác tr</w:t>
      </w:r>
      <w:r w:rsidRPr="00095F36">
        <w:rPr>
          <w:rFonts w:ascii="Times New Roman" w:hAnsi="Times New Roman" w:cs="Times New Roman"/>
          <w:sz w:val="28"/>
          <w:szCs w:val="28"/>
          <w:lang w:val="vi-VN"/>
        </w:rPr>
        <w:t>ắc nghiệm t</w:t>
      </w:r>
      <w:r w:rsidRPr="00095F36">
        <w:rPr>
          <w:rFonts w:ascii="Times New Roman" w:hAnsi="Times New Roman" w:cs="Times New Roman"/>
          <w:sz w:val="28"/>
          <w:szCs w:val="28"/>
        </w:rPr>
        <w:t>âm lý và li</w:t>
      </w:r>
      <w:r w:rsidRPr="00095F36">
        <w:rPr>
          <w:rFonts w:ascii="Times New Roman" w:hAnsi="Times New Roman" w:cs="Times New Roman"/>
          <w:sz w:val="28"/>
          <w:szCs w:val="28"/>
          <w:lang w:val="vi-VN"/>
        </w:rPr>
        <w:t>ệu ph</w:t>
      </w:r>
      <w:r w:rsidRPr="00095F36">
        <w:rPr>
          <w:rFonts w:ascii="Times New Roman" w:hAnsi="Times New Roman" w:cs="Times New Roman"/>
          <w:sz w:val="28"/>
          <w:szCs w:val="28"/>
        </w:rPr>
        <w:t>áp tâm lý cã h</w:t>
      </w:r>
      <w:r w:rsidRPr="00095F36">
        <w:rPr>
          <w:rFonts w:ascii="Times New Roman" w:hAnsi="Times New Roman" w:cs="Times New Roman"/>
          <w:sz w:val="28"/>
          <w:szCs w:val="28"/>
          <w:lang w:val="vi-VN"/>
        </w:rPr>
        <w:t>ội để trợ gi</w:t>
      </w:r>
      <w:r w:rsidRPr="00095F36">
        <w:rPr>
          <w:rFonts w:ascii="Times New Roman" w:hAnsi="Times New Roman" w:cs="Times New Roman"/>
          <w:sz w:val="28"/>
          <w:szCs w:val="28"/>
        </w:rPr>
        <w:t>úp tâm lý cho đ</w:t>
      </w:r>
      <w:r w:rsidRPr="00095F36">
        <w:rPr>
          <w:rFonts w:ascii="Times New Roman" w:hAnsi="Times New Roman" w:cs="Times New Roman"/>
          <w:sz w:val="28"/>
          <w:szCs w:val="28"/>
          <w:lang w:val="vi-VN"/>
        </w:rPr>
        <w:t>ối tượng.</w:t>
      </w:r>
    </w:p>
    <w:p w14:paraId="415F66B6" w14:textId="77777777" w:rsidR="00095F36" w:rsidRPr="00095F36" w:rsidRDefault="00095F36" w:rsidP="00095F36">
      <w:pPr>
        <w:autoSpaceDE w:val="0"/>
        <w:autoSpaceDN w:val="0"/>
        <w:adjustRightInd w:val="0"/>
        <w:spacing w:after="60"/>
        <w:rPr>
          <w:rFonts w:ascii="Times New Roman" w:hAnsi="Times New Roman" w:cs="Times New Roman"/>
          <w:sz w:val="28"/>
          <w:szCs w:val="28"/>
        </w:rPr>
      </w:pPr>
      <w:r w:rsidRPr="00095F36">
        <w:rPr>
          <w:rFonts w:ascii="Times New Roman" w:hAnsi="Times New Roman" w:cs="Times New Roman"/>
          <w:sz w:val="28"/>
          <w:szCs w:val="28"/>
        </w:rPr>
        <w:t>- Phương pháp tham v</w:t>
      </w:r>
      <w:r w:rsidRPr="00095F36">
        <w:rPr>
          <w:rFonts w:ascii="Times New Roman" w:hAnsi="Times New Roman" w:cs="Times New Roman"/>
          <w:sz w:val="28"/>
          <w:szCs w:val="28"/>
          <w:lang w:val="vi-VN"/>
        </w:rPr>
        <w:t>ấn t</w:t>
      </w:r>
      <w:r w:rsidRPr="00095F36">
        <w:rPr>
          <w:rFonts w:ascii="Times New Roman" w:hAnsi="Times New Roman" w:cs="Times New Roman"/>
          <w:sz w:val="28"/>
          <w:szCs w:val="28"/>
        </w:rPr>
        <w:t>âm lý trong b</w:t>
      </w:r>
      <w:r w:rsidRPr="00095F36">
        <w:rPr>
          <w:rFonts w:ascii="Times New Roman" w:hAnsi="Times New Roman" w:cs="Times New Roman"/>
          <w:sz w:val="28"/>
          <w:szCs w:val="28"/>
          <w:lang w:val="vi-VN"/>
        </w:rPr>
        <w:t>ệnh viện c</w:t>
      </w:r>
      <w:r w:rsidRPr="00095F36">
        <w:rPr>
          <w:rFonts w:ascii="Times New Roman" w:hAnsi="Times New Roman" w:cs="Times New Roman"/>
          <w:sz w:val="28"/>
          <w:szCs w:val="28"/>
        </w:rPr>
        <w:t>ó th</w:t>
      </w:r>
      <w:r w:rsidRPr="00095F36">
        <w:rPr>
          <w:rFonts w:ascii="Times New Roman" w:hAnsi="Times New Roman" w:cs="Times New Roman"/>
          <w:sz w:val="28"/>
          <w:szCs w:val="28"/>
          <w:lang w:val="vi-VN"/>
        </w:rPr>
        <w:t>ể sử dụng để tham vấn cho c</w:t>
      </w:r>
      <w:r w:rsidRPr="00095F36">
        <w:rPr>
          <w:rFonts w:ascii="Times New Roman" w:hAnsi="Times New Roman" w:cs="Times New Roman"/>
          <w:sz w:val="28"/>
          <w:szCs w:val="28"/>
        </w:rPr>
        <w:t>ác thành viên trong gia đình có v</w:t>
      </w:r>
      <w:r w:rsidRPr="00095F36">
        <w:rPr>
          <w:rFonts w:ascii="Times New Roman" w:hAnsi="Times New Roman" w:cs="Times New Roman"/>
          <w:sz w:val="28"/>
          <w:szCs w:val="28"/>
          <w:lang w:val="vi-VN"/>
        </w:rPr>
        <w:t>ấn đề về t</w:t>
      </w:r>
      <w:r w:rsidRPr="00095F36">
        <w:rPr>
          <w:rFonts w:ascii="Times New Roman" w:hAnsi="Times New Roman" w:cs="Times New Roman"/>
          <w:sz w:val="28"/>
          <w:szCs w:val="28"/>
        </w:rPr>
        <w:t>âm lý.</w:t>
      </w:r>
    </w:p>
    <w:p w14:paraId="03F423EB" w14:textId="77777777" w:rsidR="00095F36" w:rsidRPr="00095F36" w:rsidRDefault="00095F36" w:rsidP="00095F36">
      <w:pPr>
        <w:pStyle w:val="Heading2"/>
        <w:rPr>
          <w:rFonts w:cs="Times New Roman"/>
          <w:b w:val="0"/>
          <w:color w:val="000000"/>
          <w:sz w:val="28"/>
          <w:szCs w:val="28"/>
          <w:lang w:val="vi-VN"/>
        </w:rPr>
      </w:pPr>
      <w:bookmarkStart w:id="14" w:name="loai_1"/>
      <w:r w:rsidRPr="00095F36">
        <w:rPr>
          <w:rFonts w:cs="Times New Roman"/>
          <w:b w:val="0"/>
          <w:bCs/>
          <w:color w:val="000000"/>
          <w:sz w:val="28"/>
          <w:szCs w:val="28"/>
          <w:lang w:val="vi-VN"/>
        </w:rPr>
        <w:br w:type="page"/>
      </w:r>
      <w:bookmarkStart w:id="15" w:name="_Toc83722516"/>
      <w:r w:rsidRPr="00095F36">
        <w:rPr>
          <w:rFonts w:cs="Times New Roman"/>
          <w:color w:val="000000"/>
          <w:sz w:val="28"/>
          <w:szCs w:val="28"/>
          <w:lang w:val="vi-VN"/>
        </w:rPr>
        <w:lastRenderedPageBreak/>
        <w:t>BÀI 3</w:t>
      </w:r>
      <w:bookmarkStart w:id="16" w:name="loai_1_name"/>
      <w:bookmarkEnd w:id="14"/>
      <w:r w:rsidRPr="00095F36">
        <w:rPr>
          <w:rFonts w:cs="Times New Roman"/>
          <w:b w:val="0"/>
          <w:bCs/>
          <w:color w:val="000000"/>
          <w:sz w:val="28"/>
          <w:szCs w:val="28"/>
        </w:rPr>
        <w:t xml:space="preserve">: </w:t>
      </w:r>
      <w:r w:rsidRPr="00095F36">
        <w:rPr>
          <w:rFonts w:cs="Times New Roman"/>
          <w:color w:val="000000"/>
          <w:sz w:val="28"/>
          <w:szCs w:val="28"/>
        </w:rPr>
        <w:t>QUY ĐỊNH VỀ NHIỆM VỤ VÀ HÌNH THỨC TỔ CHỨ</w:t>
      </w:r>
      <w:r w:rsidRPr="00095F36">
        <w:rPr>
          <w:rFonts w:cs="Times New Roman"/>
          <w:b w:val="0"/>
          <w:color w:val="000000"/>
          <w:sz w:val="28"/>
          <w:szCs w:val="28"/>
        </w:rPr>
        <w:t xml:space="preserve">C </w:t>
      </w:r>
      <w:r w:rsidRPr="00095F36">
        <w:rPr>
          <w:rFonts w:cs="Times New Roman"/>
          <w:color w:val="000000"/>
          <w:sz w:val="28"/>
          <w:szCs w:val="28"/>
        </w:rPr>
        <w:t>THỰC HIỆN NHIỆM VỤ CÔNG TÁC XÃ HỘI CỦA BỆNH VIỆN</w:t>
      </w:r>
      <w:bookmarkEnd w:id="15"/>
      <w:bookmarkEnd w:id="16"/>
    </w:p>
    <w:p w14:paraId="4812B301" w14:textId="77777777" w:rsidR="00095F36" w:rsidRPr="00095F36" w:rsidRDefault="00095F36" w:rsidP="00095F36">
      <w:pPr>
        <w:pStyle w:val="Heading2"/>
        <w:rPr>
          <w:rFonts w:cs="Times New Roman"/>
          <w:b w:val="0"/>
          <w:color w:val="000000"/>
          <w:sz w:val="28"/>
          <w:szCs w:val="28"/>
        </w:rPr>
      </w:pPr>
      <w:bookmarkStart w:id="17" w:name="_Toc83722517"/>
      <w:r w:rsidRPr="00095F36">
        <w:rPr>
          <w:rFonts w:cs="Times New Roman"/>
          <w:b w:val="0"/>
          <w:color w:val="000000"/>
          <w:sz w:val="28"/>
          <w:szCs w:val="28"/>
        </w:rPr>
        <w:t>(</w:t>
      </w:r>
      <w:r w:rsidRPr="00095F36">
        <w:rPr>
          <w:rFonts w:cs="Times New Roman"/>
          <w:b w:val="0"/>
          <w:color w:val="000000"/>
          <w:sz w:val="28"/>
          <w:szCs w:val="28"/>
          <w:lang w:val="vi-VN"/>
        </w:rPr>
        <w:t>Thông tư</w:t>
      </w:r>
      <w:r w:rsidRPr="00095F36">
        <w:rPr>
          <w:rFonts w:cs="Times New Roman"/>
          <w:b w:val="0"/>
          <w:color w:val="000000"/>
          <w:sz w:val="28"/>
          <w:szCs w:val="28"/>
        </w:rPr>
        <w:t xml:space="preserve">  </w:t>
      </w:r>
      <w:r w:rsidRPr="00095F36">
        <w:rPr>
          <w:rFonts w:cs="Times New Roman"/>
          <w:b w:val="0"/>
          <w:color w:val="000000"/>
          <w:sz w:val="28"/>
          <w:szCs w:val="28"/>
          <w:lang w:val="vi-VN"/>
        </w:rPr>
        <w:t>số 4</w:t>
      </w:r>
      <w:r w:rsidRPr="00095F36">
        <w:rPr>
          <w:rFonts w:cs="Times New Roman"/>
          <w:b w:val="0"/>
          <w:color w:val="000000"/>
          <w:sz w:val="28"/>
          <w:szCs w:val="28"/>
        </w:rPr>
        <w:t>3/2015/TT-BYT ngày 26/11/2015 của Bộ Y tế)</w:t>
      </w:r>
      <w:bookmarkEnd w:id="17"/>
    </w:p>
    <w:p w14:paraId="106A15E4" w14:textId="77777777" w:rsidR="00095F36" w:rsidRPr="00095F36" w:rsidRDefault="00095F36" w:rsidP="00095F36">
      <w:pPr>
        <w:spacing w:after="60"/>
        <w:rPr>
          <w:rFonts w:ascii="Times New Roman" w:hAnsi="Times New Roman" w:cs="Times New Roman"/>
          <w:sz w:val="28"/>
          <w:szCs w:val="28"/>
          <w:lang w:val="vi-VN"/>
        </w:rPr>
      </w:pPr>
    </w:p>
    <w:p w14:paraId="50D68E37"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b/>
          <w:color w:val="000000"/>
          <w:sz w:val="28"/>
          <w:szCs w:val="28"/>
          <w:lang w:val="vi-VN"/>
        </w:rPr>
        <w:t>Điều 2. Nhiệm vụ công tác xã hội của bệnh viện</w:t>
      </w:r>
    </w:p>
    <w:p w14:paraId="521AAB45"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1. Hỗ trợ</w:t>
      </w:r>
      <w:r w:rsidRPr="00095F36">
        <w:rPr>
          <w:rFonts w:ascii="Times New Roman" w:hAnsi="Times New Roman" w:cs="Times New Roman"/>
          <w:color w:val="000000"/>
          <w:sz w:val="28"/>
          <w:szCs w:val="28"/>
        </w:rPr>
        <w:t>, tư </w:t>
      </w:r>
      <w:r w:rsidRPr="00095F36">
        <w:rPr>
          <w:rFonts w:ascii="Times New Roman" w:hAnsi="Times New Roman" w:cs="Times New Roman"/>
          <w:color w:val="000000"/>
          <w:sz w:val="28"/>
          <w:szCs w:val="28"/>
          <w:lang w:val="vi-VN"/>
        </w:rPr>
        <w:t>vấn giải quyết các vấn đề về công tác xã hội cho người bệnh và người nhà người bệnh trong quá trình khám bệnh, ch</w:t>
      </w:r>
      <w:r w:rsidRPr="00095F36">
        <w:rPr>
          <w:rFonts w:ascii="Times New Roman" w:hAnsi="Times New Roman" w:cs="Times New Roman"/>
          <w:color w:val="000000"/>
          <w:sz w:val="28"/>
          <w:szCs w:val="28"/>
        </w:rPr>
        <w:t>ữa </w:t>
      </w:r>
      <w:r w:rsidRPr="00095F36">
        <w:rPr>
          <w:rFonts w:ascii="Times New Roman" w:hAnsi="Times New Roman" w:cs="Times New Roman"/>
          <w:color w:val="000000"/>
          <w:sz w:val="28"/>
          <w:szCs w:val="28"/>
          <w:lang w:val="vi-VN"/>
        </w:rPr>
        <w:t>bệnh (sau đây gọi chung là người bệnh), bao gồm:</w:t>
      </w:r>
    </w:p>
    <w:p w14:paraId="6429675B"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a) Đón ti</w:t>
      </w:r>
      <w:r w:rsidRPr="00095F36">
        <w:rPr>
          <w:rFonts w:ascii="Times New Roman" w:hAnsi="Times New Roman" w:cs="Times New Roman"/>
          <w:color w:val="000000"/>
          <w:sz w:val="28"/>
          <w:szCs w:val="28"/>
        </w:rPr>
        <w:t>ếp</w:t>
      </w:r>
      <w:r w:rsidRPr="00095F36">
        <w:rPr>
          <w:rFonts w:ascii="Times New Roman" w:hAnsi="Times New Roman" w:cs="Times New Roman"/>
          <w:color w:val="000000"/>
          <w:sz w:val="28"/>
          <w:szCs w:val="28"/>
          <w:lang w:val="vi-VN"/>
        </w:rPr>
        <w:t>, ch</w:t>
      </w:r>
      <w:r w:rsidRPr="00095F36">
        <w:rPr>
          <w:rFonts w:ascii="Times New Roman" w:hAnsi="Times New Roman" w:cs="Times New Roman"/>
          <w:color w:val="000000"/>
          <w:sz w:val="28"/>
          <w:szCs w:val="28"/>
        </w:rPr>
        <w:t>ỉ</w:t>
      </w:r>
      <w:r w:rsidRPr="00095F36">
        <w:rPr>
          <w:rFonts w:ascii="Times New Roman" w:hAnsi="Times New Roman" w:cs="Times New Roman"/>
          <w:color w:val="000000"/>
          <w:sz w:val="28"/>
          <w:szCs w:val="28"/>
          <w:lang w:val="vi-VN"/>
        </w:rPr>
        <w:t> d</w:t>
      </w:r>
      <w:r w:rsidRPr="00095F36">
        <w:rPr>
          <w:rFonts w:ascii="Times New Roman" w:hAnsi="Times New Roman" w:cs="Times New Roman"/>
          <w:color w:val="000000"/>
          <w:sz w:val="28"/>
          <w:szCs w:val="28"/>
        </w:rPr>
        <w:t>ẫn, </w:t>
      </w:r>
      <w:r w:rsidRPr="00095F36">
        <w:rPr>
          <w:rFonts w:ascii="Times New Roman" w:hAnsi="Times New Roman" w:cs="Times New Roman"/>
          <w:color w:val="000000"/>
          <w:sz w:val="28"/>
          <w:szCs w:val="28"/>
          <w:lang w:val="vi-VN"/>
        </w:rPr>
        <w:t>cung cấp thông tin, giới thiệu về dịch vụ khám bệnh, ch</w:t>
      </w:r>
      <w:r w:rsidRPr="00095F36">
        <w:rPr>
          <w:rFonts w:ascii="Times New Roman" w:hAnsi="Times New Roman" w:cs="Times New Roman"/>
          <w:color w:val="000000"/>
          <w:sz w:val="28"/>
          <w:szCs w:val="28"/>
        </w:rPr>
        <w:t>ữa </w:t>
      </w:r>
      <w:r w:rsidRPr="00095F36">
        <w:rPr>
          <w:rFonts w:ascii="Times New Roman" w:hAnsi="Times New Roman" w:cs="Times New Roman"/>
          <w:color w:val="000000"/>
          <w:sz w:val="28"/>
          <w:szCs w:val="28"/>
          <w:lang w:val="vi-VN"/>
        </w:rPr>
        <w:t>bệnh c</w:t>
      </w:r>
      <w:r w:rsidRPr="00095F36">
        <w:rPr>
          <w:rFonts w:ascii="Times New Roman" w:hAnsi="Times New Roman" w:cs="Times New Roman"/>
          <w:color w:val="000000"/>
          <w:sz w:val="28"/>
          <w:szCs w:val="28"/>
        </w:rPr>
        <w:t>ủa </w:t>
      </w:r>
      <w:r w:rsidRPr="00095F36">
        <w:rPr>
          <w:rFonts w:ascii="Times New Roman" w:hAnsi="Times New Roman" w:cs="Times New Roman"/>
          <w:color w:val="000000"/>
          <w:sz w:val="28"/>
          <w:szCs w:val="28"/>
          <w:lang w:val="vi-VN"/>
        </w:rPr>
        <w:t>bệnh viện cho người bệnh ngay từ khi người bệnh vào khoa khám bệnh hoặc phòng khám bệnh;</w:t>
      </w:r>
    </w:p>
    <w:p w14:paraId="236F007A"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b) T</w:t>
      </w:r>
      <w:r w:rsidRPr="00095F36">
        <w:rPr>
          <w:rFonts w:ascii="Times New Roman" w:hAnsi="Times New Roman" w:cs="Times New Roman"/>
          <w:color w:val="000000"/>
          <w:sz w:val="28"/>
          <w:szCs w:val="28"/>
        </w:rPr>
        <w:t>ổ </w:t>
      </w:r>
      <w:r w:rsidRPr="00095F36">
        <w:rPr>
          <w:rFonts w:ascii="Times New Roman" w:hAnsi="Times New Roman" w:cs="Times New Roman"/>
          <w:color w:val="000000"/>
          <w:sz w:val="28"/>
          <w:szCs w:val="28"/>
          <w:lang w:val="vi-VN"/>
        </w:rPr>
        <w:t>chức hỏi thăm người bệnh và người nhà người bệnh để năm b</w:t>
      </w:r>
      <w:r w:rsidRPr="00095F36">
        <w:rPr>
          <w:rFonts w:ascii="Times New Roman" w:hAnsi="Times New Roman" w:cs="Times New Roman"/>
          <w:color w:val="000000"/>
          <w:sz w:val="28"/>
          <w:szCs w:val="28"/>
        </w:rPr>
        <w:t>ắt</w:t>
      </w:r>
      <w:r w:rsidRPr="00095F36">
        <w:rPr>
          <w:rFonts w:ascii="Times New Roman" w:hAnsi="Times New Roman" w:cs="Times New Roman"/>
          <w:color w:val="000000"/>
          <w:sz w:val="28"/>
          <w:szCs w:val="28"/>
          <w:lang w:val="vi-VN"/>
        </w:rPr>
        <w:t> thông tin về tình hình sức khỏe, hoàn cảnh khó khăn c</w:t>
      </w:r>
      <w:r w:rsidRPr="00095F36">
        <w:rPr>
          <w:rFonts w:ascii="Times New Roman" w:hAnsi="Times New Roman" w:cs="Times New Roman"/>
          <w:color w:val="000000"/>
          <w:sz w:val="28"/>
          <w:szCs w:val="28"/>
        </w:rPr>
        <w:t>ủa </w:t>
      </w:r>
      <w:r w:rsidRPr="00095F36">
        <w:rPr>
          <w:rFonts w:ascii="Times New Roman" w:hAnsi="Times New Roman" w:cs="Times New Roman"/>
          <w:color w:val="000000"/>
          <w:sz w:val="28"/>
          <w:szCs w:val="28"/>
          <w:lang w:val="vi-VN"/>
        </w:rPr>
        <w:t>người bệnh, xác định mức độ và có phương án h</w:t>
      </w:r>
      <w:r w:rsidRPr="00095F36">
        <w:rPr>
          <w:rFonts w:ascii="Times New Roman" w:hAnsi="Times New Roman" w:cs="Times New Roman"/>
          <w:color w:val="000000"/>
          <w:sz w:val="28"/>
          <w:szCs w:val="28"/>
        </w:rPr>
        <w:t>ỗ </w:t>
      </w:r>
      <w:r w:rsidRPr="00095F36">
        <w:rPr>
          <w:rFonts w:ascii="Times New Roman" w:hAnsi="Times New Roman" w:cs="Times New Roman"/>
          <w:color w:val="000000"/>
          <w:sz w:val="28"/>
          <w:szCs w:val="28"/>
          <w:lang w:val="vi-VN"/>
        </w:rPr>
        <w:t>trợ về </w:t>
      </w:r>
      <w:r w:rsidRPr="00095F36">
        <w:rPr>
          <w:rFonts w:ascii="Times New Roman" w:hAnsi="Times New Roman" w:cs="Times New Roman"/>
          <w:color w:val="000000"/>
          <w:sz w:val="28"/>
          <w:szCs w:val="28"/>
        </w:rPr>
        <w:t>t</w:t>
      </w:r>
      <w:r w:rsidRPr="00095F36">
        <w:rPr>
          <w:rFonts w:ascii="Times New Roman" w:hAnsi="Times New Roman" w:cs="Times New Roman"/>
          <w:color w:val="000000"/>
          <w:sz w:val="28"/>
          <w:szCs w:val="28"/>
          <w:lang w:val="vi-VN"/>
        </w:rPr>
        <w:t>âm lý, xã hội và tổ chức thực hiện;</w:t>
      </w:r>
    </w:p>
    <w:p w14:paraId="747209CE"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c) Hỗ trợ khẩn cấp các </w:t>
      </w:r>
      <w:r w:rsidRPr="00095F36">
        <w:rPr>
          <w:rFonts w:ascii="Times New Roman" w:hAnsi="Times New Roman" w:cs="Times New Roman"/>
          <w:color w:val="000000"/>
          <w:sz w:val="28"/>
          <w:szCs w:val="28"/>
        </w:rPr>
        <w:t>hoạt </w:t>
      </w:r>
      <w:r w:rsidRPr="00095F36">
        <w:rPr>
          <w:rFonts w:ascii="Times New Roman" w:hAnsi="Times New Roman" w:cs="Times New Roman"/>
          <w:color w:val="000000"/>
          <w:sz w:val="28"/>
          <w:szCs w:val="28"/>
          <w:lang w:val="vi-VN"/>
        </w:rPr>
        <w:t>động công tác xã hội cho người bệnh là nạn nhân của bạo hành, bạo lực gia đình, bạo lực giới, tai nạn, thảm họa nhằm bảo đảm an toàn cho người bệnh: hỗ trợ về tâm lý, xã hội, tư vấn về pháp lý, giám </w:t>
      </w:r>
      <w:r w:rsidRPr="00095F36">
        <w:rPr>
          <w:rFonts w:ascii="Times New Roman" w:hAnsi="Times New Roman" w:cs="Times New Roman"/>
          <w:color w:val="000000"/>
          <w:sz w:val="28"/>
          <w:szCs w:val="28"/>
        </w:rPr>
        <w:t>định </w:t>
      </w:r>
      <w:r w:rsidRPr="00095F36">
        <w:rPr>
          <w:rFonts w:ascii="Times New Roman" w:hAnsi="Times New Roman" w:cs="Times New Roman"/>
          <w:color w:val="000000"/>
          <w:sz w:val="28"/>
          <w:szCs w:val="28"/>
          <w:lang w:val="vi-VN"/>
        </w:rPr>
        <w:t>pháp y, pháp y tâm thần và các dịch vụ phù hợp khác;</w:t>
      </w:r>
    </w:p>
    <w:p w14:paraId="55EF1A99"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d) H</w:t>
      </w:r>
      <w:r w:rsidRPr="00095F36">
        <w:rPr>
          <w:rFonts w:ascii="Times New Roman" w:hAnsi="Times New Roman" w:cs="Times New Roman"/>
          <w:color w:val="000000"/>
          <w:sz w:val="28"/>
          <w:szCs w:val="28"/>
        </w:rPr>
        <w:t>ỗ </w:t>
      </w:r>
      <w:r w:rsidRPr="00095F36">
        <w:rPr>
          <w:rFonts w:ascii="Times New Roman" w:hAnsi="Times New Roman" w:cs="Times New Roman"/>
          <w:color w:val="000000"/>
          <w:sz w:val="28"/>
          <w:szCs w:val="28"/>
          <w:lang w:val="vi-VN"/>
        </w:rPr>
        <w:t>trợ</w:t>
      </w:r>
      <w:r w:rsidRPr="00095F36">
        <w:rPr>
          <w:rFonts w:ascii="Times New Roman" w:hAnsi="Times New Roman" w:cs="Times New Roman"/>
          <w:color w:val="000000"/>
          <w:sz w:val="28"/>
          <w:szCs w:val="28"/>
        </w:rPr>
        <w:t>, </w:t>
      </w:r>
      <w:r w:rsidRPr="00095F36">
        <w:rPr>
          <w:rFonts w:ascii="Times New Roman" w:hAnsi="Times New Roman" w:cs="Times New Roman"/>
          <w:color w:val="000000"/>
          <w:sz w:val="28"/>
          <w:szCs w:val="28"/>
          <w:lang w:val="vi-VN"/>
        </w:rPr>
        <w:t>tư vấn cho người bệnh về quyền, lợi ích hợp pháp và nghĩa vụ của người bệnh, các chương trình, chính sách xã hội về bảo hiểm y tế, trợ cấp xã hội trong khám bệnh, chữa bệnh;</w:t>
      </w:r>
    </w:p>
    <w:p w14:paraId="50DC35AD"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rPr>
        <w:t>đ) </w:t>
      </w:r>
      <w:r w:rsidRPr="00095F36">
        <w:rPr>
          <w:rFonts w:ascii="Times New Roman" w:hAnsi="Times New Roman" w:cs="Times New Roman"/>
          <w:color w:val="000000"/>
          <w:sz w:val="28"/>
          <w:szCs w:val="28"/>
          <w:lang w:val="vi-VN"/>
        </w:rPr>
        <w:t>Cung cấp thông tin, tư vấn cho người bệnh c</w:t>
      </w:r>
      <w:r w:rsidRPr="00095F36">
        <w:rPr>
          <w:rFonts w:ascii="Times New Roman" w:hAnsi="Times New Roman" w:cs="Times New Roman"/>
          <w:color w:val="000000"/>
          <w:sz w:val="28"/>
          <w:szCs w:val="28"/>
        </w:rPr>
        <w:t>ó</w:t>
      </w:r>
      <w:r w:rsidRPr="00095F36">
        <w:rPr>
          <w:rFonts w:ascii="Times New Roman" w:hAnsi="Times New Roman" w:cs="Times New Roman"/>
          <w:color w:val="000000"/>
          <w:sz w:val="28"/>
          <w:szCs w:val="28"/>
          <w:lang w:val="vi-VN"/>
        </w:rPr>
        <w:t> ch</w:t>
      </w:r>
      <w:r w:rsidRPr="00095F36">
        <w:rPr>
          <w:rFonts w:ascii="Times New Roman" w:hAnsi="Times New Roman" w:cs="Times New Roman"/>
          <w:color w:val="000000"/>
          <w:sz w:val="28"/>
          <w:szCs w:val="28"/>
        </w:rPr>
        <w:t>ỉ </w:t>
      </w:r>
      <w:r w:rsidRPr="00095F36">
        <w:rPr>
          <w:rFonts w:ascii="Times New Roman" w:hAnsi="Times New Roman" w:cs="Times New Roman"/>
          <w:color w:val="000000"/>
          <w:sz w:val="28"/>
          <w:szCs w:val="28"/>
          <w:lang w:val="vi-VN"/>
        </w:rPr>
        <w:t>định chuyển cơ sở khám bệnh, ch</w:t>
      </w:r>
      <w:r w:rsidRPr="00095F36">
        <w:rPr>
          <w:rFonts w:ascii="Times New Roman" w:hAnsi="Times New Roman" w:cs="Times New Roman"/>
          <w:color w:val="000000"/>
          <w:sz w:val="28"/>
          <w:szCs w:val="28"/>
        </w:rPr>
        <w:t>ữa </w:t>
      </w:r>
      <w:r w:rsidRPr="00095F36">
        <w:rPr>
          <w:rFonts w:ascii="Times New Roman" w:hAnsi="Times New Roman" w:cs="Times New Roman"/>
          <w:color w:val="000000"/>
          <w:sz w:val="28"/>
          <w:szCs w:val="28"/>
          <w:lang w:val="vi-VN"/>
        </w:rPr>
        <w:t>bệnh hoặc xuất viện; Hỗ trợ thủ tục xuất viện và giới thiệu người bệnh đến các </w:t>
      </w:r>
      <w:r w:rsidRPr="00095F36">
        <w:rPr>
          <w:rFonts w:ascii="Times New Roman" w:hAnsi="Times New Roman" w:cs="Times New Roman"/>
          <w:color w:val="000000"/>
          <w:sz w:val="28"/>
          <w:szCs w:val="28"/>
        </w:rPr>
        <w:t>địa </w:t>
      </w:r>
      <w:r w:rsidRPr="00095F36">
        <w:rPr>
          <w:rFonts w:ascii="Times New Roman" w:hAnsi="Times New Roman" w:cs="Times New Roman"/>
          <w:color w:val="000000"/>
          <w:sz w:val="28"/>
          <w:szCs w:val="28"/>
          <w:lang w:val="vi-VN"/>
        </w:rPr>
        <w:t>điểm hỗ trợ tại cộng đ</w:t>
      </w:r>
      <w:r w:rsidRPr="00095F36">
        <w:rPr>
          <w:rFonts w:ascii="Times New Roman" w:hAnsi="Times New Roman" w:cs="Times New Roman"/>
          <w:color w:val="000000"/>
          <w:sz w:val="28"/>
          <w:szCs w:val="28"/>
        </w:rPr>
        <w:t>ồng</w:t>
      </w:r>
      <w:r w:rsidRPr="00095F36">
        <w:rPr>
          <w:rFonts w:ascii="Times New Roman" w:hAnsi="Times New Roman" w:cs="Times New Roman"/>
          <w:color w:val="000000"/>
          <w:sz w:val="28"/>
          <w:szCs w:val="28"/>
          <w:lang w:val="vi-VN"/>
        </w:rPr>
        <w:t> (n</w:t>
      </w:r>
      <w:r w:rsidRPr="00095F36">
        <w:rPr>
          <w:rFonts w:ascii="Times New Roman" w:hAnsi="Times New Roman" w:cs="Times New Roman"/>
          <w:color w:val="000000"/>
          <w:sz w:val="28"/>
          <w:szCs w:val="28"/>
        </w:rPr>
        <w:t>ếu</w:t>
      </w:r>
      <w:r w:rsidRPr="00095F36">
        <w:rPr>
          <w:rFonts w:ascii="Times New Roman" w:hAnsi="Times New Roman" w:cs="Times New Roman"/>
          <w:color w:val="000000"/>
          <w:sz w:val="28"/>
          <w:szCs w:val="28"/>
          <w:lang w:val="vi-VN"/>
        </w:rPr>
        <w:t> có);</w:t>
      </w:r>
    </w:p>
    <w:p w14:paraId="2B03FC60"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rPr>
        <w:t>e</w:t>
      </w:r>
      <w:r w:rsidRPr="00095F36">
        <w:rPr>
          <w:rFonts w:ascii="Times New Roman" w:hAnsi="Times New Roman" w:cs="Times New Roman"/>
          <w:color w:val="000000"/>
          <w:sz w:val="28"/>
          <w:szCs w:val="28"/>
          <w:lang w:val="vi-VN"/>
        </w:rPr>
        <w:t>) Phối hợp, hướng dẫn các tổ chức, tình nguyện viên có nhu c</w:t>
      </w:r>
      <w:r w:rsidRPr="00095F36">
        <w:rPr>
          <w:rFonts w:ascii="Times New Roman" w:hAnsi="Times New Roman" w:cs="Times New Roman"/>
          <w:color w:val="000000"/>
          <w:sz w:val="28"/>
          <w:szCs w:val="28"/>
        </w:rPr>
        <w:t>ầu </w:t>
      </w:r>
      <w:r w:rsidRPr="00095F36">
        <w:rPr>
          <w:rFonts w:ascii="Times New Roman" w:hAnsi="Times New Roman" w:cs="Times New Roman"/>
          <w:color w:val="000000"/>
          <w:sz w:val="28"/>
          <w:szCs w:val="28"/>
          <w:lang w:val="vi-VN"/>
        </w:rPr>
        <w:t>thực hiện, hỗ trợ về công tác xã hội của bệnh viện;</w:t>
      </w:r>
    </w:p>
    <w:p w14:paraId="52F5B023"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2. Thông tin, truyền thông và phổ biến, giáo dục pháp luật:</w:t>
      </w:r>
    </w:p>
    <w:p w14:paraId="36731092"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a) Thực hiện công tác phát ngôn và cung cấp thông tin cho báo chí;</w:t>
      </w:r>
    </w:p>
    <w:p w14:paraId="774F936B"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b) Xây dựng kế hoạch truyền thông giáo dục sức khỏe cho người bệnh và tổ chức thực hiện kế hoạch sau khi được phê duyệt;</w:t>
      </w:r>
    </w:p>
    <w:p w14:paraId="42D75CAB"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c) Xây dựng nội dung, tài liệu đ</w:t>
      </w:r>
      <w:r w:rsidRPr="00095F36">
        <w:rPr>
          <w:rFonts w:ascii="Times New Roman" w:hAnsi="Times New Roman" w:cs="Times New Roman"/>
          <w:color w:val="000000"/>
          <w:sz w:val="28"/>
          <w:szCs w:val="28"/>
        </w:rPr>
        <w:t>ể </w:t>
      </w:r>
      <w:r w:rsidRPr="00095F36">
        <w:rPr>
          <w:rFonts w:ascii="Times New Roman" w:hAnsi="Times New Roman" w:cs="Times New Roman"/>
          <w:color w:val="000000"/>
          <w:sz w:val="28"/>
          <w:szCs w:val="28"/>
          <w:lang w:val="vi-VN"/>
        </w:rPr>
        <w:t>giới thiệu, quảng bá hình ảnh, các dịch vụ và hoạt </w:t>
      </w:r>
      <w:r w:rsidRPr="00095F36">
        <w:rPr>
          <w:rFonts w:ascii="Times New Roman" w:hAnsi="Times New Roman" w:cs="Times New Roman"/>
          <w:color w:val="000000"/>
          <w:sz w:val="28"/>
          <w:szCs w:val="28"/>
        </w:rPr>
        <w:t>động </w:t>
      </w:r>
      <w:r w:rsidRPr="00095F36">
        <w:rPr>
          <w:rFonts w:ascii="Times New Roman" w:hAnsi="Times New Roman" w:cs="Times New Roman"/>
          <w:color w:val="000000"/>
          <w:sz w:val="28"/>
          <w:szCs w:val="28"/>
          <w:lang w:val="vi-VN"/>
        </w:rPr>
        <w:t>của bệnh viện đ</w:t>
      </w:r>
      <w:r w:rsidRPr="00095F36">
        <w:rPr>
          <w:rFonts w:ascii="Times New Roman" w:hAnsi="Times New Roman" w:cs="Times New Roman"/>
          <w:color w:val="000000"/>
          <w:sz w:val="28"/>
          <w:szCs w:val="28"/>
        </w:rPr>
        <w:t>ến </w:t>
      </w:r>
      <w:r w:rsidRPr="00095F36">
        <w:rPr>
          <w:rFonts w:ascii="Times New Roman" w:hAnsi="Times New Roman" w:cs="Times New Roman"/>
          <w:color w:val="000000"/>
          <w:sz w:val="28"/>
          <w:szCs w:val="28"/>
          <w:lang w:val="vi-VN"/>
        </w:rPr>
        <w:t>người bệnh v</w:t>
      </w:r>
      <w:r w:rsidRPr="00095F36">
        <w:rPr>
          <w:rFonts w:ascii="Times New Roman" w:hAnsi="Times New Roman" w:cs="Times New Roman"/>
          <w:color w:val="000000"/>
          <w:sz w:val="28"/>
          <w:szCs w:val="28"/>
        </w:rPr>
        <w:t>à </w:t>
      </w:r>
      <w:r w:rsidRPr="00095F36">
        <w:rPr>
          <w:rFonts w:ascii="Times New Roman" w:hAnsi="Times New Roman" w:cs="Times New Roman"/>
          <w:color w:val="000000"/>
          <w:sz w:val="28"/>
          <w:szCs w:val="28"/>
          <w:lang w:val="vi-VN"/>
        </w:rPr>
        <w:t>cộng đồng thông qua tổ chức các hoạt động, chương trình, sự kiện, hội nghị, hội th</w:t>
      </w:r>
      <w:r w:rsidRPr="00095F36">
        <w:rPr>
          <w:rFonts w:ascii="Times New Roman" w:hAnsi="Times New Roman" w:cs="Times New Roman"/>
          <w:color w:val="000000"/>
          <w:sz w:val="28"/>
          <w:szCs w:val="28"/>
        </w:rPr>
        <w:t>ảo</w:t>
      </w:r>
      <w:r w:rsidRPr="00095F36">
        <w:rPr>
          <w:rFonts w:ascii="Times New Roman" w:hAnsi="Times New Roman" w:cs="Times New Roman"/>
          <w:color w:val="000000"/>
          <w:sz w:val="28"/>
          <w:szCs w:val="28"/>
          <w:lang w:val="vi-VN"/>
        </w:rPr>
        <w:t>:</w:t>
      </w:r>
    </w:p>
    <w:p w14:paraId="5B0ADC11"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d) Cập nhật và tổ chức phổ biến các chính sách, pháp luật của Nhà nước có liên quan đến công tác khám bệnh, chữa bệnh, hoạt động của bệnh viện cho nhân viên y tế, người bệnh và người nhà người bệnh;</w:t>
      </w:r>
    </w:p>
    <w:p w14:paraId="4AA9711C"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đ) Tổ chức thực hiện quy t</w:t>
      </w:r>
      <w:r w:rsidRPr="00095F36">
        <w:rPr>
          <w:rFonts w:ascii="Times New Roman" w:hAnsi="Times New Roman" w:cs="Times New Roman"/>
          <w:color w:val="000000"/>
          <w:sz w:val="28"/>
          <w:szCs w:val="28"/>
        </w:rPr>
        <w:t>ắc </w:t>
      </w:r>
      <w:r w:rsidRPr="00095F36">
        <w:rPr>
          <w:rFonts w:ascii="Times New Roman" w:hAnsi="Times New Roman" w:cs="Times New Roman"/>
          <w:color w:val="000000"/>
          <w:sz w:val="28"/>
          <w:szCs w:val="28"/>
          <w:lang w:val="vi-VN"/>
        </w:rPr>
        <w:t>ứng xử, hòm thư góp ý của bệnh viện;</w:t>
      </w:r>
    </w:p>
    <w:p w14:paraId="61651F74"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e) T</w:t>
      </w:r>
      <w:r w:rsidRPr="00095F36">
        <w:rPr>
          <w:rFonts w:ascii="Times New Roman" w:hAnsi="Times New Roman" w:cs="Times New Roman"/>
          <w:color w:val="000000"/>
          <w:sz w:val="28"/>
          <w:szCs w:val="28"/>
        </w:rPr>
        <w:t>ổ </w:t>
      </w:r>
      <w:r w:rsidRPr="00095F36">
        <w:rPr>
          <w:rFonts w:ascii="Times New Roman" w:hAnsi="Times New Roman" w:cs="Times New Roman"/>
          <w:color w:val="000000"/>
          <w:sz w:val="28"/>
          <w:szCs w:val="28"/>
          <w:lang w:val="vi-VN"/>
        </w:rPr>
        <w:t>chức các hoạt </w:t>
      </w:r>
      <w:r w:rsidRPr="00095F36">
        <w:rPr>
          <w:rFonts w:ascii="Times New Roman" w:hAnsi="Times New Roman" w:cs="Times New Roman"/>
          <w:color w:val="000000"/>
          <w:sz w:val="28"/>
          <w:szCs w:val="28"/>
        </w:rPr>
        <w:t>động </w:t>
      </w:r>
      <w:r w:rsidRPr="00095F36">
        <w:rPr>
          <w:rFonts w:ascii="Times New Roman" w:hAnsi="Times New Roman" w:cs="Times New Roman"/>
          <w:color w:val="000000"/>
          <w:sz w:val="28"/>
          <w:szCs w:val="28"/>
          <w:lang w:val="vi-VN"/>
        </w:rPr>
        <w:t>văn hóa, văn nghệ, thể dục, thể thao phù hợp cho nhân viên </w:t>
      </w:r>
      <w:r w:rsidRPr="00095F36">
        <w:rPr>
          <w:rFonts w:ascii="Times New Roman" w:hAnsi="Times New Roman" w:cs="Times New Roman"/>
          <w:color w:val="000000"/>
          <w:sz w:val="28"/>
          <w:szCs w:val="28"/>
        </w:rPr>
        <w:t>y </w:t>
      </w:r>
      <w:r w:rsidRPr="00095F36">
        <w:rPr>
          <w:rFonts w:ascii="Times New Roman" w:hAnsi="Times New Roman" w:cs="Times New Roman"/>
          <w:color w:val="000000"/>
          <w:sz w:val="28"/>
          <w:szCs w:val="28"/>
          <w:lang w:val="vi-VN"/>
        </w:rPr>
        <w:t>tế và người bệnh.</w:t>
      </w:r>
    </w:p>
    <w:p w14:paraId="7F748EA3"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lastRenderedPageBreak/>
        <w:t>3. Vận động tiếp nhận tài trợ:</w:t>
      </w:r>
    </w:p>
    <w:p w14:paraId="3590F9D4"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Thực hiện hoạt động từ thiện và vận động, tiếp nhận tài trợ về kinh ph</w:t>
      </w:r>
      <w:r w:rsidRPr="00095F36">
        <w:rPr>
          <w:rFonts w:ascii="Times New Roman" w:hAnsi="Times New Roman" w:cs="Times New Roman"/>
          <w:color w:val="000000"/>
          <w:sz w:val="28"/>
          <w:szCs w:val="28"/>
        </w:rPr>
        <w:t>í, </w:t>
      </w:r>
      <w:r w:rsidRPr="00095F36">
        <w:rPr>
          <w:rFonts w:ascii="Times New Roman" w:hAnsi="Times New Roman" w:cs="Times New Roman"/>
          <w:color w:val="000000"/>
          <w:sz w:val="28"/>
          <w:szCs w:val="28"/>
          <w:lang w:val="vi-VN"/>
        </w:rPr>
        <w:t>vật chất để h</w:t>
      </w:r>
      <w:r w:rsidRPr="00095F36">
        <w:rPr>
          <w:rFonts w:ascii="Times New Roman" w:hAnsi="Times New Roman" w:cs="Times New Roman"/>
          <w:color w:val="000000"/>
          <w:sz w:val="28"/>
          <w:szCs w:val="28"/>
        </w:rPr>
        <w:t>ỗ </w:t>
      </w:r>
      <w:r w:rsidRPr="00095F36">
        <w:rPr>
          <w:rFonts w:ascii="Times New Roman" w:hAnsi="Times New Roman" w:cs="Times New Roman"/>
          <w:color w:val="000000"/>
          <w:sz w:val="28"/>
          <w:szCs w:val="28"/>
          <w:lang w:val="vi-VN"/>
        </w:rPr>
        <w:t>trợ người bệnh c</w:t>
      </w:r>
      <w:r w:rsidRPr="00095F36">
        <w:rPr>
          <w:rFonts w:ascii="Times New Roman" w:hAnsi="Times New Roman" w:cs="Times New Roman"/>
          <w:color w:val="000000"/>
          <w:sz w:val="28"/>
          <w:szCs w:val="28"/>
        </w:rPr>
        <w:t>ó </w:t>
      </w:r>
      <w:r w:rsidRPr="00095F36">
        <w:rPr>
          <w:rFonts w:ascii="Times New Roman" w:hAnsi="Times New Roman" w:cs="Times New Roman"/>
          <w:color w:val="000000"/>
          <w:sz w:val="28"/>
          <w:szCs w:val="28"/>
          <w:lang w:val="vi-VN"/>
        </w:rPr>
        <w:t>hoàn cảnh khó khăn.</w:t>
      </w:r>
    </w:p>
    <w:p w14:paraId="15CD022D"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4. H</w:t>
      </w:r>
      <w:r w:rsidRPr="00095F36">
        <w:rPr>
          <w:rFonts w:ascii="Times New Roman" w:hAnsi="Times New Roman" w:cs="Times New Roman"/>
          <w:color w:val="000000"/>
          <w:sz w:val="28"/>
          <w:szCs w:val="28"/>
        </w:rPr>
        <w:t>ỗ </w:t>
      </w:r>
      <w:r w:rsidRPr="00095F36">
        <w:rPr>
          <w:rFonts w:ascii="Times New Roman" w:hAnsi="Times New Roman" w:cs="Times New Roman"/>
          <w:color w:val="000000"/>
          <w:sz w:val="28"/>
          <w:szCs w:val="28"/>
          <w:lang w:val="vi-VN"/>
        </w:rPr>
        <w:t>trợ nhân viên y tế:</w:t>
      </w:r>
    </w:p>
    <w:p w14:paraId="74D928C0"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a) Cung cấp thông tin về người bệnh cho nhân vi</w:t>
      </w:r>
      <w:r w:rsidRPr="00095F36">
        <w:rPr>
          <w:rFonts w:ascii="Times New Roman" w:hAnsi="Times New Roman" w:cs="Times New Roman"/>
          <w:color w:val="000000"/>
          <w:sz w:val="28"/>
          <w:szCs w:val="28"/>
        </w:rPr>
        <w:t>ên </w:t>
      </w:r>
      <w:r w:rsidRPr="00095F36">
        <w:rPr>
          <w:rFonts w:ascii="Times New Roman" w:hAnsi="Times New Roman" w:cs="Times New Roman"/>
          <w:color w:val="000000"/>
          <w:sz w:val="28"/>
          <w:szCs w:val="28"/>
          <w:lang w:val="vi-VN"/>
        </w:rPr>
        <w:t>y tế trong trường hợp cần thiết để hỗ trợ công tác điều </w:t>
      </w:r>
      <w:r w:rsidRPr="00095F36">
        <w:rPr>
          <w:rFonts w:ascii="Times New Roman" w:hAnsi="Times New Roman" w:cs="Times New Roman"/>
          <w:color w:val="000000"/>
          <w:sz w:val="28"/>
          <w:szCs w:val="28"/>
        </w:rPr>
        <w:t>trị</w:t>
      </w:r>
      <w:r w:rsidRPr="00095F36">
        <w:rPr>
          <w:rFonts w:ascii="Times New Roman" w:hAnsi="Times New Roman" w:cs="Times New Roman"/>
          <w:color w:val="000000"/>
          <w:sz w:val="28"/>
          <w:szCs w:val="28"/>
          <w:lang w:val="vi-VN"/>
        </w:rPr>
        <w:t>;</w:t>
      </w:r>
    </w:p>
    <w:p w14:paraId="49FD34A0"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b) Đ</w:t>
      </w:r>
      <w:r w:rsidRPr="00095F36">
        <w:rPr>
          <w:rFonts w:ascii="Times New Roman" w:hAnsi="Times New Roman" w:cs="Times New Roman"/>
          <w:color w:val="000000"/>
          <w:sz w:val="28"/>
          <w:szCs w:val="28"/>
        </w:rPr>
        <w:t>ộng</w:t>
      </w:r>
      <w:r w:rsidRPr="00095F36">
        <w:rPr>
          <w:rFonts w:ascii="Times New Roman" w:hAnsi="Times New Roman" w:cs="Times New Roman"/>
          <w:color w:val="000000"/>
          <w:sz w:val="28"/>
          <w:szCs w:val="28"/>
          <w:lang w:val="vi-VN"/>
        </w:rPr>
        <w:t> viên, chia s</w:t>
      </w:r>
      <w:r w:rsidRPr="00095F36">
        <w:rPr>
          <w:rFonts w:ascii="Times New Roman" w:hAnsi="Times New Roman" w:cs="Times New Roman"/>
          <w:color w:val="000000"/>
          <w:sz w:val="28"/>
          <w:szCs w:val="28"/>
        </w:rPr>
        <w:t>ẻ </w:t>
      </w:r>
      <w:r w:rsidRPr="00095F36">
        <w:rPr>
          <w:rFonts w:ascii="Times New Roman" w:hAnsi="Times New Roman" w:cs="Times New Roman"/>
          <w:color w:val="000000"/>
          <w:sz w:val="28"/>
          <w:szCs w:val="28"/>
          <w:lang w:val="vi-VN"/>
        </w:rPr>
        <w:t>với nhân viên y tế khi có vướng m</w:t>
      </w:r>
      <w:r w:rsidRPr="00095F36">
        <w:rPr>
          <w:rFonts w:ascii="Times New Roman" w:hAnsi="Times New Roman" w:cs="Times New Roman"/>
          <w:color w:val="000000"/>
          <w:sz w:val="28"/>
          <w:szCs w:val="28"/>
        </w:rPr>
        <w:t>ắc </w:t>
      </w:r>
      <w:r w:rsidRPr="00095F36">
        <w:rPr>
          <w:rFonts w:ascii="Times New Roman" w:hAnsi="Times New Roman" w:cs="Times New Roman"/>
          <w:color w:val="000000"/>
          <w:sz w:val="28"/>
          <w:szCs w:val="28"/>
          <w:lang w:val="vi-VN"/>
        </w:rPr>
        <w:t>với người bệnh trong quá tr</w:t>
      </w:r>
      <w:r w:rsidRPr="00095F36">
        <w:rPr>
          <w:rFonts w:ascii="Times New Roman" w:hAnsi="Times New Roman" w:cs="Times New Roman"/>
          <w:color w:val="000000"/>
          <w:sz w:val="28"/>
          <w:szCs w:val="28"/>
        </w:rPr>
        <w:t>ình </w:t>
      </w:r>
      <w:r w:rsidRPr="00095F36">
        <w:rPr>
          <w:rFonts w:ascii="Times New Roman" w:hAnsi="Times New Roman" w:cs="Times New Roman"/>
          <w:color w:val="000000"/>
          <w:sz w:val="28"/>
          <w:szCs w:val="28"/>
          <w:lang w:val="vi-VN"/>
        </w:rPr>
        <w:t>điều trị.</w:t>
      </w:r>
    </w:p>
    <w:p w14:paraId="11D8C71A"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5. Đào tạo, bồi dưỡng:</w:t>
      </w:r>
    </w:p>
    <w:p w14:paraId="445AF647"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a) Tham gia h</w:t>
      </w:r>
      <w:r w:rsidRPr="00095F36">
        <w:rPr>
          <w:rFonts w:ascii="Times New Roman" w:hAnsi="Times New Roman" w:cs="Times New Roman"/>
          <w:color w:val="000000"/>
          <w:sz w:val="28"/>
          <w:szCs w:val="28"/>
        </w:rPr>
        <w:t>ướng</w:t>
      </w:r>
      <w:r w:rsidRPr="00095F36">
        <w:rPr>
          <w:rFonts w:ascii="Times New Roman" w:hAnsi="Times New Roman" w:cs="Times New Roman"/>
          <w:color w:val="000000"/>
          <w:sz w:val="28"/>
          <w:szCs w:val="28"/>
          <w:lang w:val="vi-VN"/>
        </w:rPr>
        <w:t> d</w:t>
      </w:r>
      <w:r w:rsidRPr="00095F36">
        <w:rPr>
          <w:rFonts w:ascii="Times New Roman" w:hAnsi="Times New Roman" w:cs="Times New Roman"/>
          <w:color w:val="000000"/>
          <w:sz w:val="28"/>
          <w:szCs w:val="28"/>
        </w:rPr>
        <w:t>ẫn </w:t>
      </w:r>
      <w:r w:rsidRPr="00095F36">
        <w:rPr>
          <w:rFonts w:ascii="Times New Roman" w:hAnsi="Times New Roman" w:cs="Times New Roman"/>
          <w:color w:val="000000"/>
          <w:sz w:val="28"/>
          <w:szCs w:val="28"/>
          <w:lang w:val="vi-VN"/>
        </w:rPr>
        <w:t>thực hành nghề công tác xã hội cho học sinh, sinh viên các cơ s</w:t>
      </w:r>
      <w:r w:rsidRPr="00095F36">
        <w:rPr>
          <w:rFonts w:ascii="Times New Roman" w:hAnsi="Times New Roman" w:cs="Times New Roman"/>
          <w:color w:val="000000"/>
          <w:sz w:val="28"/>
          <w:szCs w:val="28"/>
        </w:rPr>
        <w:t>ở</w:t>
      </w:r>
      <w:r w:rsidRPr="00095F36">
        <w:rPr>
          <w:rFonts w:ascii="Times New Roman" w:hAnsi="Times New Roman" w:cs="Times New Roman"/>
          <w:color w:val="000000"/>
          <w:sz w:val="28"/>
          <w:szCs w:val="28"/>
          <w:lang w:val="vi-VN"/>
        </w:rPr>
        <w:t> đ</w:t>
      </w:r>
      <w:r w:rsidRPr="00095F36">
        <w:rPr>
          <w:rFonts w:ascii="Times New Roman" w:hAnsi="Times New Roman" w:cs="Times New Roman"/>
          <w:color w:val="000000"/>
          <w:sz w:val="28"/>
          <w:szCs w:val="28"/>
        </w:rPr>
        <w:t>ào </w:t>
      </w:r>
      <w:r w:rsidRPr="00095F36">
        <w:rPr>
          <w:rFonts w:ascii="Times New Roman" w:hAnsi="Times New Roman" w:cs="Times New Roman"/>
          <w:color w:val="000000"/>
          <w:sz w:val="28"/>
          <w:szCs w:val="28"/>
          <w:lang w:val="vi-VN"/>
        </w:rPr>
        <w:t>tạo nghề công tác x</w:t>
      </w:r>
      <w:r w:rsidRPr="00095F36">
        <w:rPr>
          <w:rFonts w:ascii="Times New Roman" w:hAnsi="Times New Roman" w:cs="Times New Roman"/>
          <w:color w:val="000000"/>
          <w:sz w:val="28"/>
          <w:szCs w:val="28"/>
        </w:rPr>
        <w:t>ã </w:t>
      </w:r>
      <w:r w:rsidRPr="00095F36">
        <w:rPr>
          <w:rFonts w:ascii="Times New Roman" w:hAnsi="Times New Roman" w:cs="Times New Roman"/>
          <w:color w:val="000000"/>
          <w:sz w:val="28"/>
          <w:szCs w:val="28"/>
          <w:lang w:val="vi-VN"/>
        </w:rPr>
        <w:t>hội;</w:t>
      </w:r>
    </w:p>
    <w:p w14:paraId="70A6E6B8"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b) Bồi d</w:t>
      </w:r>
      <w:r w:rsidRPr="00095F36">
        <w:rPr>
          <w:rFonts w:ascii="Times New Roman" w:hAnsi="Times New Roman" w:cs="Times New Roman"/>
          <w:color w:val="000000"/>
          <w:sz w:val="28"/>
          <w:szCs w:val="28"/>
        </w:rPr>
        <w:t>ưỡng</w:t>
      </w:r>
      <w:r w:rsidRPr="00095F36">
        <w:rPr>
          <w:rFonts w:ascii="Times New Roman" w:hAnsi="Times New Roman" w:cs="Times New Roman"/>
          <w:color w:val="000000"/>
          <w:sz w:val="28"/>
          <w:szCs w:val="28"/>
          <w:lang w:val="vi-VN"/>
        </w:rPr>
        <w:t>, </w:t>
      </w:r>
      <w:r w:rsidRPr="00095F36">
        <w:rPr>
          <w:rFonts w:ascii="Times New Roman" w:hAnsi="Times New Roman" w:cs="Times New Roman"/>
          <w:color w:val="000000"/>
          <w:sz w:val="28"/>
          <w:szCs w:val="28"/>
        </w:rPr>
        <w:t>tập </w:t>
      </w:r>
      <w:r w:rsidRPr="00095F36">
        <w:rPr>
          <w:rFonts w:ascii="Times New Roman" w:hAnsi="Times New Roman" w:cs="Times New Roman"/>
          <w:color w:val="000000"/>
          <w:sz w:val="28"/>
          <w:szCs w:val="28"/>
          <w:lang w:val="vi-VN"/>
        </w:rPr>
        <w:t>huấn kiến thức về công tác xã hội cho nhân viên y tế và nhân viên b</w:t>
      </w:r>
      <w:r w:rsidRPr="00095F36">
        <w:rPr>
          <w:rFonts w:ascii="Times New Roman" w:hAnsi="Times New Roman" w:cs="Times New Roman"/>
          <w:color w:val="000000"/>
          <w:sz w:val="28"/>
          <w:szCs w:val="28"/>
        </w:rPr>
        <w:t>ệnh </w:t>
      </w:r>
      <w:r w:rsidRPr="00095F36">
        <w:rPr>
          <w:rFonts w:ascii="Times New Roman" w:hAnsi="Times New Roman" w:cs="Times New Roman"/>
          <w:color w:val="000000"/>
          <w:sz w:val="28"/>
          <w:szCs w:val="28"/>
          <w:lang w:val="vi-VN"/>
        </w:rPr>
        <w:t>viện; ph</w:t>
      </w:r>
      <w:r w:rsidRPr="00095F36">
        <w:rPr>
          <w:rFonts w:ascii="Times New Roman" w:hAnsi="Times New Roman" w:cs="Times New Roman"/>
          <w:color w:val="000000"/>
          <w:sz w:val="28"/>
          <w:szCs w:val="28"/>
        </w:rPr>
        <w:t>ối </w:t>
      </w:r>
      <w:r w:rsidRPr="00095F36">
        <w:rPr>
          <w:rFonts w:ascii="Times New Roman" w:hAnsi="Times New Roman" w:cs="Times New Roman"/>
          <w:color w:val="000000"/>
          <w:sz w:val="28"/>
          <w:szCs w:val="28"/>
          <w:lang w:val="vi-VN"/>
        </w:rPr>
        <w:t>hợp đào tạo, bồi dưỡng kiến thức cơ b</w:t>
      </w:r>
      <w:r w:rsidRPr="00095F36">
        <w:rPr>
          <w:rFonts w:ascii="Times New Roman" w:hAnsi="Times New Roman" w:cs="Times New Roman"/>
          <w:color w:val="000000"/>
          <w:sz w:val="28"/>
          <w:szCs w:val="28"/>
        </w:rPr>
        <w:t>ản</w:t>
      </w:r>
      <w:r w:rsidRPr="00095F36">
        <w:rPr>
          <w:rFonts w:ascii="Times New Roman" w:hAnsi="Times New Roman" w:cs="Times New Roman"/>
          <w:color w:val="000000"/>
          <w:sz w:val="28"/>
          <w:szCs w:val="28"/>
          <w:lang w:val="vi-VN"/>
        </w:rPr>
        <w:t> v</w:t>
      </w:r>
      <w:r w:rsidRPr="00095F36">
        <w:rPr>
          <w:rFonts w:ascii="Times New Roman" w:hAnsi="Times New Roman" w:cs="Times New Roman"/>
          <w:color w:val="000000"/>
          <w:sz w:val="28"/>
          <w:szCs w:val="28"/>
        </w:rPr>
        <w:t>ề </w:t>
      </w:r>
      <w:r w:rsidRPr="00095F36">
        <w:rPr>
          <w:rFonts w:ascii="Times New Roman" w:hAnsi="Times New Roman" w:cs="Times New Roman"/>
          <w:color w:val="000000"/>
          <w:sz w:val="28"/>
          <w:szCs w:val="28"/>
          <w:lang w:val="vi-VN"/>
        </w:rPr>
        <w:t>y tế cho người làm việc về công tác xã hội.</w:t>
      </w:r>
    </w:p>
    <w:p w14:paraId="4DEE1462"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6. Tổ chức </w:t>
      </w:r>
      <w:r w:rsidRPr="00095F36">
        <w:rPr>
          <w:rFonts w:ascii="Times New Roman" w:hAnsi="Times New Roman" w:cs="Times New Roman"/>
          <w:color w:val="000000"/>
          <w:sz w:val="28"/>
          <w:szCs w:val="28"/>
        </w:rPr>
        <w:t>đội </w:t>
      </w:r>
      <w:r w:rsidRPr="00095F36">
        <w:rPr>
          <w:rFonts w:ascii="Times New Roman" w:hAnsi="Times New Roman" w:cs="Times New Roman"/>
          <w:color w:val="000000"/>
          <w:sz w:val="28"/>
          <w:szCs w:val="28"/>
          <w:lang w:val="vi-VN"/>
        </w:rPr>
        <w:t>ngũ cộng tác viên làm công tác xã hội c</w:t>
      </w:r>
      <w:r w:rsidRPr="00095F36">
        <w:rPr>
          <w:rFonts w:ascii="Times New Roman" w:hAnsi="Times New Roman" w:cs="Times New Roman"/>
          <w:color w:val="000000"/>
          <w:sz w:val="28"/>
          <w:szCs w:val="28"/>
        </w:rPr>
        <w:t>ủa </w:t>
      </w:r>
      <w:r w:rsidRPr="00095F36">
        <w:rPr>
          <w:rFonts w:ascii="Times New Roman" w:hAnsi="Times New Roman" w:cs="Times New Roman"/>
          <w:color w:val="000000"/>
          <w:sz w:val="28"/>
          <w:szCs w:val="28"/>
          <w:lang w:val="vi-VN"/>
        </w:rPr>
        <w:t>bệnh viện.</w:t>
      </w:r>
    </w:p>
    <w:p w14:paraId="4190D0E3"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7. Tổ chức các hoạt động từ thiện, công tác x</w:t>
      </w:r>
      <w:r w:rsidRPr="00095F36">
        <w:rPr>
          <w:rFonts w:ascii="Times New Roman" w:hAnsi="Times New Roman" w:cs="Times New Roman"/>
          <w:color w:val="000000"/>
          <w:sz w:val="28"/>
          <w:szCs w:val="28"/>
        </w:rPr>
        <w:t>ã </w:t>
      </w:r>
      <w:r w:rsidRPr="00095F36">
        <w:rPr>
          <w:rFonts w:ascii="Times New Roman" w:hAnsi="Times New Roman" w:cs="Times New Roman"/>
          <w:color w:val="000000"/>
          <w:sz w:val="28"/>
          <w:szCs w:val="28"/>
          <w:lang w:val="vi-VN"/>
        </w:rPr>
        <w:t>hội của bệnh viện tại cộng đồng (nếu có).</w:t>
      </w:r>
    </w:p>
    <w:p w14:paraId="6BAA73C5"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b/>
          <w:color w:val="000000"/>
          <w:sz w:val="28"/>
          <w:szCs w:val="28"/>
          <w:lang w:val="vi-VN"/>
        </w:rPr>
        <w:t>Điều 3. Hình thức tổ chức thực hiện nhiệm vụ công tác xã hội của bệnh viện</w:t>
      </w:r>
    </w:p>
    <w:p w14:paraId="05284E92"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Căn cứ quy mô giường bệnh, điều kiện về nhân lực, kinh ph</w:t>
      </w:r>
      <w:r w:rsidRPr="00095F36">
        <w:rPr>
          <w:rFonts w:ascii="Times New Roman" w:hAnsi="Times New Roman" w:cs="Times New Roman"/>
          <w:color w:val="000000"/>
          <w:sz w:val="28"/>
          <w:szCs w:val="28"/>
        </w:rPr>
        <w:t>í </w:t>
      </w:r>
      <w:r w:rsidRPr="00095F36">
        <w:rPr>
          <w:rFonts w:ascii="Times New Roman" w:hAnsi="Times New Roman" w:cs="Times New Roman"/>
          <w:color w:val="000000"/>
          <w:sz w:val="28"/>
          <w:szCs w:val="28"/>
          <w:lang w:val="vi-VN"/>
        </w:rPr>
        <w:t>và phạm vi hoạt động chuyên môn. giám đốc bệnh viện quy</w:t>
      </w:r>
      <w:r w:rsidRPr="00095F36">
        <w:rPr>
          <w:rFonts w:ascii="Times New Roman" w:hAnsi="Times New Roman" w:cs="Times New Roman"/>
          <w:color w:val="000000"/>
          <w:sz w:val="28"/>
          <w:szCs w:val="28"/>
        </w:rPr>
        <w:t>ết định </w:t>
      </w:r>
      <w:r w:rsidRPr="00095F36">
        <w:rPr>
          <w:rFonts w:ascii="Times New Roman" w:hAnsi="Times New Roman" w:cs="Times New Roman"/>
          <w:color w:val="000000"/>
          <w:sz w:val="28"/>
          <w:szCs w:val="28"/>
          <w:lang w:val="vi-VN"/>
        </w:rPr>
        <w:t>thành lập hoặc báo cáo cấp c</w:t>
      </w:r>
      <w:r w:rsidRPr="00095F36">
        <w:rPr>
          <w:rFonts w:ascii="Times New Roman" w:hAnsi="Times New Roman" w:cs="Times New Roman"/>
          <w:color w:val="000000"/>
          <w:sz w:val="28"/>
          <w:szCs w:val="28"/>
        </w:rPr>
        <w:t>ó </w:t>
      </w:r>
      <w:r w:rsidRPr="00095F36">
        <w:rPr>
          <w:rFonts w:ascii="Times New Roman" w:hAnsi="Times New Roman" w:cs="Times New Roman"/>
          <w:color w:val="000000"/>
          <w:sz w:val="28"/>
          <w:szCs w:val="28"/>
          <w:lang w:val="vi-VN"/>
        </w:rPr>
        <w:t>thẩm quyền qu</w:t>
      </w:r>
      <w:r w:rsidRPr="00095F36">
        <w:rPr>
          <w:rFonts w:ascii="Times New Roman" w:hAnsi="Times New Roman" w:cs="Times New Roman"/>
          <w:color w:val="000000"/>
          <w:sz w:val="28"/>
          <w:szCs w:val="28"/>
        </w:rPr>
        <w:t>yết định </w:t>
      </w:r>
      <w:r w:rsidRPr="00095F36">
        <w:rPr>
          <w:rFonts w:ascii="Times New Roman" w:hAnsi="Times New Roman" w:cs="Times New Roman"/>
          <w:color w:val="000000"/>
          <w:sz w:val="28"/>
          <w:szCs w:val="28"/>
          <w:lang w:val="vi-VN"/>
        </w:rPr>
        <w:t>thành lập một trong các hình thức tổ chức thực hiện nhiệm vụ công tác xã hội của bệnh viện sau đây:</w:t>
      </w:r>
    </w:p>
    <w:p w14:paraId="765AF035"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1. Phòng Công tác xã hội thuộc bệnh viện;</w:t>
      </w:r>
    </w:p>
    <w:p w14:paraId="19BE11CD"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2. Tổ Công tác xã hội thuộc Khoa khám bệnh hoặc Phòng điều dưỡng hoặc Phòng k</w:t>
      </w:r>
      <w:r w:rsidRPr="00095F36">
        <w:rPr>
          <w:rFonts w:ascii="Times New Roman" w:hAnsi="Times New Roman" w:cs="Times New Roman"/>
          <w:color w:val="000000"/>
          <w:sz w:val="28"/>
          <w:szCs w:val="28"/>
        </w:rPr>
        <w:t>ế </w:t>
      </w:r>
      <w:r w:rsidRPr="00095F36">
        <w:rPr>
          <w:rFonts w:ascii="Times New Roman" w:hAnsi="Times New Roman" w:cs="Times New Roman"/>
          <w:color w:val="000000"/>
          <w:sz w:val="28"/>
          <w:szCs w:val="28"/>
          <w:lang w:val="vi-VN"/>
        </w:rPr>
        <w:t>hoạch tổng hợp c</w:t>
      </w:r>
      <w:r w:rsidRPr="00095F36">
        <w:rPr>
          <w:rFonts w:ascii="Times New Roman" w:hAnsi="Times New Roman" w:cs="Times New Roman"/>
          <w:color w:val="000000"/>
          <w:sz w:val="28"/>
          <w:szCs w:val="28"/>
        </w:rPr>
        <w:t>ủa </w:t>
      </w:r>
      <w:r w:rsidRPr="00095F36">
        <w:rPr>
          <w:rFonts w:ascii="Times New Roman" w:hAnsi="Times New Roman" w:cs="Times New Roman"/>
          <w:color w:val="000000"/>
          <w:sz w:val="28"/>
          <w:szCs w:val="28"/>
          <w:lang w:val="vi-VN"/>
        </w:rPr>
        <w:t>bệnh viện.</w:t>
      </w:r>
    </w:p>
    <w:p w14:paraId="2BBD9235"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b/>
          <w:color w:val="000000"/>
          <w:sz w:val="28"/>
          <w:szCs w:val="28"/>
          <w:lang w:val="vi-VN"/>
        </w:rPr>
        <w:t>Điều 4. Cơ cấu tổ chức của Phòng Công tác xã hội</w:t>
      </w:r>
    </w:p>
    <w:p w14:paraId="229EBF97"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1. Phòng Công tác xã hội là đơn vị thuộc bệnh viện, c</w:t>
      </w:r>
      <w:r w:rsidRPr="00095F36">
        <w:rPr>
          <w:rFonts w:ascii="Times New Roman" w:hAnsi="Times New Roman" w:cs="Times New Roman"/>
          <w:color w:val="000000"/>
          <w:sz w:val="28"/>
          <w:szCs w:val="28"/>
        </w:rPr>
        <w:t>ó </w:t>
      </w:r>
      <w:r w:rsidRPr="00095F36">
        <w:rPr>
          <w:rFonts w:ascii="Times New Roman" w:hAnsi="Times New Roman" w:cs="Times New Roman"/>
          <w:color w:val="000000"/>
          <w:sz w:val="28"/>
          <w:szCs w:val="28"/>
          <w:lang w:val="vi-VN"/>
        </w:rPr>
        <w:t>Trưởng phòng, các Phó Trưởng phòng và các nhân viên.</w:t>
      </w:r>
    </w:p>
    <w:p w14:paraId="3F28D082"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2. Phòng Công tác xã hội có Tổ </w:t>
      </w:r>
      <w:r w:rsidRPr="00095F36">
        <w:rPr>
          <w:rFonts w:ascii="Times New Roman" w:hAnsi="Times New Roman" w:cs="Times New Roman"/>
          <w:color w:val="000000"/>
          <w:sz w:val="28"/>
          <w:szCs w:val="28"/>
        </w:rPr>
        <w:t>hỗ trợ </w:t>
      </w:r>
      <w:r w:rsidRPr="00095F36">
        <w:rPr>
          <w:rFonts w:ascii="Times New Roman" w:hAnsi="Times New Roman" w:cs="Times New Roman"/>
          <w:color w:val="000000"/>
          <w:sz w:val="28"/>
          <w:szCs w:val="28"/>
          <w:lang w:val="vi-VN"/>
        </w:rPr>
        <w:t>người bệnh (do Truởng phòng hoặc Phó Tr</w:t>
      </w:r>
      <w:r w:rsidRPr="00095F36">
        <w:rPr>
          <w:rFonts w:ascii="Times New Roman" w:hAnsi="Times New Roman" w:cs="Times New Roman"/>
          <w:color w:val="000000"/>
          <w:sz w:val="28"/>
          <w:szCs w:val="28"/>
        </w:rPr>
        <w:t>ưởng </w:t>
      </w:r>
      <w:r w:rsidRPr="00095F36">
        <w:rPr>
          <w:rFonts w:ascii="Times New Roman" w:hAnsi="Times New Roman" w:cs="Times New Roman"/>
          <w:color w:val="000000"/>
          <w:sz w:val="28"/>
          <w:szCs w:val="28"/>
          <w:lang w:val="vi-VN"/>
        </w:rPr>
        <w:t>phòng trực tiếp phụ trách) đặt </w:t>
      </w:r>
      <w:r w:rsidRPr="00095F36">
        <w:rPr>
          <w:rFonts w:ascii="Times New Roman" w:hAnsi="Times New Roman" w:cs="Times New Roman"/>
          <w:color w:val="000000"/>
          <w:sz w:val="28"/>
          <w:szCs w:val="28"/>
        </w:rPr>
        <w:t>ở </w:t>
      </w:r>
      <w:r w:rsidRPr="00095F36">
        <w:rPr>
          <w:rFonts w:ascii="Times New Roman" w:hAnsi="Times New Roman" w:cs="Times New Roman"/>
          <w:color w:val="000000"/>
          <w:sz w:val="28"/>
          <w:szCs w:val="28"/>
          <w:lang w:val="vi-VN"/>
        </w:rPr>
        <w:t>khoa Khám bệnh của bệnh viện. Ngoài Tổ Hỗ trợ người bệnh, phòng Công tác x</w:t>
      </w:r>
      <w:r w:rsidRPr="00095F36">
        <w:rPr>
          <w:rFonts w:ascii="Times New Roman" w:hAnsi="Times New Roman" w:cs="Times New Roman"/>
          <w:color w:val="000000"/>
          <w:sz w:val="28"/>
          <w:szCs w:val="28"/>
        </w:rPr>
        <w:t>ã </w:t>
      </w:r>
      <w:r w:rsidRPr="00095F36">
        <w:rPr>
          <w:rFonts w:ascii="Times New Roman" w:hAnsi="Times New Roman" w:cs="Times New Roman"/>
          <w:color w:val="000000"/>
          <w:sz w:val="28"/>
          <w:szCs w:val="28"/>
          <w:lang w:val="vi-VN"/>
        </w:rPr>
        <w:t>hội còn c</w:t>
      </w:r>
      <w:r w:rsidRPr="00095F36">
        <w:rPr>
          <w:rFonts w:ascii="Times New Roman" w:hAnsi="Times New Roman" w:cs="Times New Roman"/>
          <w:color w:val="000000"/>
          <w:sz w:val="28"/>
          <w:szCs w:val="28"/>
        </w:rPr>
        <w:t>ó </w:t>
      </w:r>
      <w:r w:rsidRPr="00095F36">
        <w:rPr>
          <w:rFonts w:ascii="Times New Roman" w:hAnsi="Times New Roman" w:cs="Times New Roman"/>
          <w:color w:val="000000"/>
          <w:sz w:val="28"/>
          <w:szCs w:val="28"/>
          <w:lang w:val="vi-VN"/>
        </w:rPr>
        <w:t>các bộ phận nghiệp vụ c</w:t>
      </w:r>
      <w:r w:rsidRPr="00095F36">
        <w:rPr>
          <w:rFonts w:ascii="Times New Roman" w:hAnsi="Times New Roman" w:cs="Times New Roman"/>
          <w:color w:val="000000"/>
          <w:sz w:val="28"/>
          <w:szCs w:val="28"/>
        </w:rPr>
        <w:t>ần</w:t>
      </w:r>
      <w:r w:rsidRPr="00095F36">
        <w:rPr>
          <w:rFonts w:ascii="Times New Roman" w:hAnsi="Times New Roman" w:cs="Times New Roman"/>
          <w:color w:val="000000"/>
          <w:sz w:val="28"/>
          <w:szCs w:val="28"/>
          <w:lang w:val="vi-VN"/>
        </w:rPr>
        <w:t> th</w:t>
      </w:r>
      <w:r w:rsidRPr="00095F36">
        <w:rPr>
          <w:rFonts w:ascii="Times New Roman" w:hAnsi="Times New Roman" w:cs="Times New Roman"/>
          <w:color w:val="000000"/>
          <w:sz w:val="28"/>
          <w:szCs w:val="28"/>
        </w:rPr>
        <w:t>iết</w:t>
      </w:r>
      <w:r w:rsidRPr="00095F36">
        <w:rPr>
          <w:rFonts w:ascii="Times New Roman" w:hAnsi="Times New Roman" w:cs="Times New Roman"/>
          <w:color w:val="000000"/>
          <w:sz w:val="28"/>
          <w:szCs w:val="28"/>
          <w:lang w:val="vi-VN"/>
        </w:rPr>
        <w:t> khác.</w:t>
      </w:r>
    </w:p>
    <w:p w14:paraId="1BD3DE1A"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3. Nhân lực của phòng Công tác xã hội bao gồm các viên chức, nhân viên chuyên ngành công tác xã hội; chuyên ngành truyền thông, y tế hoặc ngành khoa học xã hội khác được </w:t>
      </w:r>
      <w:r w:rsidRPr="00095F36">
        <w:rPr>
          <w:rFonts w:ascii="Times New Roman" w:hAnsi="Times New Roman" w:cs="Times New Roman"/>
          <w:color w:val="000000"/>
          <w:sz w:val="28"/>
          <w:szCs w:val="28"/>
        </w:rPr>
        <w:t>đào </w:t>
      </w:r>
      <w:r w:rsidRPr="00095F36">
        <w:rPr>
          <w:rFonts w:ascii="Times New Roman" w:hAnsi="Times New Roman" w:cs="Times New Roman"/>
          <w:color w:val="000000"/>
          <w:sz w:val="28"/>
          <w:szCs w:val="28"/>
          <w:lang w:val="vi-VN"/>
        </w:rPr>
        <w:t>tạo, bồi dưỡng kiến thức về công tác xã hội.</w:t>
      </w:r>
    </w:p>
    <w:p w14:paraId="29FC3AE0"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b/>
          <w:color w:val="000000"/>
          <w:sz w:val="28"/>
          <w:szCs w:val="28"/>
          <w:lang w:val="vi-VN"/>
        </w:rPr>
        <w:t>Điều 5. Mối quan hệ phối hợp trong thực hiện công tác xã hội của bệnh viện</w:t>
      </w:r>
    </w:p>
    <w:p w14:paraId="4C6B7C64"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lastRenderedPageBreak/>
        <w:t>1. Phòng</w:t>
      </w:r>
      <w:r w:rsidRPr="00095F36">
        <w:rPr>
          <w:rFonts w:ascii="Times New Roman" w:hAnsi="Times New Roman" w:cs="Times New Roman"/>
          <w:color w:val="000000"/>
          <w:sz w:val="28"/>
          <w:szCs w:val="28"/>
        </w:rPr>
        <w:t>, </w:t>
      </w:r>
      <w:r w:rsidRPr="00095F36">
        <w:rPr>
          <w:rFonts w:ascii="Times New Roman" w:hAnsi="Times New Roman" w:cs="Times New Roman"/>
          <w:color w:val="000000"/>
          <w:sz w:val="28"/>
          <w:szCs w:val="28"/>
          <w:lang w:val="vi-VN"/>
        </w:rPr>
        <w:t>T</w:t>
      </w:r>
      <w:r w:rsidRPr="00095F36">
        <w:rPr>
          <w:rFonts w:ascii="Times New Roman" w:hAnsi="Times New Roman" w:cs="Times New Roman"/>
          <w:color w:val="000000"/>
          <w:sz w:val="28"/>
          <w:szCs w:val="28"/>
        </w:rPr>
        <w:t>ổ </w:t>
      </w:r>
      <w:r w:rsidRPr="00095F36">
        <w:rPr>
          <w:rFonts w:ascii="Times New Roman" w:hAnsi="Times New Roman" w:cs="Times New Roman"/>
          <w:color w:val="000000"/>
          <w:sz w:val="28"/>
          <w:szCs w:val="28"/>
          <w:lang w:val="vi-VN"/>
        </w:rPr>
        <w:t>Công tác xã hội có trách nhiệm ph</w:t>
      </w:r>
      <w:r w:rsidRPr="00095F36">
        <w:rPr>
          <w:rFonts w:ascii="Times New Roman" w:hAnsi="Times New Roman" w:cs="Times New Roman"/>
          <w:color w:val="000000"/>
          <w:sz w:val="28"/>
          <w:szCs w:val="28"/>
        </w:rPr>
        <w:t>ối </w:t>
      </w:r>
      <w:r w:rsidRPr="00095F36">
        <w:rPr>
          <w:rFonts w:ascii="Times New Roman" w:hAnsi="Times New Roman" w:cs="Times New Roman"/>
          <w:color w:val="000000"/>
          <w:sz w:val="28"/>
          <w:szCs w:val="28"/>
          <w:lang w:val="vi-VN"/>
        </w:rPr>
        <w:t>hợp với các khoa, phòng, đơn vị trong bệnh viện thực hiện nhiệm vụ </w:t>
      </w:r>
      <w:r w:rsidRPr="00095F36">
        <w:rPr>
          <w:rFonts w:ascii="Times New Roman" w:hAnsi="Times New Roman" w:cs="Times New Roman"/>
          <w:color w:val="000000"/>
          <w:sz w:val="28"/>
          <w:szCs w:val="28"/>
        </w:rPr>
        <w:t>được</w:t>
      </w:r>
      <w:r w:rsidRPr="00095F36">
        <w:rPr>
          <w:rFonts w:ascii="Times New Roman" w:hAnsi="Times New Roman" w:cs="Times New Roman"/>
          <w:color w:val="000000"/>
          <w:sz w:val="28"/>
          <w:szCs w:val="28"/>
          <w:lang w:val="vi-VN"/>
        </w:rPr>
        <w:t> giao.</w:t>
      </w:r>
    </w:p>
    <w:p w14:paraId="528FDA13"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2. Mỗi khoa, phòng của bệnh viện phân công một nhân viên y tế tham gia làm cộng tác viên công tác xã hội trong bệnh viện.</w:t>
      </w:r>
    </w:p>
    <w:p w14:paraId="73ADEB42"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3. Các khoa, phòng, đơn vị khác có trách nhiệm giới thiệu người bệnh đến phòng Công tác xã hội hoặc đề nghị phòng Công tác xã hội cử nhân viên đến để trợ giúp, tư vấn cho người bệnh, đồng thời cung cấp thông tin </w:t>
      </w:r>
      <w:r w:rsidRPr="00095F36">
        <w:rPr>
          <w:rFonts w:ascii="Times New Roman" w:hAnsi="Times New Roman" w:cs="Times New Roman"/>
          <w:color w:val="000000"/>
          <w:sz w:val="28"/>
          <w:szCs w:val="28"/>
        </w:rPr>
        <w:t>đầy </w:t>
      </w:r>
      <w:r w:rsidRPr="00095F36">
        <w:rPr>
          <w:rFonts w:ascii="Times New Roman" w:hAnsi="Times New Roman" w:cs="Times New Roman"/>
          <w:color w:val="000000"/>
          <w:sz w:val="28"/>
          <w:szCs w:val="28"/>
          <w:lang w:val="vi-VN"/>
        </w:rPr>
        <w:t>đủ kịp thời về sức khỏe c</w:t>
      </w:r>
      <w:r w:rsidRPr="00095F36">
        <w:rPr>
          <w:rFonts w:ascii="Times New Roman" w:hAnsi="Times New Roman" w:cs="Times New Roman"/>
          <w:color w:val="000000"/>
          <w:sz w:val="28"/>
          <w:szCs w:val="28"/>
        </w:rPr>
        <w:t>ủa </w:t>
      </w:r>
      <w:r w:rsidRPr="00095F36">
        <w:rPr>
          <w:rFonts w:ascii="Times New Roman" w:hAnsi="Times New Roman" w:cs="Times New Roman"/>
          <w:color w:val="000000"/>
          <w:sz w:val="28"/>
          <w:szCs w:val="28"/>
          <w:lang w:val="vi-VN"/>
        </w:rPr>
        <w:t>người bệnh </w:t>
      </w:r>
      <w:r w:rsidRPr="00095F36">
        <w:rPr>
          <w:rFonts w:ascii="Times New Roman" w:hAnsi="Times New Roman" w:cs="Times New Roman"/>
          <w:color w:val="000000"/>
          <w:sz w:val="28"/>
          <w:szCs w:val="28"/>
        </w:rPr>
        <w:t>để </w:t>
      </w:r>
      <w:r w:rsidRPr="00095F36">
        <w:rPr>
          <w:rFonts w:ascii="Times New Roman" w:hAnsi="Times New Roman" w:cs="Times New Roman"/>
          <w:color w:val="000000"/>
          <w:sz w:val="28"/>
          <w:szCs w:val="28"/>
          <w:lang w:val="vi-VN"/>
        </w:rPr>
        <w:t>Phòng, Tổ công tác xã hội h</w:t>
      </w:r>
      <w:r w:rsidRPr="00095F36">
        <w:rPr>
          <w:rFonts w:ascii="Times New Roman" w:hAnsi="Times New Roman" w:cs="Times New Roman"/>
          <w:color w:val="000000"/>
          <w:sz w:val="28"/>
          <w:szCs w:val="28"/>
        </w:rPr>
        <w:t>ỗ </w:t>
      </w:r>
      <w:r w:rsidRPr="00095F36">
        <w:rPr>
          <w:rFonts w:ascii="Times New Roman" w:hAnsi="Times New Roman" w:cs="Times New Roman"/>
          <w:color w:val="000000"/>
          <w:sz w:val="28"/>
          <w:szCs w:val="28"/>
          <w:lang w:val="vi-VN"/>
        </w:rPr>
        <w:t>trợ, </w:t>
      </w:r>
      <w:r w:rsidRPr="00095F36">
        <w:rPr>
          <w:rFonts w:ascii="Times New Roman" w:hAnsi="Times New Roman" w:cs="Times New Roman"/>
          <w:color w:val="000000"/>
          <w:sz w:val="28"/>
          <w:szCs w:val="28"/>
        </w:rPr>
        <w:t>tư </w:t>
      </w:r>
      <w:r w:rsidRPr="00095F36">
        <w:rPr>
          <w:rFonts w:ascii="Times New Roman" w:hAnsi="Times New Roman" w:cs="Times New Roman"/>
          <w:color w:val="000000"/>
          <w:sz w:val="28"/>
          <w:szCs w:val="28"/>
          <w:lang w:val="vi-VN"/>
        </w:rPr>
        <w:t>vấn cho người bệnh.</w:t>
      </w:r>
    </w:p>
    <w:p w14:paraId="72273371"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b/>
          <w:color w:val="000000"/>
          <w:sz w:val="28"/>
          <w:szCs w:val="28"/>
          <w:lang w:val="vi-VN"/>
        </w:rPr>
        <w:t>Điều 6. Cơ sở vật chất và trang thiết bị</w:t>
      </w:r>
    </w:p>
    <w:p w14:paraId="64ED689D"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1. Phòng, T</w:t>
      </w:r>
      <w:r w:rsidRPr="00095F36">
        <w:rPr>
          <w:rFonts w:ascii="Times New Roman" w:hAnsi="Times New Roman" w:cs="Times New Roman"/>
          <w:color w:val="000000"/>
          <w:sz w:val="28"/>
          <w:szCs w:val="28"/>
        </w:rPr>
        <w:t>ổ</w:t>
      </w:r>
      <w:r w:rsidRPr="00095F36">
        <w:rPr>
          <w:rFonts w:ascii="Times New Roman" w:hAnsi="Times New Roman" w:cs="Times New Roman"/>
          <w:color w:val="000000"/>
          <w:sz w:val="28"/>
          <w:szCs w:val="28"/>
          <w:lang w:val="vi-VN"/>
        </w:rPr>
        <w:t> Công tác x</w:t>
      </w:r>
      <w:r w:rsidRPr="00095F36">
        <w:rPr>
          <w:rFonts w:ascii="Times New Roman" w:hAnsi="Times New Roman" w:cs="Times New Roman"/>
          <w:color w:val="000000"/>
          <w:sz w:val="28"/>
          <w:szCs w:val="28"/>
        </w:rPr>
        <w:t>ã </w:t>
      </w:r>
      <w:r w:rsidRPr="00095F36">
        <w:rPr>
          <w:rFonts w:ascii="Times New Roman" w:hAnsi="Times New Roman" w:cs="Times New Roman"/>
          <w:color w:val="000000"/>
          <w:sz w:val="28"/>
          <w:szCs w:val="28"/>
          <w:lang w:val="vi-VN"/>
        </w:rPr>
        <w:t>hội được bố </w:t>
      </w:r>
      <w:r w:rsidRPr="00095F36">
        <w:rPr>
          <w:rFonts w:ascii="Times New Roman" w:hAnsi="Times New Roman" w:cs="Times New Roman"/>
          <w:color w:val="000000"/>
          <w:sz w:val="28"/>
          <w:szCs w:val="28"/>
        </w:rPr>
        <w:t>trí </w:t>
      </w:r>
      <w:r w:rsidRPr="00095F36">
        <w:rPr>
          <w:rFonts w:ascii="Times New Roman" w:hAnsi="Times New Roman" w:cs="Times New Roman"/>
          <w:color w:val="000000"/>
          <w:sz w:val="28"/>
          <w:szCs w:val="28"/>
          <w:lang w:val="vi-VN"/>
        </w:rPr>
        <w:t>phòng làm việc tại vị tr</w:t>
      </w:r>
      <w:r w:rsidRPr="00095F36">
        <w:rPr>
          <w:rFonts w:ascii="Times New Roman" w:hAnsi="Times New Roman" w:cs="Times New Roman"/>
          <w:color w:val="000000"/>
          <w:sz w:val="28"/>
          <w:szCs w:val="28"/>
        </w:rPr>
        <w:t>í </w:t>
      </w:r>
      <w:r w:rsidRPr="00095F36">
        <w:rPr>
          <w:rFonts w:ascii="Times New Roman" w:hAnsi="Times New Roman" w:cs="Times New Roman"/>
          <w:color w:val="000000"/>
          <w:sz w:val="28"/>
          <w:szCs w:val="28"/>
          <w:lang w:val="vi-VN"/>
        </w:rPr>
        <w:t>thuận lợi, dễ tiếp xúc với người bệnh trong bệnh viện và </w:t>
      </w:r>
      <w:r w:rsidRPr="00095F36">
        <w:rPr>
          <w:rFonts w:ascii="Times New Roman" w:hAnsi="Times New Roman" w:cs="Times New Roman"/>
          <w:color w:val="000000"/>
          <w:sz w:val="28"/>
          <w:szCs w:val="28"/>
        </w:rPr>
        <w:t>được </w:t>
      </w:r>
      <w:r w:rsidRPr="00095F36">
        <w:rPr>
          <w:rFonts w:ascii="Times New Roman" w:hAnsi="Times New Roman" w:cs="Times New Roman"/>
          <w:color w:val="000000"/>
          <w:sz w:val="28"/>
          <w:szCs w:val="28"/>
          <w:lang w:val="vi-VN"/>
        </w:rPr>
        <w:t>trang bị </w:t>
      </w:r>
      <w:r w:rsidRPr="00095F36">
        <w:rPr>
          <w:rFonts w:ascii="Times New Roman" w:hAnsi="Times New Roman" w:cs="Times New Roman"/>
          <w:color w:val="000000"/>
          <w:sz w:val="28"/>
          <w:szCs w:val="28"/>
        </w:rPr>
        <w:t>đủ </w:t>
      </w:r>
      <w:r w:rsidRPr="00095F36">
        <w:rPr>
          <w:rFonts w:ascii="Times New Roman" w:hAnsi="Times New Roman" w:cs="Times New Roman"/>
          <w:color w:val="000000"/>
          <w:sz w:val="28"/>
          <w:szCs w:val="28"/>
          <w:lang w:val="vi-VN"/>
        </w:rPr>
        <w:t>trang thiết bị cần thiết để thực hiện nhiệm vụ.</w:t>
      </w:r>
    </w:p>
    <w:p w14:paraId="02D344E7" w14:textId="77777777" w:rsidR="00095F36" w:rsidRPr="00095F36" w:rsidRDefault="00095F36" w:rsidP="00095F36">
      <w:pPr>
        <w:shd w:val="clear" w:color="auto" w:fill="FFFFFF"/>
        <w:spacing w:after="60"/>
        <w:rPr>
          <w:rFonts w:ascii="Times New Roman" w:hAnsi="Times New Roman" w:cs="Times New Roman"/>
          <w:color w:val="000000"/>
          <w:sz w:val="28"/>
          <w:szCs w:val="28"/>
        </w:rPr>
      </w:pPr>
      <w:r w:rsidRPr="00095F36">
        <w:rPr>
          <w:rFonts w:ascii="Times New Roman" w:hAnsi="Times New Roman" w:cs="Times New Roman"/>
          <w:color w:val="000000"/>
          <w:sz w:val="28"/>
          <w:szCs w:val="28"/>
          <w:lang w:val="vi-VN"/>
        </w:rPr>
        <w:t>2. </w:t>
      </w:r>
      <w:r w:rsidRPr="00095F36">
        <w:rPr>
          <w:rFonts w:ascii="Times New Roman" w:hAnsi="Times New Roman" w:cs="Times New Roman"/>
          <w:color w:val="000000"/>
          <w:sz w:val="28"/>
          <w:szCs w:val="28"/>
        </w:rPr>
        <w:t>Tổ </w:t>
      </w:r>
      <w:r w:rsidRPr="00095F36">
        <w:rPr>
          <w:rFonts w:ascii="Times New Roman" w:hAnsi="Times New Roman" w:cs="Times New Roman"/>
          <w:color w:val="000000"/>
          <w:sz w:val="28"/>
          <w:szCs w:val="28"/>
          <w:lang w:val="vi-VN"/>
        </w:rPr>
        <w:t>H</w:t>
      </w:r>
      <w:r w:rsidRPr="00095F36">
        <w:rPr>
          <w:rFonts w:ascii="Times New Roman" w:hAnsi="Times New Roman" w:cs="Times New Roman"/>
          <w:color w:val="000000"/>
          <w:sz w:val="28"/>
          <w:szCs w:val="28"/>
        </w:rPr>
        <w:t>ỗ trợ </w:t>
      </w:r>
      <w:r w:rsidRPr="00095F36">
        <w:rPr>
          <w:rFonts w:ascii="Times New Roman" w:hAnsi="Times New Roman" w:cs="Times New Roman"/>
          <w:color w:val="000000"/>
          <w:sz w:val="28"/>
          <w:szCs w:val="28"/>
          <w:lang w:val="vi-VN"/>
        </w:rPr>
        <w:t>người bệnh phải được b</w:t>
      </w:r>
      <w:r w:rsidRPr="00095F36">
        <w:rPr>
          <w:rFonts w:ascii="Times New Roman" w:hAnsi="Times New Roman" w:cs="Times New Roman"/>
          <w:color w:val="000000"/>
          <w:sz w:val="28"/>
          <w:szCs w:val="28"/>
        </w:rPr>
        <w:t>ố</w:t>
      </w:r>
      <w:r w:rsidRPr="00095F36">
        <w:rPr>
          <w:rFonts w:ascii="Times New Roman" w:hAnsi="Times New Roman" w:cs="Times New Roman"/>
          <w:color w:val="000000"/>
          <w:sz w:val="28"/>
          <w:szCs w:val="28"/>
          <w:lang w:val="vi-VN"/>
        </w:rPr>
        <w:t> tr</w:t>
      </w:r>
      <w:r w:rsidRPr="00095F36">
        <w:rPr>
          <w:rFonts w:ascii="Times New Roman" w:hAnsi="Times New Roman" w:cs="Times New Roman"/>
          <w:color w:val="000000"/>
          <w:sz w:val="28"/>
          <w:szCs w:val="28"/>
        </w:rPr>
        <w:t>í </w:t>
      </w:r>
      <w:r w:rsidRPr="00095F36">
        <w:rPr>
          <w:rFonts w:ascii="Times New Roman" w:hAnsi="Times New Roman" w:cs="Times New Roman"/>
          <w:color w:val="000000"/>
          <w:sz w:val="28"/>
          <w:szCs w:val="28"/>
          <w:lang w:val="vi-VN"/>
        </w:rPr>
        <w:t>ở trung tâm của Khoa khám bệnh, ở vị trí người dân dễ nhận biết và </w:t>
      </w:r>
      <w:r w:rsidRPr="00095F36">
        <w:rPr>
          <w:rFonts w:ascii="Times New Roman" w:hAnsi="Times New Roman" w:cs="Times New Roman"/>
          <w:color w:val="000000"/>
          <w:sz w:val="28"/>
          <w:szCs w:val="28"/>
        </w:rPr>
        <w:t>dễ </w:t>
      </w:r>
      <w:r w:rsidRPr="00095F36">
        <w:rPr>
          <w:rFonts w:ascii="Times New Roman" w:hAnsi="Times New Roman" w:cs="Times New Roman"/>
          <w:color w:val="000000"/>
          <w:sz w:val="28"/>
          <w:szCs w:val="28"/>
          <w:lang w:val="vi-VN"/>
        </w:rPr>
        <w:t>tiếp xúc.</w:t>
      </w:r>
    </w:p>
    <w:p w14:paraId="7E06FAAD" w14:textId="77777777" w:rsidR="00095F36" w:rsidRPr="00095F36" w:rsidRDefault="00095F36" w:rsidP="00095F36">
      <w:pPr>
        <w:spacing w:line="288" w:lineRule="auto"/>
        <w:rPr>
          <w:rFonts w:ascii="Times New Roman" w:hAnsi="Times New Roman" w:cs="Times New Roman"/>
          <w:sz w:val="28"/>
          <w:szCs w:val="28"/>
          <w:lang w:val="vi-VN"/>
        </w:rPr>
      </w:pPr>
    </w:p>
    <w:p w14:paraId="6CCBB7DB" w14:textId="77777777" w:rsidR="00095F36" w:rsidRPr="00095F36" w:rsidRDefault="00095F36" w:rsidP="00095F36">
      <w:pPr>
        <w:spacing w:line="288" w:lineRule="auto"/>
        <w:jc w:val="center"/>
        <w:rPr>
          <w:rFonts w:ascii="Times New Roman" w:hAnsi="Times New Roman" w:cs="Times New Roman"/>
          <w:sz w:val="28"/>
          <w:szCs w:val="28"/>
        </w:rPr>
      </w:pPr>
    </w:p>
    <w:p w14:paraId="2B522689" w14:textId="6B1FACE5" w:rsidR="00DB6A0E" w:rsidRPr="00095F36" w:rsidRDefault="00DB6A0E" w:rsidP="00EF3CA0">
      <w:pPr>
        <w:spacing w:before="0" w:line="288" w:lineRule="auto"/>
        <w:jc w:val="center"/>
        <w:rPr>
          <w:rFonts w:ascii="Times New Roman" w:hAnsi="Times New Roman" w:cs="Times New Roman"/>
          <w:iCs/>
          <w:sz w:val="28"/>
          <w:szCs w:val="28"/>
        </w:rPr>
      </w:pPr>
      <w:r w:rsidRPr="00095F36">
        <w:rPr>
          <w:rFonts w:ascii="Times New Roman" w:eastAsia="Times New Roman" w:hAnsi="Times New Roman" w:cs="Times New Roman"/>
          <w:iCs/>
          <w:sz w:val="28"/>
          <w:szCs w:val="28"/>
          <w:lang w:eastAsia="vi-VN"/>
        </w:rPr>
        <w:t>…Hết…</w:t>
      </w:r>
    </w:p>
    <w:sectPr w:rsidR="00DB6A0E" w:rsidRPr="00095F36" w:rsidSect="00836B87">
      <w:headerReference w:type="default" r:id="rId9"/>
      <w:footerReference w:type="first" r:id="rId10"/>
      <w:pgSz w:w="11907" w:h="16840" w:code="9"/>
      <w:pgMar w:top="1134" w:right="1134" w:bottom="1134" w:left="1701" w:header="454"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0ED3" w14:textId="77777777" w:rsidR="001F7839" w:rsidRDefault="001F7839" w:rsidP="00917C4F">
      <w:pPr>
        <w:spacing w:before="0" w:after="0" w:line="240" w:lineRule="auto"/>
      </w:pPr>
      <w:r>
        <w:separator/>
      </w:r>
    </w:p>
  </w:endnote>
  <w:endnote w:type="continuationSeparator" w:id="0">
    <w:p w14:paraId="68F22250" w14:textId="77777777" w:rsidR="001F7839" w:rsidRDefault="001F7839" w:rsidP="00917C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DejaVu Sans Condensed">
    <w:altName w:val="Microsoft YaHei"/>
    <w:charset w:val="00"/>
    <w:family w:val="swiss"/>
    <w:pitch w:val="variable"/>
    <w:sig w:usb0="00000000" w:usb1="D200FDFF" w:usb2="0004602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F2BA" w14:textId="77777777" w:rsidR="00095F36" w:rsidRDefault="0009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F69F" w14:textId="77777777" w:rsidR="001F7839" w:rsidRDefault="001F7839" w:rsidP="00917C4F">
      <w:pPr>
        <w:spacing w:before="0" w:after="0" w:line="240" w:lineRule="auto"/>
      </w:pPr>
      <w:r>
        <w:separator/>
      </w:r>
    </w:p>
  </w:footnote>
  <w:footnote w:type="continuationSeparator" w:id="0">
    <w:p w14:paraId="2408D70F" w14:textId="77777777" w:rsidR="001F7839" w:rsidRDefault="001F7839" w:rsidP="00917C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624005"/>
      <w:docPartObj>
        <w:docPartGallery w:val="Page Numbers (Top of Page)"/>
        <w:docPartUnique/>
      </w:docPartObj>
    </w:sdtPr>
    <w:sdtEndPr>
      <w:rPr>
        <w:rFonts w:ascii="Times New Roman" w:hAnsi="Times New Roman" w:cs="Times New Roman"/>
        <w:noProof/>
        <w:sz w:val="26"/>
        <w:szCs w:val="26"/>
      </w:rPr>
    </w:sdtEndPr>
    <w:sdtContent>
      <w:p w14:paraId="400C4BE9" w14:textId="1AA4B49C" w:rsidR="00095F36" w:rsidRPr="00AA2BA9" w:rsidRDefault="00095F36">
        <w:pPr>
          <w:pStyle w:val="Header"/>
          <w:jc w:val="center"/>
          <w:rPr>
            <w:rFonts w:ascii="Times New Roman" w:hAnsi="Times New Roman" w:cs="Times New Roman"/>
            <w:sz w:val="26"/>
            <w:szCs w:val="26"/>
          </w:rPr>
        </w:pPr>
        <w:r w:rsidRPr="00AA2BA9">
          <w:rPr>
            <w:rFonts w:ascii="Times New Roman" w:hAnsi="Times New Roman" w:cs="Times New Roman"/>
            <w:sz w:val="26"/>
            <w:szCs w:val="26"/>
          </w:rPr>
          <w:fldChar w:fldCharType="begin"/>
        </w:r>
        <w:r w:rsidRPr="00AA2BA9">
          <w:rPr>
            <w:rFonts w:ascii="Times New Roman" w:hAnsi="Times New Roman" w:cs="Times New Roman"/>
            <w:sz w:val="26"/>
            <w:szCs w:val="26"/>
          </w:rPr>
          <w:instrText xml:space="preserve"> PAGE   \* MERGEFORMAT </w:instrText>
        </w:r>
        <w:r w:rsidRPr="00AA2BA9">
          <w:rPr>
            <w:rFonts w:ascii="Times New Roman" w:hAnsi="Times New Roman" w:cs="Times New Roman"/>
            <w:sz w:val="26"/>
            <w:szCs w:val="26"/>
          </w:rPr>
          <w:fldChar w:fldCharType="separate"/>
        </w:r>
        <w:r w:rsidR="00462ECC">
          <w:rPr>
            <w:rFonts w:ascii="Times New Roman" w:hAnsi="Times New Roman" w:cs="Times New Roman"/>
            <w:noProof/>
            <w:sz w:val="26"/>
            <w:szCs w:val="26"/>
          </w:rPr>
          <w:t>1</w:t>
        </w:r>
        <w:r w:rsidRPr="00AA2BA9">
          <w:rPr>
            <w:rFonts w:ascii="Times New Roman" w:hAnsi="Times New Roman" w:cs="Times New Roman"/>
            <w:noProof/>
            <w:sz w:val="26"/>
            <w:szCs w:val="26"/>
          </w:rPr>
          <w:fldChar w:fldCharType="end"/>
        </w:r>
      </w:p>
    </w:sdtContent>
  </w:sdt>
  <w:p w14:paraId="3D87AB24" w14:textId="77777777" w:rsidR="00095F36" w:rsidRDefault="00095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087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8000A36"/>
    <w:lvl w:ilvl="0">
      <w:numFmt w:val="bullet"/>
      <w:lvlText w:val="*"/>
      <w:lvlJc w:val="left"/>
    </w:lvl>
  </w:abstractNum>
  <w:abstractNum w:abstractNumId="2" w15:restartNumberingAfterBreak="0">
    <w:nsid w:val="00490F5B"/>
    <w:multiLevelType w:val="hybridMultilevel"/>
    <w:tmpl w:val="DAF2F528"/>
    <w:lvl w:ilvl="0" w:tplc="94DE97C8">
      <w:start w:val="1"/>
      <w:numFmt w:val="bullet"/>
      <w:lvlText w:val="-"/>
      <w:lvlJc w:val="left"/>
      <w:pPr>
        <w:tabs>
          <w:tab w:val="num" w:pos="795"/>
        </w:tabs>
        <w:ind w:left="795" w:hanging="360"/>
      </w:pPr>
      <w:rPr>
        <w:rFonts w:ascii="Times New Roman" w:eastAsia="Times New Roman" w:hAnsi="Times New Roman" w:cs="Times New Roman" w:hint="default"/>
      </w:rPr>
    </w:lvl>
    <w:lvl w:ilvl="1" w:tplc="04090019">
      <w:start w:val="1"/>
      <w:numFmt w:val="lowerLetter"/>
      <w:lvlText w:val="%2."/>
      <w:lvlJc w:val="left"/>
      <w:pPr>
        <w:tabs>
          <w:tab w:val="num" w:pos="1515"/>
        </w:tabs>
        <w:ind w:left="1515" w:hanging="360"/>
      </w:p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49C7BF3"/>
    <w:multiLevelType w:val="hybridMultilevel"/>
    <w:tmpl w:val="B72C8AC4"/>
    <w:lvl w:ilvl="0" w:tplc="2160D2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EEB3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41B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0466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BA45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E72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23C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0FF2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8A28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4A4ED1"/>
    <w:multiLevelType w:val="hybridMultilevel"/>
    <w:tmpl w:val="D2DCCFC0"/>
    <w:lvl w:ilvl="0" w:tplc="8A404DB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D82083E">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124A3E4">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481504">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856C374">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1425EF0">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3C449AA">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362FA38">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7829D62">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4E5169"/>
    <w:multiLevelType w:val="hybridMultilevel"/>
    <w:tmpl w:val="C88C2BD0"/>
    <w:lvl w:ilvl="0" w:tplc="3A3C9D26">
      <w:start w:val="1"/>
      <w:numFmt w:val="bullet"/>
      <w:lvlText w:val="-"/>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07AA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08C9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676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C106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0FFF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0D2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ACEFE">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4D2E8">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401795"/>
    <w:multiLevelType w:val="hybridMultilevel"/>
    <w:tmpl w:val="E58823C0"/>
    <w:lvl w:ilvl="0" w:tplc="C3A423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829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61B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6C66A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74378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04F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E4E8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68B4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8462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890531"/>
    <w:multiLevelType w:val="hybridMultilevel"/>
    <w:tmpl w:val="C37ACB58"/>
    <w:lvl w:ilvl="0" w:tplc="7AFC8F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869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A39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A637F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086DE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0ACB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E06C3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657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16097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772134"/>
    <w:multiLevelType w:val="hybridMultilevel"/>
    <w:tmpl w:val="0756D04E"/>
    <w:lvl w:ilvl="0" w:tplc="CB98310C">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A27F0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BE16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E28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3AC70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4D5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85FF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CC9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255A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AD3A86"/>
    <w:multiLevelType w:val="hybridMultilevel"/>
    <w:tmpl w:val="B3FC4738"/>
    <w:lvl w:ilvl="0" w:tplc="C4D47FC6">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AA2CF8">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642BE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5CE538">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A0080E">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52F63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1A75A8">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96D3B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1CA1F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2AE4E6E"/>
    <w:multiLevelType w:val="hybridMultilevel"/>
    <w:tmpl w:val="30C8F608"/>
    <w:lvl w:ilvl="0" w:tplc="417CB5E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0664A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223D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E9F3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E8BB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CAB9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E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48484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C276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223130"/>
    <w:multiLevelType w:val="hybridMultilevel"/>
    <w:tmpl w:val="C07A96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8604219"/>
    <w:multiLevelType w:val="hybridMultilevel"/>
    <w:tmpl w:val="85CC5776"/>
    <w:lvl w:ilvl="0" w:tplc="6DEC5A74">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A48C5"/>
    <w:multiLevelType w:val="hybridMultilevel"/>
    <w:tmpl w:val="8E363996"/>
    <w:lvl w:ilvl="0" w:tplc="2FD09F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704C9A"/>
    <w:multiLevelType w:val="hybridMultilevel"/>
    <w:tmpl w:val="00CA8B70"/>
    <w:lvl w:ilvl="0" w:tplc="3A3C639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C82544E"/>
    <w:multiLevelType w:val="multilevel"/>
    <w:tmpl w:val="336C2B30"/>
    <w:styleLink w:val="Style1"/>
    <w:lvl w:ilvl="0">
      <w:start w:val="29"/>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3F6388"/>
    <w:multiLevelType w:val="multilevel"/>
    <w:tmpl w:val="49F6B0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3DD1F86"/>
    <w:multiLevelType w:val="hybridMultilevel"/>
    <w:tmpl w:val="0FCC75AA"/>
    <w:lvl w:ilvl="0" w:tplc="9AAAFE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6CA4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BE1F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2C63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226B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822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A6D0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2884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1E496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567077A"/>
    <w:multiLevelType w:val="hybridMultilevel"/>
    <w:tmpl w:val="E266DE44"/>
    <w:lvl w:ilvl="0" w:tplc="8E421D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A0BAA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240A6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6A6558">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1A8E8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00BE2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386CE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BEBFC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CDCD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5C81BDC"/>
    <w:multiLevelType w:val="hybridMultilevel"/>
    <w:tmpl w:val="F04C2AD2"/>
    <w:lvl w:ilvl="0" w:tplc="265033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A344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A2A0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3EFB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C4B15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E71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C13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7A516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ADF0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B28554C"/>
    <w:multiLevelType w:val="multilevel"/>
    <w:tmpl w:val="336C2B30"/>
    <w:numStyleLink w:val="Style1"/>
  </w:abstractNum>
  <w:abstractNum w:abstractNumId="21" w15:restartNumberingAfterBreak="0">
    <w:nsid w:val="2E8906AD"/>
    <w:multiLevelType w:val="hybridMultilevel"/>
    <w:tmpl w:val="B2B0A476"/>
    <w:lvl w:ilvl="0" w:tplc="C94E53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6149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0023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48D3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4495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8ABE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43DF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E96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49EF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FCF5B94"/>
    <w:multiLevelType w:val="hybridMultilevel"/>
    <w:tmpl w:val="15AA8BB0"/>
    <w:lvl w:ilvl="0" w:tplc="8B3A93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C6F9F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2CB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8A1F2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041F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680F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8D7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AE85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E17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0E4AF2"/>
    <w:multiLevelType w:val="hybridMultilevel"/>
    <w:tmpl w:val="800240BA"/>
    <w:lvl w:ilvl="0" w:tplc="541C174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721380"/>
    <w:multiLevelType w:val="hybridMultilevel"/>
    <w:tmpl w:val="AA9CD46E"/>
    <w:lvl w:ilvl="0" w:tplc="4164F0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9059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DE04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622AA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4FE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0DA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1C8D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6639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9EF2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A8D7060"/>
    <w:multiLevelType w:val="hybridMultilevel"/>
    <w:tmpl w:val="B2701BA2"/>
    <w:lvl w:ilvl="0" w:tplc="BBA689FA">
      <w:start w:val="2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84398"/>
    <w:multiLevelType w:val="hybridMultilevel"/>
    <w:tmpl w:val="54EEC8C4"/>
    <w:lvl w:ilvl="0" w:tplc="835CDD82">
      <w:start w:val="1"/>
      <w:numFmt w:val="decimal"/>
      <w:lvlText w:val="%1."/>
      <w:lvlJc w:val="left"/>
      <w:pPr>
        <w:ind w:left="1195" w:hanging="360"/>
      </w:pPr>
      <w:rPr>
        <w:rFonts w:hint="default"/>
      </w:rPr>
    </w:lvl>
    <w:lvl w:ilvl="1" w:tplc="042A0019" w:tentative="1">
      <w:start w:val="1"/>
      <w:numFmt w:val="lowerLetter"/>
      <w:lvlText w:val="%2."/>
      <w:lvlJc w:val="left"/>
      <w:pPr>
        <w:ind w:left="1915" w:hanging="360"/>
      </w:pPr>
    </w:lvl>
    <w:lvl w:ilvl="2" w:tplc="042A001B" w:tentative="1">
      <w:start w:val="1"/>
      <w:numFmt w:val="lowerRoman"/>
      <w:lvlText w:val="%3."/>
      <w:lvlJc w:val="right"/>
      <w:pPr>
        <w:ind w:left="2635" w:hanging="180"/>
      </w:pPr>
    </w:lvl>
    <w:lvl w:ilvl="3" w:tplc="042A000F" w:tentative="1">
      <w:start w:val="1"/>
      <w:numFmt w:val="decimal"/>
      <w:lvlText w:val="%4."/>
      <w:lvlJc w:val="left"/>
      <w:pPr>
        <w:ind w:left="3355" w:hanging="360"/>
      </w:pPr>
    </w:lvl>
    <w:lvl w:ilvl="4" w:tplc="042A0019" w:tentative="1">
      <w:start w:val="1"/>
      <w:numFmt w:val="lowerLetter"/>
      <w:lvlText w:val="%5."/>
      <w:lvlJc w:val="left"/>
      <w:pPr>
        <w:ind w:left="4075" w:hanging="360"/>
      </w:pPr>
    </w:lvl>
    <w:lvl w:ilvl="5" w:tplc="042A001B" w:tentative="1">
      <w:start w:val="1"/>
      <w:numFmt w:val="lowerRoman"/>
      <w:lvlText w:val="%6."/>
      <w:lvlJc w:val="right"/>
      <w:pPr>
        <w:ind w:left="4795" w:hanging="180"/>
      </w:pPr>
    </w:lvl>
    <w:lvl w:ilvl="6" w:tplc="042A000F" w:tentative="1">
      <w:start w:val="1"/>
      <w:numFmt w:val="decimal"/>
      <w:lvlText w:val="%7."/>
      <w:lvlJc w:val="left"/>
      <w:pPr>
        <w:ind w:left="5515" w:hanging="360"/>
      </w:pPr>
    </w:lvl>
    <w:lvl w:ilvl="7" w:tplc="042A0019" w:tentative="1">
      <w:start w:val="1"/>
      <w:numFmt w:val="lowerLetter"/>
      <w:lvlText w:val="%8."/>
      <w:lvlJc w:val="left"/>
      <w:pPr>
        <w:ind w:left="6235" w:hanging="360"/>
      </w:pPr>
    </w:lvl>
    <w:lvl w:ilvl="8" w:tplc="042A001B" w:tentative="1">
      <w:start w:val="1"/>
      <w:numFmt w:val="lowerRoman"/>
      <w:lvlText w:val="%9."/>
      <w:lvlJc w:val="right"/>
      <w:pPr>
        <w:ind w:left="6955" w:hanging="180"/>
      </w:pPr>
    </w:lvl>
  </w:abstractNum>
  <w:abstractNum w:abstractNumId="27" w15:restartNumberingAfterBreak="0">
    <w:nsid w:val="43E5746B"/>
    <w:multiLevelType w:val="hybridMultilevel"/>
    <w:tmpl w:val="D8584B88"/>
    <w:lvl w:ilvl="0" w:tplc="FFE464B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9F8FBA8">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7704D86">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EF4F19A">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FD20F6C">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84871E0">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494F5B0">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612A4AE">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6883B96">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6673215"/>
    <w:multiLevelType w:val="hybridMultilevel"/>
    <w:tmpl w:val="08C8638E"/>
    <w:lvl w:ilvl="0" w:tplc="D5465A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64668">
      <w:start w:val="1"/>
      <w:numFmt w:val="bullet"/>
      <w:lvlText w:val="o"/>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E06E4">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EA618">
      <w:start w:val="1"/>
      <w:numFmt w:val="bullet"/>
      <w:lvlText w:val="•"/>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06CE6">
      <w:start w:val="1"/>
      <w:numFmt w:val="bullet"/>
      <w:lvlText w:val="o"/>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30A70E">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CBB58">
      <w:start w:val="1"/>
      <w:numFmt w:val="bullet"/>
      <w:lvlText w:val="•"/>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9474CE">
      <w:start w:val="1"/>
      <w:numFmt w:val="bullet"/>
      <w:lvlText w:val="o"/>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06D06">
      <w:start w:val="1"/>
      <w:numFmt w:val="bullet"/>
      <w:lvlText w:val="▪"/>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AFB4A97"/>
    <w:multiLevelType w:val="hybridMultilevel"/>
    <w:tmpl w:val="A178E6B0"/>
    <w:lvl w:ilvl="0" w:tplc="B03464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E227F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828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2BEB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B6D8D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6ADE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6346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2CE2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A8AC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B611103"/>
    <w:multiLevelType w:val="hybridMultilevel"/>
    <w:tmpl w:val="401C0490"/>
    <w:lvl w:ilvl="0" w:tplc="A478160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8676C3"/>
    <w:multiLevelType w:val="hybridMultilevel"/>
    <w:tmpl w:val="B5864BCE"/>
    <w:lvl w:ilvl="0" w:tplc="93E8A5D2">
      <w:start w:val="1"/>
      <w:numFmt w:val="bullet"/>
      <w:lvlText w:val="-"/>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5CA11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A4D4C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CE0A9A">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D4C61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4ED60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EA445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266EE4">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E6A83A">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CE95729"/>
    <w:multiLevelType w:val="hybridMultilevel"/>
    <w:tmpl w:val="C64AC1CE"/>
    <w:lvl w:ilvl="0" w:tplc="58F66E0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F65A08"/>
    <w:multiLevelType w:val="hybridMultilevel"/>
    <w:tmpl w:val="67C8B928"/>
    <w:lvl w:ilvl="0" w:tplc="A2CCF2E2">
      <w:start w:val="2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F3A4F"/>
    <w:multiLevelType w:val="hybridMultilevel"/>
    <w:tmpl w:val="54BE92BE"/>
    <w:lvl w:ilvl="0" w:tplc="EC9CB28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F6EB5A">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1807B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1479E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6E3F6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F2E6A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98762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90120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F441B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2D031E0"/>
    <w:multiLevelType w:val="hybridMultilevel"/>
    <w:tmpl w:val="8F867DAC"/>
    <w:lvl w:ilvl="0" w:tplc="6DBEA8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4B5DC3"/>
    <w:multiLevelType w:val="multilevel"/>
    <w:tmpl w:val="B7DE4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643F38"/>
    <w:multiLevelType w:val="multilevel"/>
    <w:tmpl w:val="EADA6A7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3EC28C4"/>
    <w:multiLevelType w:val="multilevel"/>
    <w:tmpl w:val="35B61662"/>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3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5C336DF"/>
    <w:multiLevelType w:val="multilevel"/>
    <w:tmpl w:val="B504E158"/>
    <w:lvl w:ilvl="0">
      <w:start w:val="2"/>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C456B29"/>
    <w:multiLevelType w:val="hybridMultilevel"/>
    <w:tmpl w:val="C84824A0"/>
    <w:lvl w:ilvl="0" w:tplc="5A0AC7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634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F68E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50016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A88D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0D7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A08A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E908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B6AB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055345"/>
    <w:multiLevelType w:val="multilevel"/>
    <w:tmpl w:val="AAFAD7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FC6702"/>
    <w:multiLevelType w:val="hybridMultilevel"/>
    <w:tmpl w:val="274E3056"/>
    <w:lvl w:ilvl="0" w:tplc="D8000A36">
      <w:numFmt w:val="bullet"/>
      <w:lvlText w:val=""/>
      <w:legacy w:legacy="1" w:legacySpace="0" w:legacyIndent="360"/>
      <w:lvlJc w:val="left"/>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DAE452E"/>
    <w:multiLevelType w:val="multilevel"/>
    <w:tmpl w:val="94F40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282723">
    <w:abstractNumId w:val="43"/>
  </w:num>
  <w:num w:numId="2" w16cid:durableId="48265193">
    <w:abstractNumId w:val="41"/>
  </w:num>
  <w:num w:numId="3" w16cid:durableId="1037242038">
    <w:abstractNumId w:val="36"/>
  </w:num>
  <w:num w:numId="4" w16cid:durableId="1301812942">
    <w:abstractNumId w:val="12"/>
  </w:num>
  <w:num w:numId="5" w16cid:durableId="738483515">
    <w:abstractNumId w:val="2"/>
  </w:num>
  <w:num w:numId="6" w16cid:durableId="1852525165">
    <w:abstractNumId w:val="16"/>
  </w:num>
  <w:num w:numId="7" w16cid:durableId="1212690174">
    <w:abstractNumId w:val="0"/>
  </w:num>
  <w:num w:numId="8" w16cid:durableId="2144302635">
    <w:abstractNumId w:val="6"/>
  </w:num>
  <w:num w:numId="9" w16cid:durableId="974414431">
    <w:abstractNumId w:val="37"/>
  </w:num>
  <w:num w:numId="10" w16cid:durableId="2140418598">
    <w:abstractNumId w:val="10"/>
  </w:num>
  <w:num w:numId="11" w16cid:durableId="1794514235">
    <w:abstractNumId w:val="39"/>
  </w:num>
  <w:num w:numId="12" w16cid:durableId="813185867">
    <w:abstractNumId w:val="29"/>
  </w:num>
  <w:num w:numId="13" w16cid:durableId="1343512838">
    <w:abstractNumId w:val="40"/>
  </w:num>
  <w:num w:numId="14" w16cid:durableId="916284085">
    <w:abstractNumId w:val="27"/>
  </w:num>
  <w:num w:numId="15" w16cid:durableId="1093163349">
    <w:abstractNumId w:val="17"/>
  </w:num>
  <w:num w:numId="16" w16cid:durableId="1841002364">
    <w:abstractNumId w:val="19"/>
  </w:num>
  <w:num w:numId="17" w16cid:durableId="627590265">
    <w:abstractNumId w:val="34"/>
  </w:num>
  <w:num w:numId="18" w16cid:durableId="2088308890">
    <w:abstractNumId w:val="38"/>
  </w:num>
  <w:num w:numId="19" w16cid:durableId="1324166239">
    <w:abstractNumId w:val="5"/>
  </w:num>
  <w:num w:numId="20" w16cid:durableId="610473771">
    <w:abstractNumId w:val="31"/>
  </w:num>
  <w:num w:numId="21" w16cid:durableId="1761367080">
    <w:abstractNumId w:val="9"/>
  </w:num>
  <w:num w:numId="22" w16cid:durableId="446851231">
    <w:abstractNumId w:val="18"/>
  </w:num>
  <w:num w:numId="23" w16cid:durableId="868106509">
    <w:abstractNumId w:val="26"/>
  </w:num>
  <w:num w:numId="24" w16cid:durableId="272130377">
    <w:abstractNumId w:val="21"/>
  </w:num>
  <w:num w:numId="25" w16cid:durableId="1067655596">
    <w:abstractNumId w:val="4"/>
  </w:num>
  <w:num w:numId="26" w16cid:durableId="370693377">
    <w:abstractNumId w:val="8"/>
  </w:num>
  <w:num w:numId="27" w16cid:durableId="1736246276">
    <w:abstractNumId w:val="24"/>
  </w:num>
  <w:num w:numId="28" w16cid:durableId="39135505">
    <w:abstractNumId w:val="7"/>
  </w:num>
  <w:num w:numId="29" w16cid:durableId="637953607">
    <w:abstractNumId w:val="22"/>
  </w:num>
  <w:num w:numId="30" w16cid:durableId="856164097">
    <w:abstractNumId w:val="3"/>
  </w:num>
  <w:num w:numId="31" w16cid:durableId="1288508587">
    <w:abstractNumId w:val="28"/>
  </w:num>
  <w:num w:numId="32" w16cid:durableId="1847939927">
    <w:abstractNumId w:val="14"/>
  </w:num>
  <w:num w:numId="33" w16cid:durableId="572471978">
    <w:abstractNumId w:val="1"/>
    <w:lvlOverride w:ilvl="0">
      <w:lvl w:ilvl="0">
        <w:numFmt w:val="bullet"/>
        <w:lvlText w:val=""/>
        <w:legacy w:legacy="1" w:legacySpace="0" w:legacyIndent="360"/>
        <w:lvlJc w:val="left"/>
        <w:rPr>
          <w:rFonts w:ascii="Symbol" w:hAnsi="Symbol" w:hint="default"/>
        </w:rPr>
      </w:lvl>
    </w:lvlOverride>
  </w:num>
  <w:num w:numId="34" w16cid:durableId="838232353">
    <w:abstractNumId w:val="13"/>
  </w:num>
  <w:num w:numId="35" w16cid:durableId="450831010">
    <w:abstractNumId w:val="35"/>
  </w:num>
  <w:num w:numId="36" w16cid:durableId="1331833320">
    <w:abstractNumId w:val="30"/>
  </w:num>
  <w:num w:numId="37" w16cid:durableId="995301048">
    <w:abstractNumId w:val="23"/>
  </w:num>
  <w:num w:numId="38" w16cid:durableId="1877110869">
    <w:abstractNumId w:val="32"/>
  </w:num>
  <w:num w:numId="39" w16cid:durableId="1116221478">
    <w:abstractNumId w:val="11"/>
  </w:num>
  <w:num w:numId="40" w16cid:durableId="481701250">
    <w:abstractNumId w:val="42"/>
  </w:num>
  <w:num w:numId="41" w16cid:durableId="164366596">
    <w:abstractNumId w:val="33"/>
  </w:num>
  <w:num w:numId="42" w16cid:durableId="882717373">
    <w:abstractNumId w:val="25"/>
  </w:num>
  <w:num w:numId="43" w16cid:durableId="526868366">
    <w:abstractNumId w:val="20"/>
  </w:num>
  <w:num w:numId="44" w16cid:durableId="981230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C4F"/>
    <w:rsid w:val="00023B99"/>
    <w:rsid w:val="00024BB4"/>
    <w:rsid w:val="00072C17"/>
    <w:rsid w:val="00077AD0"/>
    <w:rsid w:val="00085DEA"/>
    <w:rsid w:val="000861E0"/>
    <w:rsid w:val="000903B1"/>
    <w:rsid w:val="00095F36"/>
    <w:rsid w:val="0009799C"/>
    <w:rsid w:val="000A3B62"/>
    <w:rsid w:val="000D3F1B"/>
    <w:rsid w:val="000E75CA"/>
    <w:rsid w:val="00117867"/>
    <w:rsid w:val="0015006A"/>
    <w:rsid w:val="001515A8"/>
    <w:rsid w:val="001521B2"/>
    <w:rsid w:val="00154BA7"/>
    <w:rsid w:val="0018038F"/>
    <w:rsid w:val="00192436"/>
    <w:rsid w:val="00193C66"/>
    <w:rsid w:val="001C110F"/>
    <w:rsid w:val="001D0119"/>
    <w:rsid w:val="001D177E"/>
    <w:rsid w:val="001D20C1"/>
    <w:rsid w:val="001E043E"/>
    <w:rsid w:val="001F7839"/>
    <w:rsid w:val="0022588B"/>
    <w:rsid w:val="00250196"/>
    <w:rsid w:val="00254260"/>
    <w:rsid w:val="002854C5"/>
    <w:rsid w:val="00286749"/>
    <w:rsid w:val="002B522B"/>
    <w:rsid w:val="002B7FC4"/>
    <w:rsid w:val="002C1582"/>
    <w:rsid w:val="002D0A96"/>
    <w:rsid w:val="002D6EA2"/>
    <w:rsid w:val="002E00A9"/>
    <w:rsid w:val="002E2970"/>
    <w:rsid w:val="002F4335"/>
    <w:rsid w:val="00306E49"/>
    <w:rsid w:val="003106AD"/>
    <w:rsid w:val="003255D8"/>
    <w:rsid w:val="0033237F"/>
    <w:rsid w:val="00332A0A"/>
    <w:rsid w:val="00341E79"/>
    <w:rsid w:val="00342CA9"/>
    <w:rsid w:val="003433A9"/>
    <w:rsid w:val="00371ED0"/>
    <w:rsid w:val="00377244"/>
    <w:rsid w:val="00382182"/>
    <w:rsid w:val="00394407"/>
    <w:rsid w:val="003A44C4"/>
    <w:rsid w:val="003B5D87"/>
    <w:rsid w:val="003C44CA"/>
    <w:rsid w:val="003D2A4C"/>
    <w:rsid w:val="003E170E"/>
    <w:rsid w:val="003F43D5"/>
    <w:rsid w:val="00462ECC"/>
    <w:rsid w:val="004715C2"/>
    <w:rsid w:val="00494D65"/>
    <w:rsid w:val="00512EE0"/>
    <w:rsid w:val="00526B1C"/>
    <w:rsid w:val="00582793"/>
    <w:rsid w:val="00582C9B"/>
    <w:rsid w:val="005A4764"/>
    <w:rsid w:val="005B607D"/>
    <w:rsid w:val="005D4CB8"/>
    <w:rsid w:val="00602E4B"/>
    <w:rsid w:val="00631D9E"/>
    <w:rsid w:val="00647798"/>
    <w:rsid w:val="00661CCB"/>
    <w:rsid w:val="00673AAD"/>
    <w:rsid w:val="006759BE"/>
    <w:rsid w:val="006A70F1"/>
    <w:rsid w:val="006B6A38"/>
    <w:rsid w:val="006C4982"/>
    <w:rsid w:val="006D0DB8"/>
    <w:rsid w:val="006D7D71"/>
    <w:rsid w:val="006F16A1"/>
    <w:rsid w:val="006F61E3"/>
    <w:rsid w:val="00710E08"/>
    <w:rsid w:val="0075172B"/>
    <w:rsid w:val="007546E9"/>
    <w:rsid w:val="007569E6"/>
    <w:rsid w:val="00760946"/>
    <w:rsid w:val="0079108B"/>
    <w:rsid w:val="007976E6"/>
    <w:rsid w:val="007A2F55"/>
    <w:rsid w:val="007F06E3"/>
    <w:rsid w:val="007F3F1C"/>
    <w:rsid w:val="007F7492"/>
    <w:rsid w:val="00836446"/>
    <w:rsid w:val="00836B87"/>
    <w:rsid w:val="008603AB"/>
    <w:rsid w:val="00866DBB"/>
    <w:rsid w:val="00886702"/>
    <w:rsid w:val="0089481E"/>
    <w:rsid w:val="008A5BF1"/>
    <w:rsid w:val="008C0B72"/>
    <w:rsid w:val="008C39EF"/>
    <w:rsid w:val="008C3AC1"/>
    <w:rsid w:val="008C52E9"/>
    <w:rsid w:val="008E514D"/>
    <w:rsid w:val="008E54CA"/>
    <w:rsid w:val="008F4B0D"/>
    <w:rsid w:val="00917C4F"/>
    <w:rsid w:val="00943A6A"/>
    <w:rsid w:val="00947392"/>
    <w:rsid w:val="0094795F"/>
    <w:rsid w:val="00947E76"/>
    <w:rsid w:val="00957CF5"/>
    <w:rsid w:val="009676EE"/>
    <w:rsid w:val="009806B1"/>
    <w:rsid w:val="009975E6"/>
    <w:rsid w:val="009A2837"/>
    <w:rsid w:val="009C3739"/>
    <w:rsid w:val="009F3F82"/>
    <w:rsid w:val="009F5F74"/>
    <w:rsid w:val="00A00944"/>
    <w:rsid w:val="00A62557"/>
    <w:rsid w:val="00A753CB"/>
    <w:rsid w:val="00A82E7E"/>
    <w:rsid w:val="00A939B2"/>
    <w:rsid w:val="00AA2BA9"/>
    <w:rsid w:val="00AA6CBD"/>
    <w:rsid w:val="00AA7879"/>
    <w:rsid w:val="00AB7D63"/>
    <w:rsid w:val="00AC0334"/>
    <w:rsid w:val="00B02BC0"/>
    <w:rsid w:val="00B632F0"/>
    <w:rsid w:val="00B74F81"/>
    <w:rsid w:val="00B76136"/>
    <w:rsid w:val="00BB1229"/>
    <w:rsid w:val="00BB35AF"/>
    <w:rsid w:val="00BD43FD"/>
    <w:rsid w:val="00BF44B4"/>
    <w:rsid w:val="00C272C1"/>
    <w:rsid w:val="00C305B0"/>
    <w:rsid w:val="00C316C7"/>
    <w:rsid w:val="00C40E3F"/>
    <w:rsid w:val="00C416DA"/>
    <w:rsid w:val="00C53C39"/>
    <w:rsid w:val="00C55C2F"/>
    <w:rsid w:val="00C63156"/>
    <w:rsid w:val="00C71D67"/>
    <w:rsid w:val="00C8490E"/>
    <w:rsid w:val="00C93089"/>
    <w:rsid w:val="00C967D1"/>
    <w:rsid w:val="00CA231E"/>
    <w:rsid w:val="00CA289A"/>
    <w:rsid w:val="00CA3900"/>
    <w:rsid w:val="00CC7842"/>
    <w:rsid w:val="00CE108B"/>
    <w:rsid w:val="00CF068B"/>
    <w:rsid w:val="00CF2359"/>
    <w:rsid w:val="00D07ED3"/>
    <w:rsid w:val="00D3170F"/>
    <w:rsid w:val="00D42577"/>
    <w:rsid w:val="00D631A6"/>
    <w:rsid w:val="00D81A47"/>
    <w:rsid w:val="00DA01F9"/>
    <w:rsid w:val="00DA14DC"/>
    <w:rsid w:val="00DA6F53"/>
    <w:rsid w:val="00DA730C"/>
    <w:rsid w:val="00DA7B13"/>
    <w:rsid w:val="00DA7EDC"/>
    <w:rsid w:val="00DB3C02"/>
    <w:rsid w:val="00DB6A0E"/>
    <w:rsid w:val="00DC066D"/>
    <w:rsid w:val="00DE03B3"/>
    <w:rsid w:val="00DF4E3B"/>
    <w:rsid w:val="00DF782B"/>
    <w:rsid w:val="00E04D77"/>
    <w:rsid w:val="00E05ECE"/>
    <w:rsid w:val="00E20D83"/>
    <w:rsid w:val="00E5613B"/>
    <w:rsid w:val="00E900CE"/>
    <w:rsid w:val="00E97F59"/>
    <w:rsid w:val="00EC0ECF"/>
    <w:rsid w:val="00EE7224"/>
    <w:rsid w:val="00EF3CA0"/>
    <w:rsid w:val="00F36629"/>
    <w:rsid w:val="00F36F7E"/>
    <w:rsid w:val="00F64073"/>
    <w:rsid w:val="00F755B7"/>
    <w:rsid w:val="00FA0F75"/>
    <w:rsid w:val="00FF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F59E"/>
  <w15:docId w15:val="{03524CE8-1FDF-4191-B51A-8B81CBCA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1E0"/>
    <w:pPr>
      <w:keepNext/>
      <w:keepLines/>
      <w:spacing w:before="0" w:after="0" w:line="360" w:lineRule="auto"/>
      <w:ind w:firstLine="0"/>
      <w:jc w:val="center"/>
      <w:outlineLvl w:val="0"/>
    </w:pPr>
    <w:rPr>
      <w:rFonts w:ascii="Times New Roman" w:eastAsiaTheme="majorEastAsia" w:hAnsi="Times New Roman" w:cstheme="majorBidi"/>
      <w:b/>
      <w:color w:val="FF0000"/>
      <w:sz w:val="26"/>
      <w:szCs w:val="32"/>
    </w:rPr>
  </w:style>
  <w:style w:type="paragraph" w:styleId="Heading2">
    <w:name w:val="heading 2"/>
    <w:basedOn w:val="Normal"/>
    <w:next w:val="Normal"/>
    <w:link w:val="Heading2Char"/>
    <w:uiPriority w:val="9"/>
    <w:unhideWhenUsed/>
    <w:qFormat/>
    <w:rsid w:val="000861E0"/>
    <w:pPr>
      <w:keepNext/>
      <w:keepLines/>
      <w:spacing w:before="0" w:after="0" w:line="240" w:lineRule="auto"/>
      <w:ind w:firstLine="0"/>
      <w:jc w:val="center"/>
      <w:outlineLvl w:val="1"/>
    </w:pPr>
    <w:rPr>
      <w:rFonts w:ascii="Times New Roman" w:eastAsiaTheme="majorEastAsia" w:hAnsi="Times New Roman" w:cstheme="majorBidi"/>
      <w:b/>
      <w:color w:val="FF0000"/>
      <w:sz w:val="26"/>
      <w:szCs w:val="26"/>
    </w:rPr>
  </w:style>
  <w:style w:type="paragraph" w:styleId="Heading3">
    <w:name w:val="heading 3"/>
    <w:basedOn w:val="Normal"/>
    <w:next w:val="Normal"/>
    <w:link w:val="Heading3Char"/>
    <w:unhideWhenUsed/>
    <w:qFormat/>
    <w:rsid w:val="000861E0"/>
    <w:pPr>
      <w:keepNext/>
      <w:keepLines/>
      <w:spacing w:before="0" w:after="0" w:line="240" w:lineRule="auto"/>
      <w:ind w:firstLine="0"/>
      <w:jc w:val="center"/>
      <w:outlineLvl w:val="2"/>
    </w:pPr>
    <w:rPr>
      <w:rFonts w:ascii="Times New Roman" w:eastAsiaTheme="majorEastAsia" w:hAnsi="Times New Roman" w:cstheme="majorBidi"/>
      <w:i/>
      <w:szCs w:val="24"/>
    </w:rPr>
  </w:style>
  <w:style w:type="paragraph" w:styleId="Heading4">
    <w:name w:val="heading 4"/>
    <w:basedOn w:val="Normal"/>
    <w:next w:val="Normal"/>
    <w:link w:val="Heading4Char"/>
    <w:qFormat/>
    <w:rsid w:val="00095F36"/>
    <w:pPr>
      <w:keepNext/>
      <w:spacing w:before="240" w:after="60" w:line="240" w:lineRule="auto"/>
      <w:ind w:firstLine="0"/>
      <w:jc w:val="left"/>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95F36"/>
    <w:pPr>
      <w:spacing w:before="240" w:after="60" w:line="240" w:lineRule="auto"/>
      <w:ind w:firstLine="0"/>
      <w:jc w:val="left"/>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95F36"/>
    <w:pPr>
      <w:keepNext/>
      <w:spacing w:before="0" w:after="0" w:line="240" w:lineRule="auto"/>
      <w:ind w:left="1440" w:firstLine="0"/>
      <w:outlineLvl w:val="5"/>
    </w:pPr>
    <w:rPr>
      <w:rFonts w:ascii=".VnTimeH" w:eastAsia="Times New Roman" w:hAnsi=".VnTimeH" w:cs="Times New Roman"/>
      <w:b/>
      <w:sz w:val="32"/>
      <w:szCs w:val="32"/>
    </w:rPr>
  </w:style>
  <w:style w:type="paragraph" w:styleId="Heading7">
    <w:name w:val="heading 7"/>
    <w:basedOn w:val="Normal"/>
    <w:next w:val="Normal"/>
    <w:link w:val="Heading7Char"/>
    <w:qFormat/>
    <w:rsid w:val="00095F36"/>
    <w:pPr>
      <w:keepNext/>
      <w:spacing w:before="0" w:after="0" w:line="240" w:lineRule="auto"/>
      <w:ind w:left="2880" w:firstLine="0"/>
      <w:outlineLvl w:val="6"/>
    </w:pPr>
    <w:rPr>
      <w:rFonts w:ascii=".VnTimeH" w:eastAsia="Times New Roman" w:hAnsi=".VnTimeH" w:cs="Times New Roman"/>
      <w:b/>
      <w:sz w:val="32"/>
      <w:szCs w:val="32"/>
    </w:rPr>
  </w:style>
  <w:style w:type="paragraph" w:styleId="Heading8">
    <w:name w:val="heading 8"/>
    <w:basedOn w:val="Normal"/>
    <w:next w:val="Normal"/>
    <w:link w:val="Heading8Char"/>
    <w:qFormat/>
    <w:rsid w:val="00095F36"/>
    <w:pPr>
      <w:spacing w:before="240" w:after="60" w:line="240" w:lineRule="auto"/>
      <w:ind w:firstLine="0"/>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95F36"/>
    <w:pPr>
      <w:keepNext/>
      <w:widowControl w:val="0"/>
      <w:autoSpaceDE w:val="0"/>
      <w:autoSpaceDN w:val="0"/>
      <w:adjustRightInd w:val="0"/>
      <w:spacing w:before="0" w:after="0" w:line="240" w:lineRule="auto"/>
      <w:ind w:firstLine="0"/>
      <w:outlineLvl w:val="8"/>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E97F59"/>
    <w:rPr>
      <w:rFonts w:ascii="Times New Roman" w:eastAsia="Times New Roman" w:hAnsi="Times New Roman" w:cs="Times New Roman"/>
      <w:b/>
      <w:bCs/>
      <w:sz w:val="28"/>
      <w:szCs w:val="28"/>
      <w:shd w:val="clear" w:color="auto" w:fill="FFFFFF"/>
    </w:rPr>
  </w:style>
  <w:style w:type="character" w:customStyle="1" w:styleId="Vnbnnidung2">
    <w:name w:val="Văn bản nội dung (2)_"/>
    <w:basedOn w:val="DefaultParagraphFont"/>
    <w:link w:val="Vnbnnidung20"/>
    <w:rsid w:val="00E97F59"/>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E97F59"/>
    <w:pPr>
      <w:widowControl w:val="0"/>
      <w:shd w:val="clear" w:color="auto" w:fill="FFFFFF"/>
      <w:spacing w:after="0" w:line="322" w:lineRule="exact"/>
      <w:ind w:hanging="360"/>
    </w:pPr>
    <w:rPr>
      <w:rFonts w:ascii="Times New Roman" w:eastAsia="Times New Roman" w:hAnsi="Times New Roman" w:cs="Times New Roman"/>
      <w:sz w:val="28"/>
      <w:szCs w:val="28"/>
    </w:rPr>
  </w:style>
  <w:style w:type="paragraph" w:customStyle="1" w:styleId="Tiu30">
    <w:name w:val="Tiêu đề #3"/>
    <w:basedOn w:val="Normal"/>
    <w:link w:val="Tiu3"/>
    <w:rsid w:val="00E97F59"/>
    <w:pPr>
      <w:widowControl w:val="0"/>
      <w:shd w:val="clear" w:color="auto" w:fill="FFFFFF"/>
      <w:spacing w:before="0" w:after="0" w:line="312" w:lineRule="exact"/>
      <w:ind w:hanging="1540"/>
      <w:outlineLvl w:val="2"/>
    </w:pPr>
    <w:rPr>
      <w:rFonts w:ascii="Times New Roman" w:eastAsia="Times New Roman" w:hAnsi="Times New Roman" w:cs="Times New Roman"/>
      <w:b/>
      <w:bCs/>
      <w:sz w:val="28"/>
      <w:szCs w:val="28"/>
    </w:rPr>
  </w:style>
  <w:style w:type="paragraph" w:styleId="ListParagraph">
    <w:name w:val="List Paragraph"/>
    <w:basedOn w:val="Normal"/>
    <w:uiPriority w:val="34"/>
    <w:qFormat/>
    <w:rsid w:val="00E97F59"/>
    <w:pPr>
      <w:ind w:left="720"/>
      <w:contextualSpacing/>
    </w:pPr>
  </w:style>
  <w:style w:type="paragraph" w:styleId="Header">
    <w:name w:val="header"/>
    <w:basedOn w:val="Normal"/>
    <w:link w:val="HeaderChar"/>
    <w:uiPriority w:val="99"/>
    <w:unhideWhenUsed/>
    <w:rsid w:val="00193C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3C66"/>
  </w:style>
  <w:style w:type="paragraph" w:styleId="Footer">
    <w:name w:val="footer"/>
    <w:basedOn w:val="Normal"/>
    <w:link w:val="FooterChar"/>
    <w:uiPriority w:val="99"/>
    <w:unhideWhenUsed/>
    <w:rsid w:val="00193C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3C66"/>
  </w:style>
  <w:style w:type="character" w:customStyle="1" w:styleId="Heading1Char">
    <w:name w:val="Heading 1 Char"/>
    <w:basedOn w:val="DefaultParagraphFont"/>
    <w:link w:val="Heading1"/>
    <w:uiPriority w:val="9"/>
    <w:rsid w:val="000861E0"/>
    <w:rPr>
      <w:rFonts w:ascii="Times New Roman" w:eastAsiaTheme="majorEastAsia" w:hAnsi="Times New Roman" w:cstheme="majorBidi"/>
      <w:b/>
      <w:color w:val="FF0000"/>
      <w:sz w:val="26"/>
      <w:szCs w:val="32"/>
    </w:rPr>
  </w:style>
  <w:style w:type="character" w:customStyle="1" w:styleId="Heading2Char">
    <w:name w:val="Heading 2 Char"/>
    <w:basedOn w:val="DefaultParagraphFont"/>
    <w:link w:val="Heading2"/>
    <w:uiPriority w:val="9"/>
    <w:rsid w:val="000861E0"/>
    <w:rPr>
      <w:rFonts w:ascii="Times New Roman" w:eastAsiaTheme="majorEastAsia" w:hAnsi="Times New Roman" w:cstheme="majorBidi"/>
      <w:b/>
      <w:color w:val="FF0000"/>
      <w:sz w:val="26"/>
      <w:szCs w:val="26"/>
    </w:rPr>
  </w:style>
  <w:style w:type="character" w:customStyle="1" w:styleId="Heading3Char">
    <w:name w:val="Heading 3 Char"/>
    <w:basedOn w:val="DefaultParagraphFont"/>
    <w:link w:val="Heading3"/>
    <w:rsid w:val="000861E0"/>
    <w:rPr>
      <w:rFonts w:ascii="Times New Roman" w:eastAsiaTheme="majorEastAsia" w:hAnsi="Times New Roman" w:cstheme="majorBidi"/>
      <w:i/>
      <w:szCs w:val="24"/>
    </w:rPr>
  </w:style>
  <w:style w:type="paragraph" w:styleId="TOC1">
    <w:name w:val="toc 1"/>
    <w:basedOn w:val="Normal"/>
    <w:next w:val="Normal"/>
    <w:autoRedefine/>
    <w:uiPriority w:val="39"/>
    <w:unhideWhenUsed/>
    <w:rsid w:val="00886702"/>
    <w:pPr>
      <w:tabs>
        <w:tab w:val="right" w:leader="dot" w:pos="9629"/>
      </w:tabs>
      <w:spacing w:before="0" w:after="0" w:line="276" w:lineRule="auto"/>
      <w:ind w:firstLine="0"/>
    </w:pPr>
    <w:rPr>
      <w:rFonts w:ascii="Times New Roman" w:hAnsi="Times New Roman" w:cs="Times New Roman"/>
      <w:b/>
      <w:bCs/>
      <w:caps/>
      <w:noProof/>
      <w:sz w:val="28"/>
      <w:szCs w:val="28"/>
    </w:rPr>
  </w:style>
  <w:style w:type="paragraph" w:styleId="TOC2">
    <w:name w:val="toc 2"/>
    <w:basedOn w:val="Normal"/>
    <w:next w:val="Normal"/>
    <w:autoRedefine/>
    <w:uiPriority w:val="39"/>
    <w:unhideWhenUsed/>
    <w:rsid w:val="00306E49"/>
    <w:pPr>
      <w:tabs>
        <w:tab w:val="right" w:leader="dot" w:pos="9629"/>
      </w:tabs>
      <w:spacing w:before="0" w:after="0" w:line="276" w:lineRule="auto"/>
      <w:ind w:left="567" w:firstLine="0"/>
      <w:jc w:val="left"/>
    </w:pPr>
    <w:rPr>
      <w:rFonts w:ascii="Times New Roman" w:hAnsi="Times New Roman" w:cs="Times New Roman"/>
      <w:noProof/>
      <w:sz w:val="24"/>
      <w:szCs w:val="24"/>
    </w:rPr>
  </w:style>
  <w:style w:type="paragraph" w:styleId="TOC3">
    <w:name w:val="toc 3"/>
    <w:basedOn w:val="Normal"/>
    <w:next w:val="Normal"/>
    <w:autoRedefine/>
    <w:uiPriority w:val="39"/>
    <w:unhideWhenUsed/>
    <w:rsid w:val="00760946"/>
    <w:pPr>
      <w:spacing w:before="0" w:after="0"/>
      <w:ind w:left="220"/>
      <w:jc w:val="left"/>
    </w:pPr>
    <w:rPr>
      <w:rFonts w:cstheme="minorHAnsi"/>
      <w:sz w:val="20"/>
      <w:szCs w:val="20"/>
    </w:rPr>
  </w:style>
  <w:style w:type="character" w:styleId="Hyperlink">
    <w:name w:val="Hyperlink"/>
    <w:basedOn w:val="DefaultParagraphFont"/>
    <w:uiPriority w:val="99"/>
    <w:unhideWhenUsed/>
    <w:rsid w:val="00760946"/>
    <w:rPr>
      <w:color w:val="0563C1" w:themeColor="hyperlink"/>
      <w:u w:val="single"/>
    </w:rPr>
  </w:style>
  <w:style w:type="paragraph" w:styleId="TOCHeading">
    <w:name w:val="TOC Heading"/>
    <w:basedOn w:val="Heading1"/>
    <w:next w:val="Normal"/>
    <w:uiPriority w:val="39"/>
    <w:unhideWhenUsed/>
    <w:qFormat/>
    <w:rsid w:val="00760946"/>
    <w:pPr>
      <w:spacing w:before="240" w:line="259" w:lineRule="auto"/>
      <w:jc w:val="left"/>
      <w:outlineLvl w:val="9"/>
    </w:pPr>
    <w:rPr>
      <w:rFonts w:asciiTheme="majorHAnsi" w:hAnsiTheme="majorHAnsi"/>
      <w:b w:val="0"/>
      <w:color w:val="2E74B5" w:themeColor="accent1" w:themeShade="BF"/>
      <w:sz w:val="32"/>
    </w:rPr>
  </w:style>
  <w:style w:type="paragraph" w:styleId="TOC4">
    <w:name w:val="toc 4"/>
    <w:basedOn w:val="Normal"/>
    <w:next w:val="Normal"/>
    <w:autoRedefine/>
    <w:uiPriority w:val="39"/>
    <w:unhideWhenUsed/>
    <w:rsid w:val="00760946"/>
    <w:pPr>
      <w:spacing w:before="0" w:after="0"/>
      <w:ind w:left="440"/>
      <w:jc w:val="left"/>
    </w:pPr>
    <w:rPr>
      <w:rFonts w:cstheme="minorHAnsi"/>
      <w:sz w:val="20"/>
      <w:szCs w:val="20"/>
    </w:rPr>
  </w:style>
  <w:style w:type="paragraph" w:styleId="TOC5">
    <w:name w:val="toc 5"/>
    <w:basedOn w:val="Normal"/>
    <w:next w:val="Normal"/>
    <w:autoRedefine/>
    <w:uiPriority w:val="39"/>
    <w:unhideWhenUsed/>
    <w:rsid w:val="00760946"/>
    <w:pPr>
      <w:spacing w:before="0" w:after="0"/>
      <w:ind w:left="660"/>
      <w:jc w:val="left"/>
    </w:pPr>
    <w:rPr>
      <w:rFonts w:cstheme="minorHAnsi"/>
      <w:sz w:val="20"/>
      <w:szCs w:val="20"/>
    </w:rPr>
  </w:style>
  <w:style w:type="paragraph" w:styleId="TOC6">
    <w:name w:val="toc 6"/>
    <w:basedOn w:val="Normal"/>
    <w:next w:val="Normal"/>
    <w:autoRedefine/>
    <w:uiPriority w:val="39"/>
    <w:unhideWhenUsed/>
    <w:rsid w:val="00760946"/>
    <w:pPr>
      <w:spacing w:before="0" w:after="0"/>
      <w:ind w:left="880"/>
      <w:jc w:val="left"/>
    </w:pPr>
    <w:rPr>
      <w:rFonts w:cstheme="minorHAnsi"/>
      <w:sz w:val="20"/>
      <w:szCs w:val="20"/>
    </w:rPr>
  </w:style>
  <w:style w:type="paragraph" w:styleId="TOC7">
    <w:name w:val="toc 7"/>
    <w:basedOn w:val="Normal"/>
    <w:next w:val="Normal"/>
    <w:autoRedefine/>
    <w:uiPriority w:val="39"/>
    <w:unhideWhenUsed/>
    <w:rsid w:val="00760946"/>
    <w:pPr>
      <w:spacing w:before="0" w:after="0"/>
      <w:ind w:left="1100"/>
      <w:jc w:val="left"/>
    </w:pPr>
    <w:rPr>
      <w:rFonts w:cstheme="minorHAnsi"/>
      <w:sz w:val="20"/>
      <w:szCs w:val="20"/>
    </w:rPr>
  </w:style>
  <w:style w:type="paragraph" w:styleId="TOC8">
    <w:name w:val="toc 8"/>
    <w:basedOn w:val="Normal"/>
    <w:next w:val="Normal"/>
    <w:autoRedefine/>
    <w:uiPriority w:val="39"/>
    <w:unhideWhenUsed/>
    <w:rsid w:val="00760946"/>
    <w:pPr>
      <w:spacing w:before="0" w:after="0"/>
      <w:ind w:left="1320"/>
      <w:jc w:val="left"/>
    </w:pPr>
    <w:rPr>
      <w:rFonts w:cstheme="minorHAnsi"/>
      <w:sz w:val="20"/>
      <w:szCs w:val="20"/>
    </w:rPr>
  </w:style>
  <w:style w:type="paragraph" w:styleId="TOC9">
    <w:name w:val="toc 9"/>
    <w:basedOn w:val="Normal"/>
    <w:next w:val="Normal"/>
    <w:autoRedefine/>
    <w:uiPriority w:val="39"/>
    <w:unhideWhenUsed/>
    <w:rsid w:val="00760946"/>
    <w:pPr>
      <w:spacing w:before="0" w:after="0"/>
      <w:ind w:left="1540"/>
      <w:jc w:val="left"/>
    </w:pPr>
    <w:rPr>
      <w:rFonts w:cstheme="minorHAnsi"/>
      <w:sz w:val="20"/>
      <w:szCs w:val="20"/>
    </w:rPr>
  </w:style>
  <w:style w:type="numbering" w:customStyle="1" w:styleId="NoList1">
    <w:name w:val="No List1"/>
    <w:next w:val="NoList"/>
    <w:uiPriority w:val="99"/>
    <w:semiHidden/>
    <w:unhideWhenUsed/>
    <w:rsid w:val="00CA3900"/>
  </w:style>
  <w:style w:type="paragraph" w:customStyle="1" w:styleId="Title1">
    <w:name w:val="Title1"/>
    <w:basedOn w:val="Normal"/>
    <w:next w:val="Normal"/>
    <w:uiPriority w:val="10"/>
    <w:qFormat/>
    <w:rsid w:val="00CA3900"/>
    <w:pPr>
      <w:spacing w:before="0" w:after="0" w:line="240" w:lineRule="auto"/>
      <w:ind w:left="851" w:firstLine="0"/>
      <w:contextualSpacing/>
      <w:jc w:val="left"/>
    </w:pPr>
    <w:rPr>
      <w:rFonts w:ascii="Times New Roman" w:eastAsia="Times New Roman" w:hAnsi="Times New Roman" w:cs="Times New Roman"/>
      <w:i/>
      <w:spacing w:val="-10"/>
      <w:kern w:val="28"/>
      <w:sz w:val="26"/>
      <w:szCs w:val="56"/>
    </w:rPr>
  </w:style>
  <w:style w:type="character" w:customStyle="1" w:styleId="TitleChar">
    <w:name w:val="Title Char"/>
    <w:basedOn w:val="DefaultParagraphFont"/>
    <w:link w:val="Title"/>
    <w:uiPriority w:val="10"/>
    <w:rsid w:val="00CA3900"/>
    <w:rPr>
      <w:rFonts w:ascii="Times New Roman" w:eastAsia="Times New Roman" w:hAnsi="Times New Roman" w:cs="Times New Roman"/>
      <w:i/>
      <w:spacing w:val="-10"/>
      <w:kern w:val="28"/>
      <w:sz w:val="26"/>
      <w:szCs w:val="56"/>
    </w:rPr>
  </w:style>
  <w:style w:type="character" w:customStyle="1" w:styleId="Bodytext4">
    <w:name w:val="Body text (4)_"/>
    <w:link w:val="Bodytext40"/>
    <w:rsid w:val="00CA3900"/>
    <w:rPr>
      <w:rFonts w:ascii="Times New Roman" w:hAnsi="Times New Roman" w:cs="Times New Roman"/>
      <w:b/>
      <w:bCs/>
      <w:sz w:val="18"/>
      <w:szCs w:val="18"/>
      <w:shd w:val="clear" w:color="auto" w:fill="FFFFFF"/>
    </w:rPr>
  </w:style>
  <w:style w:type="paragraph" w:customStyle="1" w:styleId="Bodytext40">
    <w:name w:val="Body text (4)"/>
    <w:basedOn w:val="Normal"/>
    <w:link w:val="Bodytext4"/>
    <w:rsid w:val="00CA3900"/>
    <w:pPr>
      <w:widowControl w:val="0"/>
      <w:shd w:val="clear" w:color="auto" w:fill="FFFFFF"/>
      <w:spacing w:before="60" w:after="360" w:line="240" w:lineRule="atLeast"/>
      <w:ind w:firstLine="0"/>
      <w:jc w:val="center"/>
    </w:pPr>
    <w:rPr>
      <w:rFonts w:ascii="Times New Roman" w:hAnsi="Times New Roman" w:cs="Times New Roman"/>
      <w:b/>
      <w:bCs/>
      <w:sz w:val="18"/>
      <w:szCs w:val="18"/>
    </w:rPr>
  </w:style>
  <w:style w:type="character" w:customStyle="1" w:styleId="Heading30">
    <w:name w:val="Heading #3_"/>
    <w:link w:val="Heading31"/>
    <w:rsid w:val="00CA3900"/>
    <w:rPr>
      <w:rFonts w:ascii="Times New Roman" w:hAnsi="Times New Roman" w:cs="Times New Roman"/>
      <w:b/>
      <w:bCs/>
      <w:sz w:val="18"/>
      <w:szCs w:val="18"/>
      <w:shd w:val="clear" w:color="auto" w:fill="FFFFFF"/>
    </w:rPr>
  </w:style>
  <w:style w:type="paragraph" w:customStyle="1" w:styleId="Heading31">
    <w:name w:val="Heading #31"/>
    <w:basedOn w:val="Normal"/>
    <w:link w:val="Heading30"/>
    <w:rsid w:val="00CA3900"/>
    <w:pPr>
      <w:widowControl w:val="0"/>
      <w:shd w:val="clear" w:color="auto" w:fill="FFFFFF"/>
      <w:spacing w:before="0" w:after="60" w:line="235" w:lineRule="exact"/>
      <w:ind w:firstLine="0"/>
      <w:jc w:val="center"/>
      <w:outlineLvl w:val="2"/>
    </w:pPr>
    <w:rPr>
      <w:rFonts w:ascii="Times New Roman" w:hAnsi="Times New Roman" w:cs="Times New Roman"/>
      <w:b/>
      <w:bCs/>
      <w:sz w:val="18"/>
      <w:szCs w:val="18"/>
    </w:rPr>
  </w:style>
  <w:style w:type="character" w:customStyle="1" w:styleId="Bodytext3">
    <w:name w:val="Body text (3)_"/>
    <w:link w:val="Bodytext30"/>
    <w:rsid w:val="00CA3900"/>
    <w:rPr>
      <w:rFonts w:ascii="Times New Roman" w:hAnsi="Times New Roman" w:cs="Times New Roman"/>
      <w:i/>
      <w:iCs/>
      <w:sz w:val="18"/>
      <w:szCs w:val="18"/>
      <w:shd w:val="clear" w:color="auto" w:fill="FFFFFF"/>
    </w:rPr>
  </w:style>
  <w:style w:type="paragraph" w:customStyle="1" w:styleId="Bodytext30">
    <w:name w:val="Body text (3)"/>
    <w:basedOn w:val="Normal"/>
    <w:link w:val="Bodytext3"/>
    <w:rsid w:val="00CA3900"/>
    <w:pPr>
      <w:widowControl w:val="0"/>
      <w:shd w:val="clear" w:color="auto" w:fill="FFFFFF"/>
      <w:spacing w:before="60" w:after="360" w:line="240" w:lineRule="atLeast"/>
      <w:ind w:firstLine="0"/>
    </w:pPr>
    <w:rPr>
      <w:rFonts w:ascii="Times New Roman" w:hAnsi="Times New Roman" w:cs="Times New Roman"/>
      <w:i/>
      <w:iCs/>
      <w:sz w:val="18"/>
      <w:szCs w:val="18"/>
    </w:rPr>
  </w:style>
  <w:style w:type="character" w:customStyle="1" w:styleId="Bodytext3NotItalic">
    <w:name w:val="Body text (3) + Not Italic"/>
    <w:basedOn w:val="Bodytext3"/>
    <w:rsid w:val="00CA3900"/>
    <w:rPr>
      <w:rFonts w:ascii="Times New Roman" w:hAnsi="Times New Roman" w:cs="Times New Roman"/>
      <w:i/>
      <w:iCs/>
      <w:sz w:val="18"/>
      <w:szCs w:val="18"/>
      <w:shd w:val="clear" w:color="auto" w:fill="FFFFFF"/>
    </w:rPr>
  </w:style>
  <w:style w:type="character" w:customStyle="1" w:styleId="Bodytext2">
    <w:name w:val="Body text (2)_"/>
    <w:link w:val="Bodytext21"/>
    <w:rsid w:val="00CA3900"/>
    <w:rPr>
      <w:rFonts w:ascii="Times New Roman" w:hAnsi="Times New Roman" w:cs="Times New Roman"/>
      <w:sz w:val="18"/>
      <w:szCs w:val="18"/>
      <w:shd w:val="clear" w:color="auto" w:fill="FFFFFF"/>
    </w:rPr>
  </w:style>
  <w:style w:type="paragraph" w:customStyle="1" w:styleId="Bodytext21">
    <w:name w:val="Body text (2)1"/>
    <w:basedOn w:val="Normal"/>
    <w:link w:val="Bodytext2"/>
    <w:rsid w:val="00CA3900"/>
    <w:pPr>
      <w:widowControl w:val="0"/>
      <w:shd w:val="clear" w:color="auto" w:fill="FFFFFF"/>
      <w:spacing w:before="60" w:after="60" w:line="235" w:lineRule="exact"/>
      <w:ind w:firstLine="0"/>
    </w:pPr>
    <w:rPr>
      <w:rFonts w:ascii="Times New Roman" w:hAnsi="Times New Roman" w:cs="Times New Roman"/>
      <w:sz w:val="18"/>
      <w:szCs w:val="18"/>
    </w:rPr>
  </w:style>
  <w:style w:type="character" w:customStyle="1" w:styleId="Headerorfooter2">
    <w:name w:val="Header or footer (2)_"/>
    <w:link w:val="Headerorfooter20"/>
    <w:rsid w:val="00CA3900"/>
    <w:rPr>
      <w:rFonts w:ascii="Times New Roman" w:hAnsi="Times New Roman" w:cs="Times New Roman"/>
      <w:b/>
      <w:bCs/>
      <w:sz w:val="18"/>
      <w:szCs w:val="18"/>
      <w:shd w:val="clear" w:color="auto" w:fill="FFFFFF"/>
    </w:rPr>
  </w:style>
  <w:style w:type="paragraph" w:customStyle="1" w:styleId="Headerorfooter20">
    <w:name w:val="Header or footer (2)"/>
    <w:basedOn w:val="Normal"/>
    <w:link w:val="Headerorfooter2"/>
    <w:rsid w:val="00CA3900"/>
    <w:pPr>
      <w:widowControl w:val="0"/>
      <w:shd w:val="clear" w:color="auto" w:fill="FFFFFF"/>
      <w:spacing w:before="0" w:after="0" w:line="240" w:lineRule="atLeast"/>
      <w:ind w:firstLine="0"/>
      <w:jc w:val="left"/>
    </w:pPr>
    <w:rPr>
      <w:rFonts w:ascii="Times New Roman" w:hAnsi="Times New Roman" w:cs="Times New Roman"/>
      <w:b/>
      <w:bCs/>
      <w:sz w:val="18"/>
      <w:szCs w:val="18"/>
    </w:rPr>
  </w:style>
  <w:style w:type="character" w:customStyle="1" w:styleId="Heading40">
    <w:name w:val="Heading #4_"/>
    <w:link w:val="Heading41"/>
    <w:rsid w:val="00CA3900"/>
    <w:rPr>
      <w:rFonts w:ascii="Times New Roman" w:hAnsi="Times New Roman" w:cs="Times New Roman"/>
      <w:b/>
      <w:bCs/>
      <w:sz w:val="18"/>
      <w:szCs w:val="18"/>
      <w:shd w:val="clear" w:color="auto" w:fill="FFFFFF"/>
    </w:rPr>
  </w:style>
  <w:style w:type="paragraph" w:customStyle="1" w:styleId="Heading41">
    <w:name w:val="Heading #4"/>
    <w:basedOn w:val="Normal"/>
    <w:link w:val="Heading40"/>
    <w:rsid w:val="00CA3900"/>
    <w:pPr>
      <w:widowControl w:val="0"/>
      <w:shd w:val="clear" w:color="auto" w:fill="FFFFFF"/>
      <w:spacing w:before="360" w:after="60" w:line="240" w:lineRule="atLeast"/>
      <w:ind w:firstLine="420"/>
      <w:outlineLvl w:val="3"/>
    </w:pPr>
    <w:rPr>
      <w:rFonts w:ascii="Times New Roman" w:hAnsi="Times New Roman" w:cs="Times New Roman"/>
      <w:b/>
      <w:bCs/>
      <w:sz w:val="18"/>
      <w:szCs w:val="18"/>
    </w:rPr>
  </w:style>
  <w:style w:type="character" w:customStyle="1" w:styleId="Bodytext5">
    <w:name w:val="Body text (5)_"/>
    <w:link w:val="Bodytext50"/>
    <w:rsid w:val="00CA3900"/>
    <w:rPr>
      <w:rFonts w:ascii="Times New Roman" w:hAnsi="Times New Roman" w:cs="Times New Roman"/>
      <w:b/>
      <w:bCs/>
      <w:sz w:val="11"/>
      <w:szCs w:val="11"/>
      <w:shd w:val="clear" w:color="auto" w:fill="FFFFFF"/>
    </w:rPr>
  </w:style>
  <w:style w:type="paragraph" w:customStyle="1" w:styleId="Bodytext50">
    <w:name w:val="Body text (5)"/>
    <w:basedOn w:val="Normal"/>
    <w:link w:val="Bodytext5"/>
    <w:rsid w:val="00CA3900"/>
    <w:pPr>
      <w:widowControl w:val="0"/>
      <w:shd w:val="clear" w:color="auto" w:fill="FFFFFF"/>
      <w:spacing w:before="0" w:after="0" w:line="169" w:lineRule="exact"/>
      <w:ind w:firstLine="0"/>
    </w:pPr>
    <w:rPr>
      <w:rFonts w:ascii="Times New Roman" w:hAnsi="Times New Roman" w:cs="Times New Roman"/>
      <w:b/>
      <w:bCs/>
      <w:sz w:val="11"/>
      <w:szCs w:val="11"/>
    </w:rPr>
  </w:style>
  <w:style w:type="character" w:customStyle="1" w:styleId="Bodytext20">
    <w:name w:val="Body text (2)"/>
    <w:basedOn w:val="Bodytext2"/>
    <w:rsid w:val="00CA3900"/>
    <w:rPr>
      <w:rFonts w:ascii="Times New Roman" w:hAnsi="Times New Roman" w:cs="Times New Roman"/>
      <w:sz w:val="18"/>
      <w:szCs w:val="18"/>
      <w:shd w:val="clear" w:color="auto" w:fill="FFFFFF"/>
    </w:rPr>
  </w:style>
  <w:style w:type="character" w:customStyle="1" w:styleId="Bodytext6">
    <w:name w:val="Body text (6)_"/>
    <w:link w:val="Bodytext60"/>
    <w:rsid w:val="00CA3900"/>
    <w:rPr>
      <w:rFonts w:ascii="Courier New" w:hAnsi="Courier New" w:cs="Courier New"/>
      <w:b/>
      <w:bCs/>
      <w:w w:val="66"/>
      <w:sz w:val="19"/>
      <w:szCs w:val="19"/>
      <w:shd w:val="clear" w:color="auto" w:fill="FFFFFF"/>
    </w:rPr>
  </w:style>
  <w:style w:type="paragraph" w:customStyle="1" w:styleId="Bodytext60">
    <w:name w:val="Body text (6)"/>
    <w:basedOn w:val="Normal"/>
    <w:link w:val="Bodytext6"/>
    <w:rsid w:val="00CA3900"/>
    <w:pPr>
      <w:widowControl w:val="0"/>
      <w:shd w:val="clear" w:color="auto" w:fill="FFFFFF"/>
      <w:spacing w:before="0" w:after="0" w:line="301" w:lineRule="exact"/>
      <w:ind w:firstLine="0"/>
    </w:pPr>
    <w:rPr>
      <w:rFonts w:ascii="Courier New" w:hAnsi="Courier New" w:cs="Courier New"/>
      <w:b/>
      <w:bCs/>
      <w:w w:val="66"/>
      <w:sz w:val="19"/>
      <w:szCs w:val="19"/>
    </w:rPr>
  </w:style>
  <w:style w:type="character" w:customStyle="1" w:styleId="Other">
    <w:name w:val="Other_"/>
    <w:link w:val="Other0"/>
    <w:rsid w:val="00CA3900"/>
    <w:rPr>
      <w:rFonts w:ascii="Times New Roman" w:hAnsi="Times New Roman" w:cs="Times New Roman"/>
      <w:noProof/>
      <w:shd w:val="clear" w:color="auto" w:fill="FFFFFF"/>
    </w:rPr>
  </w:style>
  <w:style w:type="paragraph" w:customStyle="1" w:styleId="Other0">
    <w:name w:val="Other"/>
    <w:basedOn w:val="Normal"/>
    <w:link w:val="Other"/>
    <w:rsid w:val="00CA3900"/>
    <w:pPr>
      <w:widowControl w:val="0"/>
      <w:shd w:val="clear" w:color="auto" w:fill="FFFFFF"/>
      <w:spacing w:before="0" w:after="0" w:line="240" w:lineRule="auto"/>
      <w:ind w:firstLine="0"/>
      <w:jc w:val="left"/>
    </w:pPr>
    <w:rPr>
      <w:rFonts w:ascii="Times New Roman" w:hAnsi="Times New Roman" w:cs="Times New Roman"/>
      <w:noProof/>
    </w:rPr>
  </w:style>
  <w:style w:type="character" w:customStyle="1" w:styleId="Headerorfooter">
    <w:name w:val="Header or footer_"/>
    <w:link w:val="Headerorfooter0"/>
    <w:rsid w:val="00CA3900"/>
    <w:rPr>
      <w:rFonts w:ascii="Times New Roman" w:hAnsi="Times New Roman" w:cs="Times New Roman"/>
      <w:i/>
      <w:iCs/>
      <w:sz w:val="16"/>
      <w:szCs w:val="16"/>
      <w:shd w:val="clear" w:color="auto" w:fill="FFFFFF"/>
    </w:rPr>
  </w:style>
  <w:style w:type="paragraph" w:customStyle="1" w:styleId="Headerorfooter0">
    <w:name w:val="Header or footer"/>
    <w:basedOn w:val="Normal"/>
    <w:link w:val="Headerorfooter"/>
    <w:rsid w:val="00CA3900"/>
    <w:pPr>
      <w:widowControl w:val="0"/>
      <w:shd w:val="clear" w:color="auto" w:fill="FFFFFF"/>
      <w:spacing w:before="0" w:after="0" w:line="232" w:lineRule="exact"/>
      <w:ind w:firstLine="0"/>
    </w:pPr>
    <w:rPr>
      <w:rFonts w:ascii="Times New Roman" w:hAnsi="Times New Roman" w:cs="Times New Roman"/>
      <w:i/>
      <w:iCs/>
      <w:sz w:val="16"/>
      <w:szCs w:val="16"/>
    </w:rPr>
  </w:style>
  <w:style w:type="character" w:customStyle="1" w:styleId="Bodytext7">
    <w:name w:val="Body text (7)_"/>
    <w:link w:val="Bodytext70"/>
    <w:rsid w:val="00CA3900"/>
    <w:rPr>
      <w:rFonts w:ascii="Times New Roman" w:hAnsi="Times New Roman" w:cs="Times New Roman"/>
      <w:b/>
      <w:bCs/>
      <w:sz w:val="17"/>
      <w:szCs w:val="17"/>
      <w:shd w:val="clear" w:color="auto" w:fill="FFFFFF"/>
    </w:rPr>
  </w:style>
  <w:style w:type="paragraph" w:customStyle="1" w:styleId="Bodytext70">
    <w:name w:val="Body text (7)"/>
    <w:basedOn w:val="Normal"/>
    <w:link w:val="Bodytext7"/>
    <w:rsid w:val="00CA3900"/>
    <w:pPr>
      <w:widowControl w:val="0"/>
      <w:shd w:val="clear" w:color="auto" w:fill="FFFFFF"/>
      <w:spacing w:before="0" w:after="0" w:line="219" w:lineRule="exact"/>
      <w:ind w:firstLine="0"/>
    </w:pPr>
    <w:rPr>
      <w:rFonts w:ascii="Times New Roman" w:hAnsi="Times New Roman" w:cs="Times New Roman"/>
      <w:b/>
      <w:bCs/>
      <w:sz w:val="17"/>
      <w:szCs w:val="17"/>
    </w:rPr>
  </w:style>
  <w:style w:type="character" w:customStyle="1" w:styleId="Bodytext8">
    <w:name w:val="Body text (8)_"/>
    <w:link w:val="Bodytext80"/>
    <w:rsid w:val="00CA3900"/>
    <w:rPr>
      <w:rFonts w:ascii="Times New Roman" w:hAnsi="Times New Roman" w:cs="Times New Roman"/>
      <w:b/>
      <w:bCs/>
      <w:sz w:val="15"/>
      <w:szCs w:val="15"/>
      <w:shd w:val="clear" w:color="auto" w:fill="FFFFFF"/>
    </w:rPr>
  </w:style>
  <w:style w:type="paragraph" w:customStyle="1" w:styleId="Bodytext80">
    <w:name w:val="Body text (8)"/>
    <w:basedOn w:val="Normal"/>
    <w:link w:val="Bodytext8"/>
    <w:rsid w:val="00CA3900"/>
    <w:pPr>
      <w:widowControl w:val="0"/>
      <w:shd w:val="clear" w:color="auto" w:fill="FFFFFF"/>
      <w:spacing w:after="0" w:line="203" w:lineRule="exact"/>
      <w:ind w:firstLine="0"/>
      <w:jc w:val="left"/>
    </w:pPr>
    <w:rPr>
      <w:rFonts w:ascii="Times New Roman" w:hAnsi="Times New Roman" w:cs="Times New Roman"/>
      <w:b/>
      <w:bCs/>
      <w:sz w:val="15"/>
      <w:szCs w:val="15"/>
    </w:rPr>
  </w:style>
  <w:style w:type="character" w:customStyle="1" w:styleId="Bodytext9">
    <w:name w:val="Body text (9)_"/>
    <w:link w:val="Bodytext90"/>
    <w:rsid w:val="00CA3900"/>
    <w:rPr>
      <w:rFonts w:ascii="Times New Roman" w:hAnsi="Times New Roman" w:cs="Times New Roman"/>
      <w:i/>
      <w:iCs/>
      <w:sz w:val="16"/>
      <w:szCs w:val="16"/>
      <w:shd w:val="clear" w:color="auto" w:fill="FFFFFF"/>
    </w:rPr>
  </w:style>
  <w:style w:type="paragraph" w:customStyle="1" w:styleId="Bodytext90">
    <w:name w:val="Body text (9)"/>
    <w:basedOn w:val="Normal"/>
    <w:link w:val="Bodytext9"/>
    <w:rsid w:val="00CA3900"/>
    <w:pPr>
      <w:widowControl w:val="0"/>
      <w:shd w:val="clear" w:color="auto" w:fill="FFFFFF"/>
      <w:spacing w:before="0" w:after="60" w:line="240" w:lineRule="atLeast"/>
      <w:ind w:firstLine="0"/>
      <w:jc w:val="left"/>
    </w:pPr>
    <w:rPr>
      <w:rFonts w:ascii="Times New Roman" w:hAnsi="Times New Roman" w:cs="Times New Roman"/>
      <w:i/>
      <w:iCs/>
      <w:sz w:val="16"/>
      <w:szCs w:val="16"/>
    </w:rPr>
  </w:style>
  <w:style w:type="character" w:customStyle="1" w:styleId="Bodytext10">
    <w:name w:val="Body text (10)_"/>
    <w:link w:val="Bodytext100"/>
    <w:rsid w:val="00CA3900"/>
    <w:rPr>
      <w:rFonts w:ascii="Times New Roman" w:hAnsi="Times New Roman" w:cs="Times New Roman"/>
      <w:b/>
      <w:bCs/>
      <w:sz w:val="17"/>
      <w:szCs w:val="17"/>
      <w:shd w:val="clear" w:color="auto" w:fill="FFFFFF"/>
    </w:rPr>
  </w:style>
  <w:style w:type="paragraph" w:customStyle="1" w:styleId="Bodytext100">
    <w:name w:val="Body text (10)"/>
    <w:basedOn w:val="Normal"/>
    <w:link w:val="Bodytext10"/>
    <w:rsid w:val="00CA3900"/>
    <w:pPr>
      <w:widowControl w:val="0"/>
      <w:shd w:val="clear" w:color="auto" w:fill="FFFFFF"/>
      <w:spacing w:before="0" w:after="0" w:line="301" w:lineRule="exact"/>
      <w:ind w:firstLine="0"/>
    </w:pPr>
    <w:rPr>
      <w:rFonts w:ascii="Times New Roman" w:hAnsi="Times New Roman" w:cs="Times New Roman"/>
      <w:b/>
      <w:bCs/>
      <w:sz w:val="17"/>
      <w:szCs w:val="17"/>
    </w:rPr>
  </w:style>
  <w:style w:type="character" w:customStyle="1" w:styleId="Tablecaption">
    <w:name w:val="Table caption_"/>
    <w:link w:val="Tablecaption0"/>
    <w:rsid w:val="00CA3900"/>
    <w:rPr>
      <w:rFonts w:ascii="Times New Roman" w:hAnsi="Times New Roman" w:cs="Times New Roman"/>
      <w:sz w:val="18"/>
      <w:szCs w:val="18"/>
      <w:shd w:val="clear" w:color="auto" w:fill="FFFFFF"/>
    </w:rPr>
  </w:style>
  <w:style w:type="paragraph" w:customStyle="1" w:styleId="Tablecaption0">
    <w:name w:val="Table caption"/>
    <w:basedOn w:val="Normal"/>
    <w:link w:val="Tablecaption"/>
    <w:rsid w:val="00CA3900"/>
    <w:pPr>
      <w:widowControl w:val="0"/>
      <w:shd w:val="clear" w:color="auto" w:fill="FFFFFF"/>
      <w:spacing w:before="0" w:after="0" w:line="240" w:lineRule="atLeast"/>
      <w:ind w:firstLine="0"/>
      <w:jc w:val="left"/>
    </w:pPr>
    <w:rPr>
      <w:rFonts w:ascii="Times New Roman" w:hAnsi="Times New Roman" w:cs="Times New Roman"/>
      <w:sz w:val="18"/>
      <w:szCs w:val="18"/>
    </w:rPr>
  </w:style>
  <w:style w:type="character" w:customStyle="1" w:styleId="Bodytext11">
    <w:name w:val="Body text (11)_"/>
    <w:link w:val="Bodytext110"/>
    <w:rsid w:val="00CA3900"/>
    <w:rPr>
      <w:rFonts w:ascii="Times New Roman" w:hAnsi="Times New Roman" w:cs="Times New Roman"/>
      <w:b/>
      <w:bCs/>
      <w:i/>
      <w:iCs/>
      <w:sz w:val="18"/>
      <w:szCs w:val="18"/>
      <w:shd w:val="clear" w:color="auto" w:fill="FFFFFF"/>
    </w:rPr>
  </w:style>
  <w:style w:type="paragraph" w:customStyle="1" w:styleId="Bodytext110">
    <w:name w:val="Body text (11)"/>
    <w:basedOn w:val="Normal"/>
    <w:link w:val="Bodytext11"/>
    <w:rsid w:val="00CA3900"/>
    <w:pPr>
      <w:widowControl w:val="0"/>
      <w:shd w:val="clear" w:color="auto" w:fill="FFFFFF"/>
      <w:spacing w:before="0" w:after="0" w:line="240" w:lineRule="atLeast"/>
      <w:ind w:firstLine="0"/>
    </w:pPr>
    <w:rPr>
      <w:rFonts w:ascii="Times New Roman" w:hAnsi="Times New Roman" w:cs="Times New Roman"/>
      <w:b/>
      <w:bCs/>
      <w:i/>
      <w:iCs/>
      <w:sz w:val="18"/>
      <w:szCs w:val="18"/>
    </w:rPr>
  </w:style>
  <w:style w:type="character" w:customStyle="1" w:styleId="Heading32">
    <w:name w:val="Heading #3 (2)_"/>
    <w:link w:val="Heading320"/>
    <w:rsid w:val="00CA3900"/>
    <w:rPr>
      <w:rFonts w:ascii="Times New Roman" w:hAnsi="Times New Roman" w:cs="Times New Roman"/>
      <w:sz w:val="18"/>
      <w:szCs w:val="18"/>
      <w:shd w:val="clear" w:color="auto" w:fill="FFFFFF"/>
    </w:rPr>
  </w:style>
  <w:style w:type="paragraph" w:customStyle="1" w:styleId="Heading320">
    <w:name w:val="Heading #3 (2)"/>
    <w:basedOn w:val="Normal"/>
    <w:link w:val="Heading32"/>
    <w:rsid w:val="00CA3900"/>
    <w:pPr>
      <w:widowControl w:val="0"/>
      <w:shd w:val="clear" w:color="auto" w:fill="FFFFFF"/>
      <w:spacing w:before="0" w:after="60" w:line="240" w:lineRule="atLeast"/>
      <w:ind w:firstLine="0"/>
      <w:outlineLvl w:val="2"/>
    </w:pPr>
    <w:rPr>
      <w:rFonts w:ascii="Times New Roman" w:hAnsi="Times New Roman" w:cs="Times New Roman"/>
      <w:sz w:val="18"/>
      <w:szCs w:val="18"/>
    </w:rPr>
  </w:style>
  <w:style w:type="character" w:customStyle="1" w:styleId="Headerorfooter3">
    <w:name w:val="Header or footer (3)_"/>
    <w:link w:val="Headerorfooter30"/>
    <w:rsid w:val="00CA3900"/>
    <w:rPr>
      <w:rFonts w:ascii="Times New Roman" w:hAnsi="Times New Roman" w:cs="Times New Roman"/>
      <w:sz w:val="18"/>
      <w:szCs w:val="18"/>
      <w:shd w:val="clear" w:color="auto" w:fill="FFFFFF"/>
    </w:rPr>
  </w:style>
  <w:style w:type="paragraph" w:customStyle="1" w:styleId="Headerorfooter30">
    <w:name w:val="Header or footer (3)"/>
    <w:basedOn w:val="Normal"/>
    <w:link w:val="Headerorfooter3"/>
    <w:rsid w:val="00CA3900"/>
    <w:pPr>
      <w:widowControl w:val="0"/>
      <w:shd w:val="clear" w:color="auto" w:fill="FFFFFF"/>
      <w:spacing w:before="0" w:after="0" w:line="240" w:lineRule="atLeast"/>
      <w:ind w:firstLine="0"/>
      <w:jc w:val="left"/>
    </w:pPr>
    <w:rPr>
      <w:rFonts w:ascii="Times New Roman" w:hAnsi="Times New Roman" w:cs="Times New Roman"/>
      <w:sz w:val="18"/>
      <w:szCs w:val="18"/>
    </w:rPr>
  </w:style>
  <w:style w:type="character" w:customStyle="1" w:styleId="Heading42">
    <w:name w:val="Heading #4 (2)_"/>
    <w:link w:val="Heading420"/>
    <w:rsid w:val="00CA3900"/>
    <w:rPr>
      <w:rFonts w:ascii="Times New Roman" w:hAnsi="Times New Roman" w:cs="Times New Roman"/>
      <w:sz w:val="18"/>
      <w:szCs w:val="18"/>
      <w:shd w:val="clear" w:color="auto" w:fill="FFFFFF"/>
    </w:rPr>
  </w:style>
  <w:style w:type="paragraph" w:customStyle="1" w:styleId="Heading420">
    <w:name w:val="Heading #4 (2)"/>
    <w:basedOn w:val="Normal"/>
    <w:link w:val="Heading42"/>
    <w:rsid w:val="00CA3900"/>
    <w:pPr>
      <w:widowControl w:val="0"/>
      <w:shd w:val="clear" w:color="auto" w:fill="FFFFFF"/>
      <w:spacing w:before="360" w:after="240" w:line="257" w:lineRule="exact"/>
      <w:ind w:firstLine="0"/>
      <w:jc w:val="center"/>
      <w:outlineLvl w:val="3"/>
    </w:pPr>
    <w:rPr>
      <w:rFonts w:ascii="Times New Roman" w:hAnsi="Times New Roman" w:cs="Times New Roman"/>
      <w:sz w:val="18"/>
      <w:szCs w:val="18"/>
    </w:rPr>
  </w:style>
  <w:style w:type="character" w:customStyle="1" w:styleId="Heading33">
    <w:name w:val="Heading #3 (3)_"/>
    <w:link w:val="Heading330"/>
    <w:rsid w:val="00CA3900"/>
    <w:rPr>
      <w:rFonts w:ascii="Times New Roman" w:hAnsi="Times New Roman" w:cs="Times New Roman"/>
      <w:sz w:val="18"/>
      <w:szCs w:val="18"/>
      <w:shd w:val="clear" w:color="auto" w:fill="FFFFFF"/>
    </w:rPr>
  </w:style>
  <w:style w:type="paragraph" w:customStyle="1" w:styleId="Heading330">
    <w:name w:val="Heading #3 (3)"/>
    <w:basedOn w:val="Normal"/>
    <w:link w:val="Heading33"/>
    <w:rsid w:val="00CA3900"/>
    <w:pPr>
      <w:widowControl w:val="0"/>
      <w:shd w:val="clear" w:color="auto" w:fill="FFFFFF"/>
      <w:spacing w:before="0" w:after="0" w:line="272" w:lineRule="exact"/>
      <w:ind w:firstLine="0"/>
      <w:jc w:val="left"/>
      <w:outlineLvl w:val="2"/>
    </w:pPr>
    <w:rPr>
      <w:rFonts w:ascii="Times New Roman" w:hAnsi="Times New Roman" w:cs="Times New Roman"/>
      <w:sz w:val="18"/>
      <w:szCs w:val="18"/>
    </w:rPr>
  </w:style>
  <w:style w:type="character" w:customStyle="1" w:styleId="Bodytext4NotBold">
    <w:name w:val="Body text (4) + Not Bold"/>
    <w:aliases w:val="Italic10"/>
    <w:basedOn w:val="Bodytext4"/>
    <w:rsid w:val="00CA3900"/>
    <w:rPr>
      <w:rFonts w:ascii="Times New Roman" w:hAnsi="Times New Roman" w:cs="Times New Roman"/>
      <w:b/>
      <w:bCs/>
      <w:sz w:val="18"/>
      <w:szCs w:val="18"/>
      <w:shd w:val="clear" w:color="auto" w:fill="FFFFFF"/>
    </w:rPr>
  </w:style>
  <w:style w:type="character" w:customStyle="1" w:styleId="Heading34">
    <w:name w:val="Heading #3 (4)_"/>
    <w:link w:val="Heading340"/>
    <w:rsid w:val="00CA3900"/>
    <w:rPr>
      <w:rFonts w:ascii="Times New Roman" w:hAnsi="Times New Roman" w:cs="Times New Roman"/>
      <w:b/>
      <w:bCs/>
      <w:shd w:val="clear" w:color="auto" w:fill="FFFFFF"/>
    </w:rPr>
  </w:style>
  <w:style w:type="paragraph" w:customStyle="1" w:styleId="Heading340">
    <w:name w:val="Heading #3 (4)"/>
    <w:basedOn w:val="Normal"/>
    <w:link w:val="Heading34"/>
    <w:rsid w:val="00CA3900"/>
    <w:pPr>
      <w:widowControl w:val="0"/>
      <w:shd w:val="clear" w:color="auto" w:fill="FFFFFF"/>
      <w:spacing w:before="0" w:after="0" w:line="282" w:lineRule="exact"/>
      <w:ind w:firstLine="400"/>
      <w:outlineLvl w:val="2"/>
    </w:pPr>
    <w:rPr>
      <w:rFonts w:ascii="Times New Roman" w:hAnsi="Times New Roman" w:cs="Times New Roman"/>
      <w:b/>
      <w:bCs/>
    </w:rPr>
  </w:style>
  <w:style w:type="character" w:customStyle="1" w:styleId="Heading35">
    <w:name w:val="Heading #3 (5)_"/>
    <w:link w:val="Heading351"/>
    <w:rsid w:val="00CA3900"/>
    <w:rPr>
      <w:rFonts w:ascii="Times New Roman" w:hAnsi="Times New Roman" w:cs="Times New Roman"/>
      <w:b/>
      <w:bCs/>
      <w:sz w:val="18"/>
      <w:szCs w:val="18"/>
      <w:shd w:val="clear" w:color="auto" w:fill="FFFFFF"/>
    </w:rPr>
  </w:style>
  <w:style w:type="paragraph" w:customStyle="1" w:styleId="Heading351">
    <w:name w:val="Heading #3 (5)1"/>
    <w:basedOn w:val="Normal"/>
    <w:link w:val="Heading35"/>
    <w:rsid w:val="00CA3900"/>
    <w:pPr>
      <w:widowControl w:val="0"/>
      <w:shd w:val="clear" w:color="auto" w:fill="FFFFFF"/>
      <w:spacing w:before="0" w:after="240" w:line="279" w:lineRule="exact"/>
      <w:ind w:firstLine="0"/>
      <w:jc w:val="center"/>
      <w:outlineLvl w:val="2"/>
    </w:pPr>
    <w:rPr>
      <w:rFonts w:ascii="Times New Roman" w:hAnsi="Times New Roman" w:cs="Times New Roman"/>
      <w:b/>
      <w:bCs/>
      <w:sz w:val="18"/>
      <w:szCs w:val="18"/>
    </w:rPr>
  </w:style>
  <w:style w:type="character" w:customStyle="1" w:styleId="Heading350">
    <w:name w:val="Heading #3 (5)"/>
    <w:basedOn w:val="Heading35"/>
    <w:rsid w:val="00CA3900"/>
    <w:rPr>
      <w:rFonts w:ascii="Times New Roman" w:hAnsi="Times New Roman" w:cs="Times New Roman"/>
      <w:b/>
      <w:bCs/>
      <w:sz w:val="18"/>
      <w:szCs w:val="18"/>
      <w:shd w:val="clear" w:color="auto" w:fill="FFFFFF"/>
    </w:rPr>
  </w:style>
  <w:style w:type="character" w:customStyle="1" w:styleId="Bodytext12">
    <w:name w:val="Body text (12)_"/>
    <w:link w:val="Bodytext120"/>
    <w:rsid w:val="00CA3900"/>
    <w:rPr>
      <w:rFonts w:ascii="Times New Roman" w:hAnsi="Times New Roman" w:cs="Times New Roman"/>
      <w:b/>
      <w:bCs/>
      <w:sz w:val="14"/>
      <w:szCs w:val="14"/>
      <w:shd w:val="clear" w:color="auto" w:fill="FFFFFF"/>
    </w:rPr>
  </w:style>
  <w:style w:type="paragraph" w:customStyle="1" w:styleId="Bodytext120">
    <w:name w:val="Body text (12)"/>
    <w:basedOn w:val="Normal"/>
    <w:link w:val="Bodytext12"/>
    <w:rsid w:val="00CA3900"/>
    <w:pPr>
      <w:widowControl w:val="0"/>
      <w:shd w:val="clear" w:color="auto" w:fill="FFFFFF"/>
      <w:spacing w:before="0" w:after="360" w:line="240" w:lineRule="atLeast"/>
      <w:ind w:firstLine="0"/>
      <w:jc w:val="center"/>
    </w:pPr>
    <w:rPr>
      <w:rFonts w:ascii="Times New Roman" w:hAnsi="Times New Roman" w:cs="Times New Roman"/>
      <w:b/>
      <w:bCs/>
      <w:sz w:val="14"/>
      <w:szCs w:val="14"/>
    </w:rPr>
  </w:style>
  <w:style w:type="character" w:customStyle="1" w:styleId="Heading43">
    <w:name w:val="Heading #4 (3)_"/>
    <w:link w:val="Heading430"/>
    <w:rsid w:val="00CA3900"/>
    <w:rPr>
      <w:rFonts w:ascii="Times New Roman" w:hAnsi="Times New Roman" w:cs="Times New Roman"/>
      <w:b/>
      <w:bCs/>
      <w:sz w:val="15"/>
      <w:szCs w:val="15"/>
      <w:shd w:val="clear" w:color="auto" w:fill="FFFFFF"/>
    </w:rPr>
  </w:style>
  <w:style w:type="paragraph" w:customStyle="1" w:styleId="Heading430">
    <w:name w:val="Heading #4 (3)"/>
    <w:basedOn w:val="Normal"/>
    <w:link w:val="Heading43"/>
    <w:rsid w:val="00CA3900"/>
    <w:pPr>
      <w:widowControl w:val="0"/>
      <w:shd w:val="clear" w:color="auto" w:fill="FFFFFF"/>
      <w:spacing w:before="180" w:after="0" w:line="240" w:lineRule="atLeast"/>
      <w:ind w:firstLine="0"/>
      <w:jc w:val="center"/>
      <w:outlineLvl w:val="3"/>
    </w:pPr>
    <w:rPr>
      <w:rFonts w:ascii="Times New Roman" w:hAnsi="Times New Roman" w:cs="Times New Roman"/>
      <w:b/>
      <w:bCs/>
      <w:sz w:val="15"/>
      <w:szCs w:val="15"/>
    </w:rPr>
  </w:style>
  <w:style w:type="character" w:customStyle="1" w:styleId="Bodytext13">
    <w:name w:val="Body text (13)_"/>
    <w:link w:val="Bodytext130"/>
    <w:rsid w:val="00CA3900"/>
    <w:rPr>
      <w:rFonts w:ascii="Arial" w:hAnsi="Arial" w:cs="Arial"/>
      <w:b/>
      <w:bCs/>
      <w:i/>
      <w:iCs/>
      <w:sz w:val="16"/>
      <w:szCs w:val="16"/>
      <w:shd w:val="clear" w:color="auto" w:fill="FFFFFF"/>
    </w:rPr>
  </w:style>
  <w:style w:type="paragraph" w:customStyle="1" w:styleId="Bodytext130">
    <w:name w:val="Body text (13)"/>
    <w:basedOn w:val="Normal"/>
    <w:link w:val="Bodytext13"/>
    <w:rsid w:val="00CA3900"/>
    <w:pPr>
      <w:widowControl w:val="0"/>
      <w:shd w:val="clear" w:color="auto" w:fill="FFFFFF"/>
      <w:spacing w:before="0" w:after="0" w:line="240" w:lineRule="atLeast"/>
      <w:ind w:firstLine="0"/>
      <w:jc w:val="left"/>
    </w:pPr>
    <w:rPr>
      <w:rFonts w:ascii="Arial" w:hAnsi="Arial" w:cs="Arial"/>
      <w:b/>
      <w:bCs/>
      <w:i/>
      <w:iCs/>
      <w:sz w:val="16"/>
      <w:szCs w:val="16"/>
    </w:rPr>
  </w:style>
  <w:style w:type="character" w:customStyle="1" w:styleId="Bodytext14">
    <w:name w:val="Body text (14)_"/>
    <w:link w:val="Bodytext140"/>
    <w:rsid w:val="00CA3900"/>
    <w:rPr>
      <w:rFonts w:ascii="Tahoma" w:hAnsi="Tahoma" w:cs="Tahoma"/>
      <w:sz w:val="18"/>
      <w:szCs w:val="18"/>
      <w:shd w:val="clear" w:color="auto" w:fill="FFFFFF"/>
    </w:rPr>
  </w:style>
  <w:style w:type="paragraph" w:customStyle="1" w:styleId="Bodytext140">
    <w:name w:val="Body text (14)"/>
    <w:basedOn w:val="Normal"/>
    <w:link w:val="Bodytext14"/>
    <w:rsid w:val="00CA3900"/>
    <w:pPr>
      <w:widowControl w:val="0"/>
      <w:shd w:val="clear" w:color="auto" w:fill="FFFFFF"/>
      <w:spacing w:before="0" w:after="0" w:line="240" w:lineRule="atLeast"/>
      <w:ind w:firstLine="0"/>
    </w:pPr>
    <w:rPr>
      <w:rFonts w:ascii="Tahoma" w:hAnsi="Tahoma" w:cs="Tahoma"/>
      <w:sz w:val="18"/>
      <w:szCs w:val="18"/>
    </w:rPr>
  </w:style>
  <w:style w:type="character" w:customStyle="1" w:styleId="Bodytext11NotBold">
    <w:name w:val="Body text (11) + Not Bold"/>
    <w:basedOn w:val="Bodytext11"/>
    <w:rsid w:val="00CA3900"/>
    <w:rPr>
      <w:rFonts w:ascii="Times New Roman" w:hAnsi="Times New Roman" w:cs="Times New Roman"/>
      <w:b/>
      <w:bCs/>
      <w:i/>
      <w:iCs/>
      <w:sz w:val="18"/>
      <w:szCs w:val="18"/>
      <w:shd w:val="clear" w:color="auto" w:fill="FFFFFF"/>
    </w:rPr>
  </w:style>
  <w:style w:type="character" w:customStyle="1" w:styleId="Bodytext23">
    <w:name w:val="Body text (2)3"/>
    <w:basedOn w:val="Bodytext2"/>
    <w:rsid w:val="00CA3900"/>
    <w:rPr>
      <w:rFonts w:ascii="Times New Roman" w:hAnsi="Times New Roman" w:cs="Times New Roman"/>
      <w:sz w:val="18"/>
      <w:szCs w:val="18"/>
      <w:shd w:val="clear" w:color="auto" w:fill="FFFFFF"/>
    </w:rPr>
  </w:style>
  <w:style w:type="character" w:customStyle="1" w:styleId="Heading36">
    <w:name w:val="Heading #3 (6)_"/>
    <w:link w:val="Heading360"/>
    <w:rsid w:val="00CA3900"/>
    <w:rPr>
      <w:rFonts w:ascii="Times New Roman" w:hAnsi="Times New Roman" w:cs="Times New Roman"/>
      <w:b/>
      <w:bCs/>
      <w:sz w:val="15"/>
      <w:szCs w:val="15"/>
      <w:shd w:val="clear" w:color="auto" w:fill="FFFFFF"/>
    </w:rPr>
  </w:style>
  <w:style w:type="paragraph" w:customStyle="1" w:styleId="Heading360">
    <w:name w:val="Heading #3 (6)"/>
    <w:basedOn w:val="Normal"/>
    <w:link w:val="Heading36"/>
    <w:rsid w:val="00CA3900"/>
    <w:pPr>
      <w:widowControl w:val="0"/>
      <w:shd w:val="clear" w:color="auto" w:fill="FFFFFF"/>
      <w:spacing w:before="0" w:after="0" w:line="240" w:lineRule="atLeast"/>
      <w:ind w:firstLine="0"/>
      <w:jc w:val="center"/>
      <w:outlineLvl w:val="2"/>
    </w:pPr>
    <w:rPr>
      <w:rFonts w:ascii="Times New Roman" w:hAnsi="Times New Roman" w:cs="Times New Roman"/>
      <w:b/>
      <w:bCs/>
      <w:sz w:val="15"/>
      <w:szCs w:val="15"/>
    </w:rPr>
  </w:style>
  <w:style w:type="character" w:customStyle="1" w:styleId="Bodytext15">
    <w:name w:val="Body text (15)_"/>
    <w:link w:val="Bodytext150"/>
    <w:rsid w:val="00CA3900"/>
    <w:rPr>
      <w:rFonts w:ascii="Bookman Old Style" w:hAnsi="Bookman Old Style" w:cs="Bookman Old Style"/>
      <w:b/>
      <w:bCs/>
      <w:i/>
      <w:iCs/>
      <w:sz w:val="15"/>
      <w:szCs w:val="15"/>
      <w:shd w:val="clear" w:color="auto" w:fill="FFFFFF"/>
    </w:rPr>
  </w:style>
  <w:style w:type="paragraph" w:customStyle="1" w:styleId="Bodytext150">
    <w:name w:val="Body text (15)"/>
    <w:basedOn w:val="Normal"/>
    <w:link w:val="Bodytext15"/>
    <w:rsid w:val="00CA3900"/>
    <w:pPr>
      <w:widowControl w:val="0"/>
      <w:shd w:val="clear" w:color="auto" w:fill="FFFFFF"/>
      <w:spacing w:before="0" w:after="0" w:line="240" w:lineRule="atLeast"/>
      <w:ind w:firstLine="0"/>
    </w:pPr>
    <w:rPr>
      <w:rFonts w:ascii="Bookman Old Style" w:hAnsi="Bookman Old Style" w:cs="Bookman Old Style"/>
      <w:b/>
      <w:bCs/>
      <w:i/>
      <w:iCs/>
      <w:sz w:val="15"/>
      <w:szCs w:val="15"/>
    </w:rPr>
  </w:style>
  <w:style w:type="character" w:customStyle="1" w:styleId="Heading37">
    <w:name w:val="Heading #3 (7)_"/>
    <w:link w:val="Heading370"/>
    <w:rsid w:val="00CA3900"/>
    <w:rPr>
      <w:rFonts w:ascii="Times New Roman" w:hAnsi="Times New Roman" w:cs="Times New Roman"/>
      <w:w w:val="90"/>
      <w:sz w:val="19"/>
      <w:szCs w:val="19"/>
      <w:shd w:val="clear" w:color="auto" w:fill="FFFFFF"/>
    </w:rPr>
  </w:style>
  <w:style w:type="paragraph" w:customStyle="1" w:styleId="Heading370">
    <w:name w:val="Heading #3 (7)"/>
    <w:basedOn w:val="Normal"/>
    <w:link w:val="Heading37"/>
    <w:rsid w:val="00CA3900"/>
    <w:pPr>
      <w:widowControl w:val="0"/>
      <w:shd w:val="clear" w:color="auto" w:fill="FFFFFF"/>
      <w:spacing w:before="0" w:after="60" w:line="240" w:lineRule="atLeast"/>
      <w:ind w:firstLine="0"/>
      <w:jc w:val="center"/>
      <w:outlineLvl w:val="2"/>
    </w:pPr>
    <w:rPr>
      <w:rFonts w:ascii="Times New Roman" w:hAnsi="Times New Roman" w:cs="Times New Roman"/>
      <w:w w:val="90"/>
      <w:sz w:val="19"/>
      <w:szCs w:val="19"/>
    </w:rPr>
  </w:style>
  <w:style w:type="character" w:customStyle="1" w:styleId="Bodytext16">
    <w:name w:val="Body text (16)_"/>
    <w:link w:val="Bodytext160"/>
    <w:rsid w:val="00CA3900"/>
    <w:rPr>
      <w:b/>
      <w:bCs/>
      <w:i/>
      <w:iCs/>
      <w:shd w:val="clear" w:color="auto" w:fill="FFFFFF"/>
    </w:rPr>
  </w:style>
  <w:style w:type="paragraph" w:customStyle="1" w:styleId="Bodytext160">
    <w:name w:val="Body text (16)"/>
    <w:basedOn w:val="Normal"/>
    <w:link w:val="Bodytext16"/>
    <w:rsid w:val="00CA3900"/>
    <w:pPr>
      <w:widowControl w:val="0"/>
      <w:shd w:val="clear" w:color="auto" w:fill="FFFFFF"/>
      <w:spacing w:before="0" w:after="0" w:line="240" w:lineRule="atLeast"/>
      <w:ind w:firstLine="400"/>
      <w:jc w:val="left"/>
    </w:pPr>
    <w:rPr>
      <w:b/>
      <w:bCs/>
      <w:i/>
      <w:iCs/>
    </w:rPr>
  </w:style>
  <w:style w:type="character" w:customStyle="1" w:styleId="Bodytext17">
    <w:name w:val="Body text (17)_"/>
    <w:link w:val="Bodytext170"/>
    <w:rsid w:val="00CA3900"/>
    <w:rPr>
      <w:b/>
      <w:bCs/>
      <w:shd w:val="clear" w:color="auto" w:fill="FFFFFF"/>
    </w:rPr>
  </w:style>
  <w:style w:type="paragraph" w:customStyle="1" w:styleId="Bodytext170">
    <w:name w:val="Body text (17)"/>
    <w:basedOn w:val="Normal"/>
    <w:link w:val="Bodytext17"/>
    <w:rsid w:val="00CA3900"/>
    <w:pPr>
      <w:widowControl w:val="0"/>
      <w:shd w:val="clear" w:color="auto" w:fill="FFFFFF"/>
      <w:spacing w:before="0" w:line="240" w:lineRule="atLeast"/>
      <w:ind w:firstLine="0"/>
    </w:pPr>
    <w:rPr>
      <w:b/>
      <w:bCs/>
    </w:rPr>
  </w:style>
  <w:style w:type="character" w:customStyle="1" w:styleId="Tablecaption2">
    <w:name w:val="Table caption (2)_"/>
    <w:link w:val="Tablecaption20"/>
    <w:rsid w:val="00CA3900"/>
    <w:rPr>
      <w:b/>
      <w:bCs/>
      <w:sz w:val="15"/>
      <w:szCs w:val="15"/>
      <w:shd w:val="clear" w:color="auto" w:fill="FFFFFF"/>
    </w:rPr>
  </w:style>
  <w:style w:type="paragraph" w:customStyle="1" w:styleId="Tablecaption20">
    <w:name w:val="Table caption (2)"/>
    <w:basedOn w:val="Normal"/>
    <w:link w:val="Tablecaption2"/>
    <w:rsid w:val="00CA3900"/>
    <w:pPr>
      <w:widowControl w:val="0"/>
      <w:shd w:val="clear" w:color="auto" w:fill="FFFFFF"/>
      <w:spacing w:before="0" w:after="0" w:line="240" w:lineRule="atLeast"/>
      <w:ind w:firstLine="0"/>
      <w:jc w:val="left"/>
    </w:pPr>
    <w:rPr>
      <w:b/>
      <w:bCs/>
      <w:sz w:val="15"/>
      <w:szCs w:val="15"/>
    </w:rPr>
  </w:style>
  <w:style w:type="character" w:customStyle="1" w:styleId="Tablecaption3">
    <w:name w:val="Table caption (3)_"/>
    <w:link w:val="Tablecaption31"/>
    <w:rsid w:val="00CA3900"/>
    <w:rPr>
      <w:i/>
      <w:iCs/>
      <w:sz w:val="18"/>
      <w:szCs w:val="18"/>
      <w:shd w:val="clear" w:color="auto" w:fill="FFFFFF"/>
    </w:rPr>
  </w:style>
  <w:style w:type="paragraph" w:customStyle="1" w:styleId="Tablecaption31">
    <w:name w:val="Table caption (3)1"/>
    <w:basedOn w:val="Normal"/>
    <w:link w:val="Tablecaption3"/>
    <w:rsid w:val="00CA3900"/>
    <w:pPr>
      <w:widowControl w:val="0"/>
      <w:shd w:val="clear" w:color="auto" w:fill="FFFFFF"/>
      <w:spacing w:before="0" w:after="0" w:line="235" w:lineRule="exact"/>
      <w:ind w:firstLine="0"/>
      <w:jc w:val="left"/>
    </w:pPr>
    <w:rPr>
      <w:i/>
      <w:iCs/>
      <w:sz w:val="18"/>
      <w:szCs w:val="18"/>
    </w:rPr>
  </w:style>
  <w:style w:type="character" w:customStyle="1" w:styleId="Tablecaption4">
    <w:name w:val="Table caption (4)_"/>
    <w:link w:val="Tablecaption40"/>
    <w:rsid w:val="00CA3900"/>
    <w:rPr>
      <w:shd w:val="clear" w:color="auto" w:fill="FFFFFF"/>
    </w:rPr>
  </w:style>
  <w:style w:type="paragraph" w:customStyle="1" w:styleId="Tablecaption40">
    <w:name w:val="Table caption (4)"/>
    <w:basedOn w:val="Normal"/>
    <w:link w:val="Tablecaption4"/>
    <w:rsid w:val="00CA3900"/>
    <w:pPr>
      <w:widowControl w:val="0"/>
      <w:shd w:val="clear" w:color="auto" w:fill="FFFFFF"/>
      <w:spacing w:before="0" w:after="0" w:line="235" w:lineRule="exact"/>
      <w:ind w:firstLine="0"/>
    </w:pPr>
  </w:style>
  <w:style w:type="character" w:customStyle="1" w:styleId="Headerorfooter4">
    <w:name w:val="Header or footer (4)_"/>
    <w:link w:val="Headerorfooter40"/>
    <w:rsid w:val="00CA3900"/>
    <w:rPr>
      <w:sz w:val="17"/>
      <w:szCs w:val="17"/>
      <w:shd w:val="clear" w:color="auto" w:fill="FFFFFF"/>
    </w:rPr>
  </w:style>
  <w:style w:type="paragraph" w:customStyle="1" w:styleId="Headerorfooter40">
    <w:name w:val="Header or footer (4)"/>
    <w:basedOn w:val="Normal"/>
    <w:link w:val="Headerorfooter4"/>
    <w:rsid w:val="00CA3900"/>
    <w:pPr>
      <w:widowControl w:val="0"/>
      <w:shd w:val="clear" w:color="auto" w:fill="FFFFFF"/>
      <w:spacing w:before="0" w:after="0" w:line="240" w:lineRule="atLeast"/>
      <w:ind w:firstLine="0"/>
      <w:jc w:val="left"/>
    </w:pPr>
    <w:rPr>
      <w:sz w:val="17"/>
      <w:szCs w:val="17"/>
    </w:rPr>
  </w:style>
  <w:style w:type="character" w:customStyle="1" w:styleId="Headerorfooter5">
    <w:name w:val="Header or footer (5)_"/>
    <w:link w:val="Headerorfooter50"/>
    <w:rsid w:val="00CA3900"/>
    <w:rPr>
      <w:i/>
      <w:iCs/>
      <w:sz w:val="17"/>
      <w:szCs w:val="17"/>
      <w:shd w:val="clear" w:color="auto" w:fill="FFFFFF"/>
    </w:rPr>
  </w:style>
  <w:style w:type="paragraph" w:customStyle="1" w:styleId="Headerorfooter50">
    <w:name w:val="Header or footer (5)"/>
    <w:basedOn w:val="Normal"/>
    <w:link w:val="Headerorfooter5"/>
    <w:rsid w:val="00CA3900"/>
    <w:pPr>
      <w:widowControl w:val="0"/>
      <w:shd w:val="clear" w:color="auto" w:fill="FFFFFF"/>
      <w:spacing w:before="0" w:after="0" w:line="235" w:lineRule="exact"/>
      <w:ind w:firstLine="0"/>
      <w:jc w:val="left"/>
    </w:pPr>
    <w:rPr>
      <w:i/>
      <w:iCs/>
      <w:sz w:val="17"/>
      <w:szCs w:val="17"/>
    </w:rPr>
  </w:style>
  <w:style w:type="character" w:customStyle="1" w:styleId="Heading20">
    <w:name w:val="Heading #2_"/>
    <w:link w:val="Heading21"/>
    <w:rsid w:val="00CA3900"/>
    <w:rPr>
      <w:sz w:val="18"/>
      <w:szCs w:val="18"/>
      <w:shd w:val="clear" w:color="auto" w:fill="FFFFFF"/>
    </w:rPr>
  </w:style>
  <w:style w:type="paragraph" w:customStyle="1" w:styleId="Heading21">
    <w:name w:val="Heading #2"/>
    <w:basedOn w:val="Normal"/>
    <w:link w:val="Heading20"/>
    <w:rsid w:val="00CA3900"/>
    <w:pPr>
      <w:widowControl w:val="0"/>
      <w:shd w:val="clear" w:color="auto" w:fill="FFFFFF"/>
      <w:spacing w:before="0" w:after="180" w:line="240" w:lineRule="atLeast"/>
      <w:ind w:firstLine="0"/>
      <w:jc w:val="center"/>
      <w:outlineLvl w:val="1"/>
    </w:pPr>
    <w:rPr>
      <w:sz w:val="18"/>
      <w:szCs w:val="18"/>
    </w:rPr>
  </w:style>
  <w:style w:type="character" w:customStyle="1" w:styleId="Bodytext18">
    <w:name w:val="Body text (18)_"/>
    <w:link w:val="Bodytext180"/>
    <w:rsid w:val="00CA3900"/>
    <w:rPr>
      <w:sz w:val="18"/>
      <w:szCs w:val="18"/>
      <w:shd w:val="clear" w:color="auto" w:fill="FFFFFF"/>
    </w:rPr>
  </w:style>
  <w:style w:type="paragraph" w:customStyle="1" w:styleId="Bodytext180">
    <w:name w:val="Body text (18)"/>
    <w:basedOn w:val="Normal"/>
    <w:link w:val="Bodytext18"/>
    <w:rsid w:val="00CA3900"/>
    <w:pPr>
      <w:widowControl w:val="0"/>
      <w:shd w:val="clear" w:color="auto" w:fill="FFFFFF"/>
      <w:spacing w:before="60" w:after="0" w:line="240" w:lineRule="atLeast"/>
      <w:ind w:firstLine="0"/>
    </w:pPr>
    <w:rPr>
      <w:sz w:val="18"/>
      <w:szCs w:val="18"/>
    </w:rPr>
  </w:style>
  <w:style w:type="character" w:customStyle="1" w:styleId="Tablecaption5">
    <w:name w:val="Table caption (5)_"/>
    <w:link w:val="Tablecaption50"/>
    <w:rsid w:val="00CA3900"/>
    <w:rPr>
      <w:sz w:val="18"/>
      <w:szCs w:val="18"/>
      <w:shd w:val="clear" w:color="auto" w:fill="FFFFFF"/>
    </w:rPr>
  </w:style>
  <w:style w:type="paragraph" w:customStyle="1" w:styleId="Tablecaption50">
    <w:name w:val="Table caption (5)"/>
    <w:basedOn w:val="Normal"/>
    <w:link w:val="Tablecaption5"/>
    <w:rsid w:val="00CA3900"/>
    <w:pPr>
      <w:widowControl w:val="0"/>
      <w:shd w:val="clear" w:color="auto" w:fill="FFFFFF"/>
      <w:spacing w:before="0" w:after="0" w:line="229" w:lineRule="exact"/>
      <w:ind w:firstLine="0"/>
      <w:jc w:val="left"/>
    </w:pPr>
    <w:rPr>
      <w:sz w:val="18"/>
      <w:szCs w:val="18"/>
    </w:rPr>
  </w:style>
  <w:style w:type="character" w:customStyle="1" w:styleId="Headerorfooter6">
    <w:name w:val="Header or footer (6)_"/>
    <w:link w:val="Headerorfooter60"/>
    <w:rsid w:val="00CA3900"/>
    <w:rPr>
      <w:b/>
      <w:bCs/>
      <w:sz w:val="16"/>
      <w:szCs w:val="16"/>
      <w:shd w:val="clear" w:color="auto" w:fill="FFFFFF"/>
    </w:rPr>
  </w:style>
  <w:style w:type="paragraph" w:customStyle="1" w:styleId="Headerorfooter60">
    <w:name w:val="Header or footer (6)"/>
    <w:basedOn w:val="Normal"/>
    <w:link w:val="Headerorfooter6"/>
    <w:rsid w:val="00CA3900"/>
    <w:pPr>
      <w:widowControl w:val="0"/>
      <w:shd w:val="clear" w:color="auto" w:fill="FFFFFF"/>
      <w:spacing w:before="0" w:after="0" w:line="240" w:lineRule="atLeast"/>
      <w:ind w:firstLine="0"/>
      <w:jc w:val="left"/>
    </w:pPr>
    <w:rPr>
      <w:b/>
      <w:bCs/>
      <w:sz w:val="16"/>
      <w:szCs w:val="16"/>
    </w:rPr>
  </w:style>
  <w:style w:type="character" w:customStyle="1" w:styleId="Bodytext19">
    <w:name w:val="Body text (19)_"/>
    <w:link w:val="Bodytext190"/>
    <w:rsid w:val="00CA3900"/>
    <w:rPr>
      <w:i/>
      <w:iCs/>
      <w:sz w:val="15"/>
      <w:szCs w:val="15"/>
      <w:shd w:val="clear" w:color="auto" w:fill="FFFFFF"/>
    </w:rPr>
  </w:style>
  <w:style w:type="paragraph" w:customStyle="1" w:styleId="Bodytext190">
    <w:name w:val="Body text (19)"/>
    <w:basedOn w:val="Normal"/>
    <w:link w:val="Bodytext19"/>
    <w:rsid w:val="00CA3900"/>
    <w:pPr>
      <w:widowControl w:val="0"/>
      <w:shd w:val="clear" w:color="auto" w:fill="FFFFFF"/>
      <w:spacing w:before="60" w:after="60" w:line="240" w:lineRule="atLeast"/>
      <w:ind w:firstLine="0"/>
    </w:pPr>
    <w:rPr>
      <w:i/>
      <w:iCs/>
      <w:sz w:val="15"/>
      <w:szCs w:val="15"/>
    </w:rPr>
  </w:style>
  <w:style w:type="character" w:customStyle="1" w:styleId="Picturecaption">
    <w:name w:val="Picture caption_"/>
    <w:link w:val="Picturecaption0"/>
    <w:rsid w:val="00CA3900"/>
    <w:rPr>
      <w:sz w:val="18"/>
      <w:szCs w:val="18"/>
      <w:shd w:val="clear" w:color="auto" w:fill="FFFFFF"/>
    </w:rPr>
  </w:style>
  <w:style w:type="paragraph" w:customStyle="1" w:styleId="Picturecaption0">
    <w:name w:val="Picture caption"/>
    <w:basedOn w:val="Normal"/>
    <w:link w:val="Picturecaption"/>
    <w:rsid w:val="00CA3900"/>
    <w:pPr>
      <w:widowControl w:val="0"/>
      <w:shd w:val="clear" w:color="auto" w:fill="FFFFFF"/>
      <w:spacing w:before="0" w:after="0" w:line="240" w:lineRule="atLeast"/>
      <w:ind w:firstLine="0"/>
      <w:jc w:val="left"/>
    </w:pPr>
    <w:rPr>
      <w:sz w:val="18"/>
      <w:szCs w:val="18"/>
    </w:rPr>
  </w:style>
  <w:style w:type="character" w:customStyle="1" w:styleId="Headerorfooter7">
    <w:name w:val="Header or footer (7)_"/>
    <w:link w:val="Headerorfooter70"/>
    <w:rsid w:val="00CA3900"/>
    <w:rPr>
      <w:b/>
      <w:bCs/>
      <w:sz w:val="18"/>
      <w:szCs w:val="18"/>
      <w:shd w:val="clear" w:color="auto" w:fill="FFFFFF"/>
    </w:rPr>
  </w:style>
  <w:style w:type="paragraph" w:customStyle="1" w:styleId="Headerorfooter70">
    <w:name w:val="Header or footer (7)"/>
    <w:basedOn w:val="Normal"/>
    <w:link w:val="Headerorfooter7"/>
    <w:rsid w:val="00CA3900"/>
    <w:pPr>
      <w:widowControl w:val="0"/>
      <w:shd w:val="clear" w:color="auto" w:fill="FFFFFF"/>
      <w:spacing w:before="0" w:after="0" w:line="203" w:lineRule="exact"/>
      <w:ind w:firstLine="0"/>
      <w:jc w:val="center"/>
    </w:pPr>
    <w:rPr>
      <w:b/>
      <w:bCs/>
      <w:sz w:val="18"/>
      <w:szCs w:val="18"/>
    </w:rPr>
  </w:style>
  <w:style w:type="character" w:customStyle="1" w:styleId="Bodytext200">
    <w:name w:val="Body text (20)_"/>
    <w:link w:val="Bodytext201"/>
    <w:rsid w:val="00CA3900"/>
    <w:rPr>
      <w:b/>
      <w:bCs/>
      <w:sz w:val="16"/>
      <w:szCs w:val="16"/>
      <w:shd w:val="clear" w:color="auto" w:fill="FFFFFF"/>
    </w:rPr>
  </w:style>
  <w:style w:type="paragraph" w:customStyle="1" w:styleId="Bodytext201">
    <w:name w:val="Body text (20)"/>
    <w:basedOn w:val="Normal"/>
    <w:link w:val="Bodytext200"/>
    <w:rsid w:val="00CA3900"/>
    <w:pPr>
      <w:widowControl w:val="0"/>
      <w:shd w:val="clear" w:color="auto" w:fill="FFFFFF"/>
      <w:spacing w:before="0" w:after="60" w:line="240" w:lineRule="atLeast"/>
      <w:ind w:firstLine="0"/>
    </w:pPr>
    <w:rPr>
      <w:b/>
      <w:bCs/>
      <w:sz w:val="16"/>
      <w:szCs w:val="16"/>
    </w:rPr>
  </w:style>
  <w:style w:type="character" w:customStyle="1" w:styleId="Heading22">
    <w:name w:val="Heading #2 (2)_"/>
    <w:link w:val="Heading220"/>
    <w:rsid w:val="00CA3900"/>
    <w:rPr>
      <w:b/>
      <w:bCs/>
      <w:sz w:val="18"/>
      <w:szCs w:val="18"/>
      <w:shd w:val="clear" w:color="auto" w:fill="FFFFFF"/>
    </w:rPr>
  </w:style>
  <w:style w:type="paragraph" w:customStyle="1" w:styleId="Heading220">
    <w:name w:val="Heading #2 (2)"/>
    <w:basedOn w:val="Normal"/>
    <w:link w:val="Heading22"/>
    <w:rsid w:val="00CA3900"/>
    <w:pPr>
      <w:widowControl w:val="0"/>
      <w:shd w:val="clear" w:color="auto" w:fill="FFFFFF"/>
      <w:spacing w:before="0" w:after="0" w:line="235" w:lineRule="exact"/>
      <w:ind w:firstLine="0"/>
      <w:jc w:val="right"/>
      <w:outlineLvl w:val="1"/>
    </w:pPr>
    <w:rPr>
      <w:b/>
      <w:bCs/>
      <w:sz w:val="18"/>
      <w:szCs w:val="18"/>
    </w:rPr>
  </w:style>
  <w:style w:type="character" w:customStyle="1" w:styleId="Tablecaption6">
    <w:name w:val="Table caption (6)_"/>
    <w:link w:val="Tablecaption60"/>
    <w:rsid w:val="00CA3900"/>
    <w:rPr>
      <w:b/>
      <w:bCs/>
      <w:sz w:val="18"/>
      <w:szCs w:val="18"/>
      <w:shd w:val="clear" w:color="auto" w:fill="FFFFFF"/>
    </w:rPr>
  </w:style>
  <w:style w:type="paragraph" w:customStyle="1" w:styleId="Tablecaption60">
    <w:name w:val="Table caption (6)"/>
    <w:basedOn w:val="Normal"/>
    <w:link w:val="Tablecaption6"/>
    <w:rsid w:val="00CA3900"/>
    <w:pPr>
      <w:widowControl w:val="0"/>
      <w:shd w:val="clear" w:color="auto" w:fill="FFFFFF"/>
      <w:spacing w:before="0" w:after="0" w:line="240" w:lineRule="atLeast"/>
      <w:ind w:firstLine="0"/>
    </w:pPr>
    <w:rPr>
      <w:b/>
      <w:bCs/>
      <w:sz w:val="18"/>
      <w:szCs w:val="18"/>
    </w:rPr>
  </w:style>
  <w:style w:type="character" w:customStyle="1" w:styleId="Heading10">
    <w:name w:val="Heading #1_"/>
    <w:link w:val="Heading11"/>
    <w:rsid w:val="00CA3900"/>
    <w:rPr>
      <w:sz w:val="18"/>
      <w:szCs w:val="18"/>
      <w:shd w:val="clear" w:color="auto" w:fill="FFFFFF"/>
    </w:rPr>
  </w:style>
  <w:style w:type="paragraph" w:customStyle="1" w:styleId="Heading11">
    <w:name w:val="Heading #1"/>
    <w:basedOn w:val="Normal"/>
    <w:link w:val="Heading10"/>
    <w:rsid w:val="00CA3900"/>
    <w:pPr>
      <w:widowControl w:val="0"/>
      <w:shd w:val="clear" w:color="auto" w:fill="FFFFFF"/>
      <w:spacing w:before="0" w:after="0" w:line="240" w:lineRule="atLeast"/>
      <w:ind w:firstLine="0"/>
      <w:outlineLvl w:val="0"/>
    </w:pPr>
    <w:rPr>
      <w:sz w:val="18"/>
      <w:szCs w:val="18"/>
    </w:rPr>
  </w:style>
  <w:style w:type="character" w:customStyle="1" w:styleId="Bodytext210">
    <w:name w:val="Body text (21)_"/>
    <w:link w:val="Bodytext211"/>
    <w:rsid w:val="00CA3900"/>
    <w:rPr>
      <w:i/>
      <w:iCs/>
      <w:sz w:val="17"/>
      <w:szCs w:val="17"/>
      <w:shd w:val="clear" w:color="auto" w:fill="FFFFFF"/>
    </w:rPr>
  </w:style>
  <w:style w:type="paragraph" w:customStyle="1" w:styleId="Bodytext211">
    <w:name w:val="Body text (21)"/>
    <w:basedOn w:val="Normal"/>
    <w:link w:val="Bodytext210"/>
    <w:rsid w:val="00CA3900"/>
    <w:pPr>
      <w:widowControl w:val="0"/>
      <w:shd w:val="clear" w:color="auto" w:fill="FFFFFF"/>
      <w:spacing w:before="180" w:after="0" w:line="244" w:lineRule="exact"/>
      <w:ind w:firstLine="0"/>
      <w:jc w:val="center"/>
    </w:pPr>
    <w:rPr>
      <w:i/>
      <w:iCs/>
      <w:sz w:val="17"/>
      <w:szCs w:val="17"/>
    </w:rPr>
  </w:style>
  <w:style w:type="character" w:customStyle="1" w:styleId="Bodytext22">
    <w:name w:val="Body text (22)_"/>
    <w:link w:val="Bodytext220"/>
    <w:rsid w:val="00CA3900"/>
    <w:rPr>
      <w:i/>
      <w:iCs/>
      <w:sz w:val="18"/>
      <w:szCs w:val="18"/>
      <w:shd w:val="clear" w:color="auto" w:fill="FFFFFF"/>
    </w:rPr>
  </w:style>
  <w:style w:type="paragraph" w:customStyle="1" w:styleId="Bodytext220">
    <w:name w:val="Body text (22)"/>
    <w:basedOn w:val="Normal"/>
    <w:link w:val="Bodytext22"/>
    <w:rsid w:val="00CA3900"/>
    <w:pPr>
      <w:widowControl w:val="0"/>
      <w:shd w:val="clear" w:color="auto" w:fill="FFFFFF"/>
      <w:spacing w:before="0" w:after="0" w:line="244" w:lineRule="exact"/>
      <w:ind w:firstLine="0"/>
      <w:jc w:val="center"/>
    </w:pPr>
    <w:rPr>
      <w:i/>
      <w:iCs/>
      <w:sz w:val="18"/>
      <w:szCs w:val="18"/>
    </w:rPr>
  </w:style>
  <w:style w:type="character" w:customStyle="1" w:styleId="Headerorfooter8">
    <w:name w:val="Header or footer (8)_"/>
    <w:link w:val="Headerorfooter80"/>
    <w:rsid w:val="00CA3900"/>
    <w:rPr>
      <w:b/>
      <w:bCs/>
      <w:shd w:val="clear" w:color="auto" w:fill="FFFFFF"/>
    </w:rPr>
  </w:style>
  <w:style w:type="paragraph" w:customStyle="1" w:styleId="Headerorfooter80">
    <w:name w:val="Header or footer (8)"/>
    <w:basedOn w:val="Normal"/>
    <w:link w:val="Headerorfooter8"/>
    <w:rsid w:val="00CA3900"/>
    <w:pPr>
      <w:widowControl w:val="0"/>
      <w:shd w:val="clear" w:color="auto" w:fill="FFFFFF"/>
      <w:spacing w:before="0" w:after="0" w:line="240" w:lineRule="atLeast"/>
      <w:ind w:firstLine="0"/>
      <w:jc w:val="left"/>
    </w:pPr>
    <w:rPr>
      <w:b/>
      <w:bCs/>
    </w:rPr>
  </w:style>
  <w:style w:type="character" w:customStyle="1" w:styleId="Heading23">
    <w:name w:val="Heading #2 (3)_"/>
    <w:link w:val="Heading230"/>
    <w:rsid w:val="00CA3900"/>
    <w:rPr>
      <w:sz w:val="18"/>
      <w:szCs w:val="18"/>
      <w:shd w:val="clear" w:color="auto" w:fill="FFFFFF"/>
    </w:rPr>
  </w:style>
  <w:style w:type="paragraph" w:customStyle="1" w:styleId="Heading230">
    <w:name w:val="Heading #2 (3)"/>
    <w:basedOn w:val="Normal"/>
    <w:link w:val="Heading23"/>
    <w:rsid w:val="00CA3900"/>
    <w:pPr>
      <w:widowControl w:val="0"/>
      <w:shd w:val="clear" w:color="auto" w:fill="FFFFFF"/>
      <w:spacing w:before="0" w:after="0" w:line="310" w:lineRule="exact"/>
      <w:ind w:firstLine="0"/>
      <w:jc w:val="center"/>
      <w:outlineLvl w:val="1"/>
    </w:pPr>
    <w:rPr>
      <w:sz w:val="18"/>
      <w:szCs w:val="18"/>
    </w:rPr>
  </w:style>
  <w:style w:type="character" w:customStyle="1" w:styleId="Bodytext230">
    <w:name w:val="Body text (23)_"/>
    <w:link w:val="Bodytext231"/>
    <w:rsid w:val="00CA3900"/>
    <w:rPr>
      <w:b/>
      <w:bCs/>
      <w:i/>
      <w:iCs/>
      <w:sz w:val="18"/>
      <w:szCs w:val="18"/>
      <w:shd w:val="clear" w:color="auto" w:fill="FFFFFF"/>
    </w:rPr>
  </w:style>
  <w:style w:type="paragraph" w:customStyle="1" w:styleId="Bodytext231">
    <w:name w:val="Body text (23)"/>
    <w:basedOn w:val="Normal"/>
    <w:link w:val="Bodytext230"/>
    <w:rsid w:val="00CA3900"/>
    <w:pPr>
      <w:widowControl w:val="0"/>
      <w:shd w:val="clear" w:color="auto" w:fill="FFFFFF"/>
      <w:spacing w:before="0" w:after="240" w:line="310" w:lineRule="exact"/>
      <w:ind w:firstLine="0"/>
      <w:jc w:val="center"/>
    </w:pPr>
    <w:rPr>
      <w:b/>
      <w:bCs/>
      <w:i/>
      <w:iCs/>
      <w:sz w:val="18"/>
      <w:szCs w:val="18"/>
    </w:rPr>
  </w:style>
  <w:style w:type="character" w:customStyle="1" w:styleId="Headerorfooter9">
    <w:name w:val="Header or footer (9)_"/>
    <w:link w:val="Headerorfooter90"/>
    <w:rsid w:val="00CA3900"/>
    <w:rPr>
      <w:rFonts w:ascii="Arial Narrow" w:hAnsi="Arial Narrow"/>
      <w:sz w:val="15"/>
      <w:szCs w:val="15"/>
      <w:shd w:val="clear" w:color="auto" w:fill="FFFFFF"/>
    </w:rPr>
  </w:style>
  <w:style w:type="paragraph" w:customStyle="1" w:styleId="Headerorfooter90">
    <w:name w:val="Header or footer (9)"/>
    <w:basedOn w:val="Normal"/>
    <w:link w:val="Headerorfooter9"/>
    <w:rsid w:val="00CA3900"/>
    <w:pPr>
      <w:widowControl w:val="0"/>
      <w:shd w:val="clear" w:color="auto" w:fill="FFFFFF"/>
      <w:spacing w:before="0" w:after="0" w:line="240" w:lineRule="atLeast"/>
      <w:ind w:firstLine="0"/>
      <w:jc w:val="left"/>
    </w:pPr>
    <w:rPr>
      <w:rFonts w:ascii="Arial Narrow" w:hAnsi="Arial Narrow"/>
      <w:sz w:val="15"/>
      <w:szCs w:val="15"/>
    </w:rPr>
  </w:style>
  <w:style w:type="character" w:customStyle="1" w:styleId="Heading38">
    <w:name w:val="Heading #3 (8)_"/>
    <w:link w:val="Heading380"/>
    <w:rsid w:val="00CA3900"/>
    <w:rPr>
      <w:rFonts w:ascii="Arial" w:hAnsi="Arial"/>
      <w:spacing w:val="-10"/>
      <w:sz w:val="19"/>
      <w:szCs w:val="19"/>
      <w:shd w:val="clear" w:color="auto" w:fill="FFFFFF"/>
    </w:rPr>
  </w:style>
  <w:style w:type="paragraph" w:customStyle="1" w:styleId="Heading380">
    <w:name w:val="Heading #3 (8)"/>
    <w:basedOn w:val="Normal"/>
    <w:link w:val="Heading38"/>
    <w:rsid w:val="00CA3900"/>
    <w:pPr>
      <w:widowControl w:val="0"/>
      <w:shd w:val="clear" w:color="auto" w:fill="FFFFFF"/>
      <w:spacing w:before="0" w:after="0" w:line="272" w:lineRule="exact"/>
      <w:ind w:firstLine="0"/>
      <w:jc w:val="left"/>
      <w:outlineLvl w:val="2"/>
    </w:pPr>
    <w:rPr>
      <w:rFonts w:ascii="Arial" w:hAnsi="Arial"/>
      <w:spacing w:val="-10"/>
      <w:sz w:val="19"/>
      <w:szCs w:val="19"/>
    </w:rPr>
  </w:style>
  <w:style w:type="character" w:customStyle="1" w:styleId="Heading44">
    <w:name w:val="Heading #4 (4)_"/>
    <w:link w:val="Heading440"/>
    <w:rsid w:val="00CA3900"/>
    <w:rPr>
      <w:b/>
      <w:bCs/>
      <w:shd w:val="clear" w:color="auto" w:fill="FFFFFF"/>
    </w:rPr>
  </w:style>
  <w:style w:type="paragraph" w:customStyle="1" w:styleId="Heading440">
    <w:name w:val="Heading #4 (4)"/>
    <w:basedOn w:val="Normal"/>
    <w:link w:val="Heading44"/>
    <w:rsid w:val="00CA3900"/>
    <w:pPr>
      <w:widowControl w:val="0"/>
      <w:shd w:val="clear" w:color="auto" w:fill="FFFFFF"/>
      <w:spacing w:before="0" w:after="60" w:line="240" w:lineRule="atLeast"/>
      <w:ind w:firstLine="420"/>
      <w:outlineLvl w:val="3"/>
    </w:pPr>
    <w:rPr>
      <w:b/>
      <w:bCs/>
    </w:rPr>
  </w:style>
  <w:style w:type="character" w:customStyle="1" w:styleId="Heading24">
    <w:name w:val="Heading #2 (4)_"/>
    <w:link w:val="Heading240"/>
    <w:rsid w:val="00CA3900"/>
    <w:rPr>
      <w:b/>
      <w:bCs/>
      <w:shd w:val="clear" w:color="auto" w:fill="FFFFFF"/>
    </w:rPr>
  </w:style>
  <w:style w:type="paragraph" w:customStyle="1" w:styleId="Heading240">
    <w:name w:val="Heading #2 (4)"/>
    <w:basedOn w:val="Normal"/>
    <w:link w:val="Heading24"/>
    <w:rsid w:val="00CA3900"/>
    <w:pPr>
      <w:widowControl w:val="0"/>
      <w:shd w:val="clear" w:color="auto" w:fill="FFFFFF"/>
      <w:spacing w:before="60" w:after="0" w:line="222" w:lineRule="exact"/>
      <w:ind w:firstLine="0"/>
      <w:jc w:val="center"/>
      <w:outlineLvl w:val="1"/>
    </w:pPr>
    <w:rPr>
      <w:b/>
      <w:bCs/>
    </w:rPr>
  </w:style>
  <w:style w:type="character" w:customStyle="1" w:styleId="Tablecaption7">
    <w:name w:val="Table caption (7)_"/>
    <w:link w:val="Tablecaption70"/>
    <w:rsid w:val="00CA3900"/>
    <w:rPr>
      <w:b/>
      <w:bCs/>
      <w:i/>
      <w:iCs/>
      <w:shd w:val="clear" w:color="auto" w:fill="FFFFFF"/>
    </w:rPr>
  </w:style>
  <w:style w:type="paragraph" w:customStyle="1" w:styleId="Tablecaption70">
    <w:name w:val="Table caption (7)"/>
    <w:basedOn w:val="Normal"/>
    <w:link w:val="Tablecaption7"/>
    <w:rsid w:val="00CA3900"/>
    <w:pPr>
      <w:widowControl w:val="0"/>
      <w:shd w:val="clear" w:color="auto" w:fill="FFFFFF"/>
      <w:spacing w:before="0" w:after="0" w:line="240" w:lineRule="atLeast"/>
      <w:ind w:firstLine="0"/>
      <w:jc w:val="left"/>
    </w:pPr>
    <w:rPr>
      <w:b/>
      <w:bCs/>
      <w:i/>
      <w:iCs/>
    </w:rPr>
  </w:style>
  <w:style w:type="character" w:customStyle="1" w:styleId="Bodytext24">
    <w:name w:val="Body text (24)_"/>
    <w:link w:val="Bodytext240"/>
    <w:rsid w:val="00CA3900"/>
    <w:rPr>
      <w:b/>
      <w:bCs/>
      <w:sz w:val="16"/>
      <w:szCs w:val="16"/>
      <w:shd w:val="clear" w:color="auto" w:fill="FFFFFF"/>
    </w:rPr>
  </w:style>
  <w:style w:type="paragraph" w:customStyle="1" w:styleId="Bodytext240">
    <w:name w:val="Body text (24)"/>
    <w:basedOn w:val="Normal"/>
    <w:link w:val="Bodytext24"/>
    <w:rsid w:val="00CA3900"/>
    <w:pPr>
      <w:widowControl w:val="0"/>
      <w:shd w:val="clear" w:color="auto" w:fill="FFFFFF"/>
      <w:spacing w:before="0" w:after="0" w:line="238" w:lineRule="exact"/>
      <w:ind w:firstLine="480"/>
      <w:jc w:val="left"/>
    </w:pPr>
    <w:rPr>
      <w:b/>
      <w:bCs/>
      <w:sz w:val="16"/>
      <w:szCs w:val="16"/>
    </w:rPr>
  </w:style>
  <w:style w:type="character" w:customStyle="1" w:styleId="Tablecaption8">
    <w:name w:val="Table caption (8)_"/>
    <w:link w:val="Tablecaption80"/>
    <w:rsid w:val="00CA3900"/>
    <w:rPr>
      <w:b/>
      <w:bCs/>
      <w:sz w:val="16"/>
      <w:szCs w:val="16"/>
      <w:shd w:val="clear" w:color="auto" w:fill="FFFFFF"/>
    </w:rPr>
  </w:style>
  <w:style w:type="paragraph" w:customStyle="1" w:styleId="Tablecaption80">
    <w:name w:val="Table caption (8)"/>
    <w:basedOn w:val="Normal"/>
    <w:link w:val="Tablecaption8"/>
    <w:rsid w:val="00CA3900"/>
    <w:pPr>
      <w:widowControl w:val="0"/>
      <w:shd w:val="clear" w:color="auto" w:fill="FFFFFF"/>
      <w:spacing w:before="0" w:after="60" w:line="240" w:lineRule="atLeast"/>
      <w:ind w:firstLine="0"/>
    </w:pPr>
    <w:rPr>
      <w:b/>
      <w:bCs/>
      <w:sz w:val="16"/>
      <w:szCs w:val="16"/>
    </w:rPr>
  </w:style>
  <w:style w:type="character" w:customStyle="1" w:styleId="Picturecaption2">
    <w:name w:val="Picture caption (2)_"/>
    <w:link w:val="Picturecaption20"/>
    <w:rsid w:val="00CA3900"/>
    <w:rPr>
      <w:b/>
      <w:bCs/>
      <w:i/>
      <w:iCs/>
      <w:shd w:val="clear" w:color="auto" w:fill="FFFFFF"/>
    </w:rPr>
  </w:style>
  <w:style w:type="paragraph" w:customStyle="1" w:styleId="Picturecaption20">
    <w:name w:val="Picture caption (2)"/>
    <w:basedOn w:val="Normal"/>
    <w:link w:val="Picturecaption2"/>
    <w:rsid w:val="00CA3900"/>
    <w:pPr>
      <w:widowControl w:val="0"/>
      <w:shd w:val="clear" w:color="auto" w:fill="FFFFFF"/>
      <w:spacing w:before="0" w:after="0" w:line="240" w:lineRule="atLeast"/>
      <w:ind w:firstLine="0"/>
      <w:jc w:val="left"/>
    </w:pPr>
    <w:rPr>
      <w:b/>
      <w:bCs/>
      <w:i/>
      <w:iCs/>
    </w:rPr>
  </w:style>
  <w:style w:type="character" w:customStyle="1" w:styleId="Tablecaption9">
    <w:name w:val="Table caption (9)_"/>
    <w:link w:val="Tablecaption90"/>
    <w:rsid w:val="00CA3900"/>
    <w:rPr>
      <w:b/>
      <w:bCs/>
      <w:i/>
      <w:iCs/>
      <w:sz w:val="17"/>
      <w:szCs w:val="17"/>
      <w:shd w:val="clear" w:color="auto" w:fill="FFFFFF"/>
    </w:rPr>
  </w:style>
  <w:style w:type="paragraph" w:customStyle="1" w:styleId="Tablecaption90">
    <w:name w:val="Table caption (9)"/>
    <w:basedOn w:val="Normal"/>
    <w:link w:val="Tablecaption9"/>
    <w:rsid w:val="00CA3900"/>
    <w:pPr>
      <w:widowControl w:val="0"/>
      <w:shd w:val="clear" w:color="auto" w:fill="FFFFFF"/>
      <w:spacing w:before="0" w:after="0" w:line="240" w:lineRule="atLeast"/>
      <w:ind w:firstLine="0"/>
      <w:jc w:val="left"/>
    </w:pPr>
    <w:rPr>
      <w:b/>
      <w:bCs/>
      <w:i/>
      <w:iCs/>
      <w:sz w:val="17"/>
      <w:szCs w:val="17"/>
    </w:rPr>
  </w:style>
  <w:style w:type="character" w:customStyle="1" w:styleId="Headerorfooter10">
    <w:name w:val="Header or footer (10)_"/>
    <w:link w:val="Headerorfooter100"/>
    <w:rsid w:val="00CA3900"/>
    <w:rPr>
      <w:rFonts w:ascii="Gulim" w:eastAsia="Gulim"/>
      <w:i/>
      <w:iCs/>
      <w:spacing w:val="-20"/>
      <w:sz w:val="17"/>
      <w:szCs w:val="17"/>
      <w:shd w:val="clear" w:color="auto" w:fill="FFFFFF"/>
    </w:rPr>
  </w:style>
  <w:style w:type="paragraph" w:customStyle="1" w:styleId="Headerorfooter100">
    <w:name w:val="Header or footer (10)"/>
    <w:basedOn w:val="Normal"/>
    <w:link w:val="Headerorfooter10"/>
    <w:rsid w:val="00CA3900"/>
    <w:pPr>
      <w:widowControl w:val="0"/>
      <w:shd w:val="clear" w:color="auto" w:fill="FFFFFF"/>
      <w:spacing w:before="0" w:after="0" w:line="240" w:lineRule="atLeast"/>
      <w:ind w:firstLine="0"/>
      <w:jc w:val="left"/>
    </w:pPr>
    <w:rPr>
      <w:rFonts w:ascii="Gulim" w:eastAsia="Gulim"/>
      <w:i/>
      <w:iCs/>
      <w:spacing w:val="-20"/>
      <w:sz w:val="17"/>
      <w:szCs w:val="17"/>
    </w:rPr>
  </w:style>
  <w:style w:type="character" w:customStyle="1" w:styleId="Tablecaption10">
    <w:name w:val="Table caption (10)_"/>
    <w:link w:val="Tablecaption100"/>
    <w:rsid w:val="00CA3900"/>
    <w:rPr>
      <w:b/>
      <w:bCs/>
      <w:i/>
      <w:iCs/>
      <w:sz w:val="18"/>
      <w:szCs w:val="18"/>
      <w:shd w:val="clear" w:color="auto" w:fill="FFFFFF"/>
    </w:rPr>
  </w:style>
  <w:style w:type="paragraph" w:customStyle="1" w:styleId="Tablecaption100">
    <w:name w:val="Table caption (10)"/>
    <w:basedOn w:val="Normal"/>
    <w:link w:val="Tablecaption10"/>
    <w:rsid w:val="00CA3900"/>
    <w:pPr>
      <w:widowControl w:val="0"/>
      <w:shd w:val="clear" w:color="auto" w:fill="FFFFFF"/>
      <w:spacing w:before="0" w:after="0" w:line="240" w:lineRule="atLeast"/>
      <w:ind w:firstLine="0"/>
      <w:jc w:val="left"/>
    </w:pPr>
    <w:rPr>
      <w:b/>
      <w:bCs/>
      <w:i/>
      <w:iCs/>
      <w:sz w:val="18"/>
      <w:szCs w:val="18"/>
    </w:rPr>
  </w:style>
  <w:style w:type="character" w:customStyle="1" w:styleId="Tablecaption11">
    <w:name w:val="Table caption (11)_"/>
    <w:link w:val="Tablecaption111"/>
    <w:rsid w:val="00CA3900"/>
    <w:rPr>
      <w:b/>
      <w:bCs/>
      <w:i/>
      <w:iCs/>
      <w:sz w:val="16"/>
      <w:szCs w:val="16"/>
      <w:shd w:val="clear" w:color="auto" w:fill="FFFFFF"/>
    </w:rPr>
  </w:style>
  <w:style w:type="paragraph" w:customStyle="1" w:styleId="Tablecaption111">
    <w:name w:val="Table caption (11)1"/>
    <w:basedOn w:val="Normal"/>
    <w:link w:val="Tablecaption11"/>
    <w:rsid w:val="00CA3900"/>
    <w:pPr>
      <w:widowControl w:val="0"/>
      <w:shd w:val="clear" w:color="auto" w:fill="FFFFFF"/>
      <w:spacing w:before="0" w:after="0" w:line="240" w:lineRule="atLeast"/>
      <w:ind w:firstLine="0"/>
      <w:jc w:val="left"/>
    </w:pPr>
    <w:rPr>
      <w:b/>
      <w:bCs/>
      <w:i/>
      <w:iCs/>
      <w:sz w:val="16"/>
      <w:szCs w:val="16"/>
    </w:rPr>
  </w:style>
  <w:style w:type="character" w:customStyle="1" w:styleId="Picturecaption3">
    <w:name w:val="Picture caption (3)_"/>
    <w:link w:val="Picturecaption30"/>
    <w:rsid w:val="00CA3900"/>
    <w:rPr>
      <w:b/>
      <w:bCs/>
      <w:sz w:val="18"/>
      <w:szCs w:val="18"/>
      <w:shd w:val="clear" w:color="auto" w:fill="FFFFFF"/>
    </w:rPr>
  </w:style>
  <w:style w:type="paragraph" w:customStyle="1" w:styleId="Picturecaption30">
    <w:name w:val="Picture caption (3)"/>
    <w:basedOn w:val="Normal"/>
    <w:link w:val="Picturecaption3"/>
    <w:rsid w:val="00CA3900"/>
    <w:pPr>
      <w:widowControl w:val="0"/>
      <w:shd w:val="clear" w:color="auto" w:fill="FFFFFF"/>
      <w:spacing w:before="0" w:after="0" w:line="240" w:lineRule="atLeast"/>
      <w:ind w:firstLine="0"/>
      <w:jc w:val="left"/>
    </w:pPr>
    <w:rPr>
      <w:b/>
      <w:bCs/>
      <w:sz w:val="18"/>
      <w:szCs w:val="18"/>
    </w:rPr>
  </w:style>
  <w:style w:type="character" w:customStyle="1" w:styleId="Bodytext25">
    <w:name w:val="Body text (25)_"/>
    <w:link w:val="Bodytext250"/>
    <w:rsid w:val="00CA3900"/>
    <w:rPr>
      <w:b/>
      <w:bCs/>
      <w:sz w:val="18"/>
      <w:szCs w:val="18"/>
      <w:shd w:val="clear" w:color="auto" w:fill="FFFFFF"/>
    </w:rPr>
  </w:style>
  <w:style w:type="paragraph" w:customStyle="1" w:styleId="Bodytext250">
    <w:name w:val="Body text (25)"/>
    <w:basedOn w:val="Normal"/>
    <w:link w:val="Bodytext25"/>
    <w:rsid w:val="00CA3900"/>
    <w:pPr>
      <w:widowControl w:val="0"/>
      <w:shd w:val="clear" w:color="auto" w:fill="FFFFFF"/>
      <w:spacing w:before="0" w:after="0" w:line="219" w:lineRule="exact"/>
      <w:ind w:firstLine="0"/>
    </w:pPr>
    <w:rPr>
      <w:b/>
      <w:bCs/>
      <w:sz w:val="18"/>
      <w:szCs w:val="18"/>
    </w:rPr>
  </w:style>
  <w:style w:type="character" w:customStyle="1" w:styleId="Bodytext26">
    <w:name w:val="Body text (26)_"/>
    <w:link w:val="Bodytext260"/>
    <w:rsid w:val="00CA3900"/>
    <w:rPr>
      <w:b/>
      <w:bCs/>
      <w:sz w:val="14"/>
      <w:szCs w:val="14"/>
      <w:shd w:val="clear" w:color="auto" w:fill="FFFFFF"/>
    </w:rPr>
  </w:style>
  <w:style w:type="paragraph" w:customStyle="1" w:styleId="Bodytext260">
    <w:name w:val="Body text (26)"/>
    <w:basedOn w:val="Normal"/>
    <w:link w:val="Bodytext26"/>
    <w:rsid w:val="00CA3900"/>
    <w:pPr>
      <w:widowControl w:val="0"/>
      <w:shd w:val="clear" w:color="auto" w:fill="FFFFFF"/>
      <w:spacing w:before="0" w:after="0" w:line="200" w:lineRule="exact"/>
      <w:ind w:firstLine="0"/>
    </w:pPr>
    <w:rPr>
      <w:b/>
      <w:bCs/>
      <w:sz w:val="14"/>
      <w:szCs w:val="14"/>
    </w:rPr>
  </w:style>
  <w:style w:type="character" w:customStyle="1" w:styleId="Bodytext27">
    <w:name w:val="Body text (27)_"/>
    <w:link w:val="Bodytext270"/>
    <w:rsid w:val="00CA3900"/>
    <w:rPr>
      <w:b/>
      <w:bCs/>
      <w:i/>
      <w:iCs/>
      <w:sz w:val="14"/>
      <w:szCs w:val="14"/>
      <w:shd w:val="clear" w:color="auto" w:fill="FFFFFF"/>
    </w:rPr>
  </w:style>
  <w:style w:type="paragraph" w:customStyle="1" w:styleId="Bodytext270">
    <w:name w:val="Body text (27)"/>
    <w:basedOn w:val="Normal"/>
    <w:link w:val="Bodytext27"/>
    <w:rsid w:val="00CA3900"/>
    <w:pPr>
      <w:widowControl w:val="0"/>
      <w:shd w:val="clear" w:color="auto" w:fill="FFFFFF"/>
      <w:spacing w:before="0" w:after="0" w:line="200" w:lineRule="exact"/>
      <w:ind w:firstLine="0"/>
    </w:pPr>
    <w:rPr>
      <w:b/>
      <w:bCs/>
      <w:i/>
      <w:iCs/>
      <w:sz w:val="14"/>
      <w:szCs w:val="14"/>
    </w:rPr>
  </w:style>
  <w:style w:type="character" w:customStyle="1" w:styleId="Bodytext28">
    <w:name w:val="Body text (28)_"/>
    <w:link w:val="Bodytext280"/>
    <w:rsid w:val="00CA3900"/>
    <w:rPr>
      <w:b/>
      <w:bCs/>
      <w:sz w:val="14"/>
      <w:szCs w:val="14"/>
      <w:shd w:val="clear" w:color="auto" w:fill="FFFFFF"/>
    </w:rPr>
  </w:style>
  <w:style w:type="paragraph" w:customStyle="1" w:styleId="Bodytext280">
    <w:name w:val="Body text (28)"/>
    <w:basedOn w:val="Normal"/>
    <w:link w:val="Bodytext28"/>
    <w:rsid w:val="00CA3900"/>
    <w:pPr>
      <w:widowControl w:val="0"/>
      <w:shd w:val="clear" w:color="auto" w:fill="FFFFFF"/>
      <w:spacing w:before="240" w:line="240" w:lineRule="atLeast"/>
      <w:ind w:firstLine="0"/>
      <w:jc w:val="center"/>
    </w:pPr>
    <w:rPr>
      <w:b/>
      <w:bCs/>
      <w:sz w:val="14"/>
      <w:szCs w:val="14"/>
    </w:rPr>
  </w:style>
  <w:style w:type="character" w:customStyle="1" w:styleId="Bodytext29">
    <w:name w:val="Body text (29)_"/>
    <w:link w:val="Bodytext290"/>
    <w:rsid w:val="00CA3900"/>
    <w:rPr>
      <w:i/>
      <w:iCs/>
      <w:sz w:val="18"/>
      <w:szCs w:val="18"/>
      <w:shd w:val="clear" w:color="auto" w:fill="FFFFFF"/>
    </w:rPr>
  </w:style>
  <w:style w:type="paragraph" w:customStyle="1" w:styleId="Bodytext290">
    <w:name w:val="Body text (29)"/>
    <w:basedOn w:val="Normal"/>
    <w:link w:val="Bodytext29"/>
    <w:rsid w:val="00CA3900"/>
    <w:pPr>
      <w:widowControl w:val="0"/>
      <w:shd w:val="clear" w:color="auto" w:fill="FFFFFF"/>
      <w:spacing w:before="0" w:after="300" w:line="335" w:lineRule="exact"/>
      <w:ind w:firstLine="0"/>
      <w:jc w:val="center"/>
    </w:pPr>
    <w:rPr>
      <w:i/>
      <w:iCs/>
      <w:sz w:val="18"/>
      <w:szCs w:val="18"/>
    </w:rPr>
  </w:style>
  <w:style w:type="character" w:customStyle="1" w:styleId="Bodytext300">
    <w:name w:val="Body text (30)_"/>
    <w:link w:val="Bodytext301"/>
    <w:rsid w:val="00CA3900"/>
    <w:rPr>
      <w:b/>
      <w:bCs/>
      <w:i/>
      <w:iCs/>
      <w:sz w:val="17"/>
      <w:szCs w:val="17"/>
      <w:shd w:val="clear" w:color="auto" w:fill="FFFFFF"/>
    </w:rPr>
  </w:style>
  <w:style w:type="paragraph" w:customStyle="1" w:styleId="Bodytext301">
    <w:name w:val="Body text (30)"/>
    <w:basedOn w:val="Normal"/>
    <w:link w:val="Bodytext300"/>
    <w:rsid w:val="00CA3900"/>
    <w:pPr>
      <w:widowControl w:val="0"/>
      <w:shd w:val="clear" w:color="auto" w:fill="FFFFFF"/>
      <w:spacing w:before="0" w:after="0" w:line="332" w:lineRule="exact"/>
      <w:ind w:firstLine="440"/>
    </w:pPr>
    <w:rPr>
      <w:b/>
      <w:bCs/>
      <w:i/>
      <w:iCs/>
      <w:sz w:val="17"/>
      <w:szCs w:val="17"/>
    </w:rPr>
  </w:style>
  <w:style w:type="character" w:customStyle="1" w:styleId="Headerorfooter11">
    <w:name w:val="Header or footer (11)_"/>
    <w:link w:val="Headerorfooter111"/>
    <w:rsid w:val="00CA3900"/>
    <w:rPr>
      <w:sz w:val="15"/>
      <w:szCs w:val="15"/>
      <w:shd w:val="clear" w:color="auto" w:fill="FFFFFF"/>
    </w:rPr>
  </w:style>
  <w:style w:type="paragraph" w:customStyle="1" w:styleId="Headerorfooter111">
    <w:name w:val="Header or footer (11)1"/>
    <w:basedOn w:val="Normal"/>
    <w:link w:val="Headerorfooter11"/>
    <w:rsid w:val="00CA3900"/>
    <w:pPr>
      <w:widowControl w:val="0"/>
      <w:shd w:val="clear" w:color="auto" w:fill="FFFFFF"/>
      <w:spacing w:before="0" w:after="0" w:line="240" w:lineRule="atLeast"/>
      <w:ind w:firstLine="0"/>
      <w:jc w:val="left"/>
    </w:pPr>
    <w:rPr>
      <w:sz w:val="15"/>
      <w:szCs w:val="15"/>
    </w:rPr>
  </w:style>
  <w:style w:type="character" w:customStyle="1" w:styleId="Headerorfooter12">
    <w:name w:val="Header or footer (12)_"/>
    <w:link w:val="Headerorfooter120"/>
    <w:rsid w:val="00CA3900"/>
    <w:rPr>
      <w:b/>
      <w:bCs/>
      <w:sz w:val="18"/>
      <w:szCs w:val="18"/>
      <w:shd w:val="clear" w:color="auto" w:fill="FFFFFF"/>
    </w:rPr>
  </w:style>
  <w:style w:type="paragraph" w:customStyle="1" w:styleId="Headerorfooter120">
    <w:name w:val="Header or footer (12)"/>
    <w:basedOn w:val="Normal"/>
    <w:link w:val="Headerorfooter12"/>
    <w:rsid w:val="00CA3900"/>
    <w:pPr>
      <w:widowControl w:val="0"/>
      <w:shd w:val="clear" w:color="auto" w:fill="FFFFFF"/>
      <w:spacing w:before="0" w:after="0" w:line="240" w:lineRule="atLeast"/>
      <w:ind w:firstLine="0"/>
      <w:jc w:val="left"/>
    </w:pPr>
    <w:rPr>
      <w:b/>
      <w:bCs/>
      <w:sz w:val="18"/>
      <w:szCs w:val="18"/>
    </w:rPr>
  </w:style>
  <w:style w:type="character" w:customStyle="1" w:styleId="BalloonTextChar">
    <w:name w:val="Balloon Text Char"/>
    <w:basedOn w:val="DefaultParagraphFont"/>
    <w:link w:val="BalloonText"/>
    <w:rsid w:val="00CA3900"/>
    <w:rPr>
      <w:rFonts w:ascii="Tahoma" w:eastAsia="DejaVu Sans Condensed" w:hAnsi="Tahoma" w:cs="Tahoma"/>
      <w:color w:val="000000"/>
      <w:sz w:val="16"/>
      <w:szCs w:val="16"/>
      <w:lang w:val="vi-VN" w:eastAsia="vi-VN"/>
    </w:rPr>
  </w:style>
  <w:style w:type="paragraph" w:styleId="BalloonText">
    <w:name w:val="Balloon Text"/>
    <w:basedOn w:val="Normal"/>
    <w:link w:val="BalloonTextChar"/>
    <w:rsid w:val="00CA3900"/>
    <w:pPr>
      <w:widowControl w:val="0"/>
      <w:spacing w:before="0" w:after="0" w:line="240" w:lineRule="auto"/>
      <w:ind w:firstLine="0"/>
      <w:jc w:val="left"/>
    </w:pPr>
    <w:rPr>
      <w:rFonts w:ascii="Tahoma" w:eastAsia="DejaVu Sans Condensed" w:hAnsi="Tahoma" w:cs="Tahoma"/>
      <w:color w:val="000000"/>
      <w:sz w:val="16"/>
      <w:szCs w:val="16"/>
      <w:lang w:val="vi-VN" w:eastAsia="vi-VN"/>
    </w:rPr>
  </w:style>
  <w:style w:type="character" w:customStyle="1" w:styleId="BalloonTextChar1">
    <w:name w:val="Balloon Text Char1"/>
    <w:basedOn w:val="DefaultParagraphFont"/>
    <w:uiPriority w:val="99"/>
    <w:semiHidden/>
    <w:rsid w:val="00CA3900"/>
    <w:rPr>
      <w:rFonts w:ascii="Segoe UI" w:hAnsi="Segoe UI" w:cs="Segoe UI"/>
      <w:sz w:val="18"/>
      <w:szCs w:val="18"/>
    </w:rPr>
  </w:style>
  <w:style w:type="character" w:styleId="LineNumber">
    <w:name w:val="line number"/>
    <w:basedOn w:val="DefaultParagraphFont"/>
    <w:uiPriority w:val="99"/>
    <w:semiHidden/>
    <w:unhideWhenUsed/>
    <w:rsid w:val="00CA3900"/>
  </w:style>
  <w:style w:type="paragraph" w:styleId="NormalWeb">
    <w:name w:val="Normal (Web)"/>
    <w:basedOn w:val="Normal"/>
    <w:uiPriority w:val="99"/>
    <w:rsid w:val="00CA3900"/>
    <w:pPr>
      <w:spacing w:before="100" w:beforeAutospacing="1" w:after="100" w:afterAutospacing="1" w:line="240" w:lineRule="auto"/>
      <w:ind w:firstLine="0"/>
      <w:jc w:val="left"/>
    </w:pPr>
    <w:rPr>
      <w:rFonts w:ascii="Times New Roman" w:eastAsia="Times New Roman" w:hAnsi="Times New Roman" w:cs="Times New Roman"/>
      <w:sz w:val="28"/>
      <w:szCs w:val="28"/>
    </w:rPr>
  </w:style>
  <w:style w:type="paragraph" w:styleId="FootnoteText">
    <w:name w:val="footnote text"/>
    <w:basedOn w:val="Normal"/>
    <w:link w:val="FootnoteTextChar"/>
    <w:rsid w:val="00CA3900"/>
    <w:pPr>
      <w:spacing w:before="0" w:after="0" w:line="240" w:lineRule="auto"/>
      <w:ind w:firstLine="0"/>
      <w:jc w:val="left"/>
    </w:pPr>
    <w:rPr>
      <w:rFonts w:ascii=".VnTime" w:eastAsia="Times New Roman" w:hAnsi=".VnTime" w:cs="Times New Roman"/>
      <w:bCs/>
      <w:sz w:val="20"/>
      <w:szCs w:val="20"/>
    </w:rPr>
  </w:style>
  <w:style w:type="character" w:customStyle="1" w:styleId="FootnoteTextChar">
    <w:name w:val="Footnote Text Char"/>
    <w:basedOn w:val="DefaultParagraphFont"/>
    <w:link w:val="FootnoteText"/>
    <w:rsid w:val="00CA3900"/>
    <w:rPr>
      <w:rFonts w:ascii=".VnTime" w:eastAsia="Times New Roman" w:hAnsi=".VnTime" w:cs="Times New Roman"/>
      <w:bCs/>
      <w:sz w:val="20"/>
      <w:szCs w:val="20"/>
    </w:rPr>
  </w:style>
  <w:style w:type="character" w:styleId="FootnoteReference">
    <w:name w:val="footnote reference"/>
    <w:rsid w:val="00CA3900"/>
    <w:rPr>
      <w:vertAlign w:val="superscript"/>
    </w:rPr>
  </w:style>
  <w:style w:type="paragraph" w:styleId="Title">
    <w:name w:val="Title"/>
    <w:basedOn w:val="Normal"/>
    <w:next w:val="Normal"/>
    <w:link w:val="TitleChar"/>
    <w:qFormat/>
    <w:rsid w:val="00CA3900"/>
    <w:pPr>
      <w:spacing w:before="0" w:after="0" w:line="240" w:lineRule="auto"/>
      <w:contextualSpacing/>
    </w:pPr>
    <w:rPr>
      <w:rFonts w:ascii="Times New Roman" w:eastAsia="Times New Roman" w:hAnsi="Times New Roman" w:cs="Times New Roman"/>
      <w:i/>
      <w:spacing w:val="-10"/>
      <w:kern w:val="28"/>
      <w:sz w:val="26"/>
      <w:szCs w:val="56"/>
    </w:rPr>
  </w:style>
  <w:style w:type="character" w:customStyle="1" w:styleId="TitleChar1">
    <w:name w:val="Title Char1"/>
    <w:basedOn w:val="DefaultParagraphFont"/>
    <w:uiPriority w:val="10"/>
    <w:rsid w:val="00CA390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rsid w:val="00095F36"/>
    <w:rPr>
      <w:rFonts w:ascii="Calibri" w:eastAsia="Times New Roman" w:hAnsi="Calibri" w:cs="Times New Roman"/>
      <w:b/>
      <w:bCs/>
      <w:sz w:val="28"/>
      <w:szCs w:val="28"/>
    </w:rPr>
  </w:style>
  <w:style w:type="character" w:customStyle="1" w:styleId="Heading5Char">
    <w:name w:val="Heading 5 Char"/>
    <w:basedOn w:val="DefaultParagraphFont"/>
    <w:link w:val="Heading5"/>
    <w:rsid w:val="00095F3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5F36"/>
    <w:rPr>
      <w:rFonts w:ascii=".VnTimeH" w:eastAsia="Times New Roman" w:hAnsi=".VnTimeH" w:cs="Times New Roman"/>
      <w:b/>
      <w:sz w:val="32"/>
      <w:szCs w:val="32"/>
    </w:rPr>
  </w:style>
  <w:style w:type="character" w:customStyle="1" w:styleId="Heading7Char">
    <w:name w:val="Heading 7 Char"/>
    <w:basedOn w:val="DefaultParagraphFont"/>
    <w:link w:val="Heading7"/>
    <w:rsid w:val="00095F36"/>
    <w:rPr>
      <w:rFonts w:ascii=".VnTimeH" w:eastAsia="Times New Roman" w:hAnsi=".VnTimeH" w:cs="Times New Roman"/>
      <w:b/>
      <w:sz w:val="32"/>
      <w:szCs w:val="32"/>
    </w:rPr>
  </w:style>
  <w:style w:type="character" w:customStyle="1" w:styleId="Heading8Char">
    <w:name w:val="Heading 8 Char"/>
    <w:basedOn w:val="DefaultParagraphFont"/>
    <w:link w:val="Heading8"/>
    <w:rsid w:val="00095F3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95F36"/>
    <w:rPr>
      <w:rFonts w:ascii=".VnTimeH" w:eastAsia="Times New Roman" w:hAnsi=".VnTimeH" w:cs="Times New Roman"/>
      <w:b/>
      <w:bCs/>
      <w:sz w:val="24"/>
      <w:szCs w:val="24"/>
    </w:rPr>
  </w:style>
  <w:style w:type="paragraph" w:styleId="BodyTextIndent">
    <w:name w:val="Body Text Indent"/>
    <w:basedOn w:val="Normal"/>
    <w:link w:val="BodyTextIndentChar"/>
    <w:rsid w:val="00095F36"/>
    <w:pPr>
      <w:spacing w:before="0" w:after="0" w:line="240" w:lineRule="auto"/>
      <w:ind w:left="700" w:firstLine="0"/>
    </w:pPr>
    <w:rPr>
      <w:rFonts w:ascii=".VnTime" w:eastAsia="Times New Roman" w:hAnsi=".VnTime" w:cs="Times New Roman"/>
      <w:bCs/>
      <w:sz w:val="26"/>
      <w:szCs w:val="24"/>
    </w:rPr>
  </w:style>
  <w:style w:type="character" w:customStyle="1" w:styleId="BodyTextIndentChar">
    <w:name w:val="Body Text Indent Char"/>
    <w:basedOn w:val="DefaultParagraphFont"/>
    <w:link w:val="BodyTextIndent"/>
    <w:rsid w:val="00095F36"/>
    <w:rPr>
      <w:rFonts w:ascii=".VnTime" w:eastAsia="Times New Roman" w:hAnsi=".VnTime" w:cs="Times New Roman"/>
      <w:bCs/>
      <w:sz w:val="26"/>
      <w:szCs w:val="24"/>
    </w:rPr>
  </w:style>
  <w:style w:type="paragraph" w:styleId="BodyText">
    <w:name w:val="Body Text"/>
    <w:basedOn w:val="Normal"/>
    <w:link w:val="BodyTextChar"/>
    <w:rsid w:val="00095F36"/>
    <w:pPr>
      <w:spacing w:before="0" w:after="0" w:line="240" w:lineRule="auto"/>
      <w:ind w:firstLine="0"/>
    </w:pPr>
    <w:rPr>
      <w:rFonts w:ascii=".VnTime" w:eastAsia="Times New Roman" w:hAnsi=".VnTime" w:cs="Times New Roman"/>
      <w:bCs/>
      <w:sz w:val="26"/>
      <w:szCs w:val="24"/>
    </w:rPr>
  </w:style>
  <w:style w:type="character" w:customStyle="1" w:styleId="BodyTextChar">
    <w:name w:val="Body Text Char"/>
    <w:basedOn w:val="DefaultParagraphFont"/>
    <w:link w:val="BodyText"/>
    <w:rsid w:val="00095F36"/>
    <w:rPr>
      <w:rFonts w:ascii=".VnTime" w:eastAsia="Times New Roman" w:hAnsi=".VnTime" w:cs="Times New Roman"/>
      <w:bCs/>
      <w:sz w:val="26"/>
      <w:szCs w:val="24"/>
    </w:rPr>
  </w:style>
  <w:style w:type="paragraph" w:styleId="BodyTextIndent2">
    <w:name w:val="Body Text Indent 2"/>
    <w:basedOn w:val="Normal"/>
    <w:link w:val="BodyTextIndent2Char"/>
    <w:rsid w:val="00095F36"/>
    <w:pPr>
      <w:spacing w:before="0" w:after="0" w:line="240" w:lineRule="auto"/>
      <w:ind w:left="1247" w:firstLine="340"/>
    </w:pPr>
    <w:rPr>
      <w:rFonts w:ascii=".VnTime" w:eastAsia="Times New Roman" w:hAnsi=".VnTime" w:cs="Times New Roman"/>
      <w:bCs/>
      <w:sz w:val="26"/>
      <w:szCs w:val="24"/>
    </w:rPr>
  </w:style>
  <w:style w:type="character" w:customStyle="1" w:styleId="BodyTextIndent2Char">
    <w:name w:val="Body Text Indent 2 Char"/>
    <w:basedOn w:val="DefaultParagraphFont"/>
    <w:link w:val="BodyTextIndent2"/>
    <w:rsid w:val="00095F36"/>
    <w:rPr>
      <w:rFonts w:ascii=".VnTime" w:eastAsia="Times New Roman" w:hAnsi=".VnTime" w:cs="Times New Roman"/>
      <w:bCs/>
      <w:sz w:val="26"/>
      <w:szCs w:val="24"/>
    </w:rPr>
  </w:style>
  <w:style w:type="paragraph" w:styleId="BodyTextIndent3">
    <w:name w:val="Body Text Indent 3"/>
    <w:basedOn w:val="Normal"/>
    <w:link w:val="BodyTextIndent3Char"/>
    <w:rsid w:val="00095F36"/>
    <w:pPr>
      <w:spacing w:before="0" w:after="0" w:line="240" w:lineRule="auto"/>
      <w:ind w:left="1247" w:firstLine="454"/>
    </w:pPr>
    <w:rPr>
      <w:rFonts w:ascii=".VnTime" w:eastAsia="Times New Roman" w:hAnsi=".VnTime" w:cs="Times New Roman"/>
      <w:bCs/>
      <w:sz w:val="26"/>
      <w:szCs w:val="24"/>
    </w:rPr>
  </w:style>
  <w:style w:type="character" w:customStyle="1" w:styleId="BodyTextIndent3Char">
    <w:name w:val="Body Text Indent 3 Char"/>
    <w:basedOn w:val="DefaultParagraphFont"/>
    <w:link w:val="BodyTextIndent3"/>
    <w:rsid w:val="00095F36"/>
    <w:rPr>
      <w:rFonts w:ascii=".VnTime" w:eastAsia="Times New Roman" w:hAnsi=".VnTime" w:cs="Times New Roman"/>
      <w:bCs/>
      <w:sz w:val="26"/>
      <w:szCs w:val="24"/>
    </w:rPr>
  </w:style>
  <w:style w:type="table" w:styleId="TableGrid">
    <w:name w:val="Table Grid"/>
    <w:basedOn w:val="TableNormal"/>
    <w:uiPriority w:val="39"/>
    <w:rsid w:val="00095F36"/>
    <w:pPr>
      <w:spacing w:before="0" w:after="0"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F36"/>
  </w:style>
  <w:style w:type="paragraph" w:styleId="BodyText2a">
    <w:name w:val="Body Text 2"/>
    <w:basedOn w:val="Normal"/>
    <w:link w:val="BodyText2Char"/>
    <w:rsid w:val="00095F36"/>
    <w:pPr>
      <w:spacing w:before="0" w:line="480" w:lineRule="auto"/>
      <w:ind w:firstLine="0"/>
      <w:jc w:val="left"/>
    </w:pPr>
    <w:rPr>
      <w:rFonts w:ascii=".VnTime" w:eastAsia="Times New Roman" w:hAnsi=".VnTime" w:cs="Times New Roman"/>
      <w:bCs/>
      <w:sz w:val="28"/>
      <w:szCs w:val="28"/>
    </w:rPr>
  </w:style>
  <w:style w:type="character" w:customStyle="1" w:styleId="BodyText2Char">
    <w:name w:val="Body Text 2 Char"/>
    <w:basedOn w:val="DefaultParagraphFont"/>
    <w:link w:val="BodyText2a"/>
    <w:rsid w:val="00095F36"/>
    <w:rPr>
      <w:rFonts w:ascii=".VnTime" w:eastAsia="Times New Roman" w:hAnsi=".VnTime" w:cs="Times New Roman"/>
      <w:bCs/>
      <w:sz w:val="28"/>
      <w:szCs w:val="28"/>
    </w:rPr>
  </w:style>
  <w:style w:type="paragraph" w:styleId="BodyText31">
    <w:name w:val="Body Text 3"/>
    <w:basedOn w:val="Normal"/>
    <w:link w:val="BodyText3Char"/>
    <w:rsid w:val="00095F36"/>
    <w:pPr>
      <w:spacing w:before="0" w:line="240" w:lineRule="auto"/>
      <w:ind w:firstLine="0"/>
      <w:jc w:val="left"/>
    </w:pPr>
    <w:rPr>
      <w:rFonts w:ascii=".VnTime" w:eastAsia="Times New Roman" w:hAnsi=".VnTime" w:cs="Times New Roman"/>
      <w:bCs/>
      <w:sz w:val="16"/>
      <w:szCs w:val="16"/>
    </w:rPr>
  </w:style>
  <w:style w:type="character" w:customStyle="1" w:styleId="BodyText3Char">
    <w:name w:val="Body Text 3 Char"/>
    <w:basedOn w:val="DefaultParagraphFont"/>
    <w:link w:val="BodyText31"/>
    <w:rsid w:val="00095F36"/>
    <w:rPr>
      <w:rFonts w:ascii=".VnTime" w:eastAsia="Times New Roman" w:hAnsi=".VnTime" w:cs="Times New Roman"/>
      <w:bCs/>
      <w:sz w:val="16"/>
      <w:szCs w:val="16"/>
    </w:rPr>
  </w:style>
  <w:style w:type="character" w:styleId="FollowedHyperlink">
    <w:name w:val="FollowedHyperlink"/>
    <w:rsid w:val="00095F36"/>
    <w:rPr>
      <w:color w:val="800080"/>
      <w:u w:val="single"/>
    </w:rPr>
  </w:style>
  <w:style w:type="paragraph" w:styleId="ListBullet">
    <w:name w:val="List Bullet"/>
    <w:basedOn w:val="Normal"/>
    <w:rsid w:val="00095F36"/>
    <w:pPr>
      <w:numPr>
        <w:numId w:val="7"/>
      </w:numPr>
      <w:spacing w:before="0" w:after="0" w:line="240" w:lineRule="auto"/>
      <w:jc w:val="left"/>
    </w:pPr>
    <w:rPr>
      <w:rFonts w:ascii=".VnTime" w:eastAsia="Times New Roman" w:hAnsi=".VnTime" w:cs="Times New Roman"/>
      <w:sz w:val="28"/>
      <w:szCs w:val="28"/>
    </w:rPr>
  </w:style>
  <w:style w:type="paragraph" w:customStyle="1" w:styleId="Style3">
    <w:name w:val="Style3"/>
    <w:basedOn w:val="Normal"/>
    <w:rsid w:val="00095F36"/>
    <w:pPr>
      <w:widowControl w:val="0"/>
      <w:tabs>
        <w:tab w:val="left" w:pos="3119"/>
      </w:tabs>
      <w:spacing w:before="0" w:after="0" w:line="240" w:lineRule="auto"/>
      <w:ind w:firstLine="709"/>
    </w:pPr>
    <w:rPr>
      <w:rFonts w:ascii="VNarial" w:eastAsia="Times New Roman" w:hAnsi="VNarial" w:cs="Times New Roman"/>
      <w:i/>
      <w:sz w:val="24"/>
      <w:szCs w:val="20"/>
      <w:lang w:val="en-GB"/>
    </w:rPr>
  </w:style>
  <w:style w:type="paragraph" w:customStyle="1" w:styleId="Char">
    <w:name w:val="Char"/>
    <w:basedOn w:val="Normal"/>
    <w:autoRedefine/>
    <w:rsid w:val="00095F36"/>
    <w:pPr>
      <w:spacing w:before="0" w:after="160" w:line="240" w:lineRule="exact"/>
      <w:ind w:firstLine="0"/>
      <w:jc w:val="left"/>
    </w:pPr>
    <w:rPr>
      <w:rFonts w:ascii="Verdana" w:eastAsia="Times New Roman" w:hAnsi="Verdana" w:cs="Verdana"/>
      <w:sz w:val="20"/>
      <w:szCs w:val="20"/>
    </w:rPr>
  </w:style>
  <w:style w:type="character" w:styleId="Strong">
    <w:name w:val="Strong"/>
    <w:qFormat/>
    <w:rsid w:val="00095F36"/>
    <w:rPr>
      <w:b/>
      <w:bCs/>
    </w:rPr>
  </w:style>
  <w:style w:type="paragraph" w:styleId="CommentText">
    <w:name w:val="annotation text"/>
    <w:basedOn w:val="Normal"/>
    <w:link w:val="CommentTextChar"/>
    <w:rsid w:val="00095F36"/>
    <w:pPr>
      <w:spacing w:before="0" w:after="0" w:line="240" w:lineRule="auto"/>
      <w:ind w:firstLine="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095F36"/>
    <w:rPr>
      <w:rFonts w:ascii=".VnTime" w:eastAsia="Times New Roman" w:hAnsi=".VnTime" w:cs="Times New Roman"/>
      <w:sz w:val="20"/>
      <w:szCs w:val="20"/>
    </w:rPr>
  </w:style>
  <w:style w:type="character" w:customStyle="1" w:styleId="CommentSubjectChar">
    <w:name w:val="Comment Subject Char"/>
    <w:link w:val="CommentSubject"/>
    <w:rsid w:val="00095F36"/>
    <w:rPr>
      <w:rFonts w:ascii=".VnTime" w:hAnsi=".VnTime"/>
      <w:b/>
      <w:bCs/>
    </w:rPr>
  </w:style>
  <w:style w:type="paragraph" w:styleId="CommentSubject">
    <w:name w:val="annotation subject"/>
    <w:basedOn w:val="CommentText"/>
    <w:next w:val="CommentText"/>
    <w:link w:val="CommentSubjectChar"/>
    <w:rsid w:val="00095F36"/>
    <w:rPr>
      <w:rFonts w:eastAsiaTheme="minorHAnsi" w:cstheme="minorBidi"/>
      <w:b/>
      <w:bCs/>
      <w:sz w:val="22"/>
      <w:szCs w:val="22"/>
    </w:rPr>
  </w:style>
  <w:style w:type="character" w:customStyle="1" w:styleId="CommentSubjectChar1">
    <w:name w:val="Comment Subject Char1"/>
    <w:basedOn w:val="CommentTextChar"/>
    <w:rsid w:val="00095F36"/>
    <w:rPr>
      <w:rFonts w:ascii=".VnTime" w:eastAsia="Times New Roman" w:hAnsi=".VnTime" w:cs="Times New Roman"/>
      <w:b/>
      <w:bCs/>
      <w:sz w:val="20"/>
      <w:szCs w:val="20"/>
    </w:rPr>
  </w:style>
  <w:style w:type="paragraph" w:customStyle="1" w:styleId="Default">
    <w:name w:val="Default"/>
    <w:rsid w:val="00095F36"/>
    <w:pPr>
      <w:autoSpaceDE w:val="0"/>
      <w:autoSpaceDN w:val="0"/>
      <w:adjustRightInd w:val="0"/>
      <w:spacing w:before="0" w:after="0" w:line="240" w:lineRule="auto"/>
      <w:ind w:firstLine="0"/>
      <w:jc w:val="left"/>
    </w:pPr>
    <w:rPr>
      <w:rFonts w:ascii="Arial" w:eastAsia="Times New Roman" w:hAnsi="Arial" w:cs="Arial"/>
      <w:color w:val="000000"/>
      <w:sz w:val="24"/>
      <w:szCs w:val="24"/>
    </w:rPr>
  </w:style>
  <w:style w:type="paragraph" w:customStyle="1" w:styleId="normal-p">
    <w:name w:val="normal-p"/>
    <w:basedOn w:val="Normal"/>
    <w:rsid w:val="00095F36"/>
    <w:pPr>
      <w:spacing w:before="100" w:beforeAutospacing="1" w:after="100" w:afterAutospacing="1" w:line="240" w:lineRule="auto"/>
      <w:ind w:firstLine="0"/>
      <w:jc w:val="left"/>
    </w:pPr>
    <w:rPr>
      <w:rFonts w:ascii="Times New Roman" w:eastAsia="Times New Roman" w:hAnsi="Times New Roman" w:cs="Times New Roman"/>
      <w:sz w:val="24"/>
      <w:szCs w:val="24"/>
      <w:lang w:bidi="th-TH"/>
    </w:rPr>
  </w:style>
  <w:style w:type="character" w:customStyle="1" w:styleId="normal-h">
    <w:name w:val="normal-h"/>
    <w:rsid w:val="00095F36"/>
  </w:style>
  <w:style w:type="character" w:customStyle="1" w:styleId="apple-converted-space">
    <w:name w:val="apple-converted-space"/>
    <w:rsid w:val="00095F36"/>
  </w:style>
  <w:style w:type="table" w:customStyle="1" w:styleId="TableGrid0">
    <w:name w:val="TableGrid"/>
    <w:rsid w:val="00095F36"/>
    <w:pPr>
      <w:spacing w:before="0" w:after="0" w:line="240" w:lineRule="auto"/>
      <w:ind w:firstLine="0"/>
      <w:jc w:val="left"/>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
    <w:name w:val="TableGrid1"/>
    <w:rsid w:val="00095F36"/>
    <w:pPr>
      <w:spacing w:before="0" w:after="0" w:line="240" w:lineRule="auto"/>
      <w:ind w:firstLine="0"/>
      <w:jc w:val="left"/>
    </w:pPr>
    <w:rPr>
      <w:rFonts w:ascii="Arial" w:eastAsia="Times New Roman" w:hAnsi="Arial" w:cs="Times New Roman"/>
      <w:lang w:val="vi-VN" w:eastAsia="vi-VN"/>
    </w:rPr>
    <w:tblPr>
      <w:tblCellMar>
        <w:top w:w="0" w:type="dxa"/>
        <w:left w:w="0" w:type="dxa"/>
        <w:bottom w:w="0" w:type="dxa"/>
        <w:right w:w="0" w:type="dxa"/>
      </w:tblCellMar>
    </w:tblPr>
  </w:style>
  <w:style w:type="numbering" w:customStyle="1" w:styleId="Style1">
    <w:name w:val="Style1"/>
    <w:uiPriority w:val="99"/>
    <w:rsid w:val="00095F3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993A-C8B6-49ED-83B6-277D72EB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10</cp:revision>
  <dcterms:created xsi:type="dcterms:W3CDTF">2022-08-29T08:54:00Z</dcterms:created>
  <dcterms:modified xsi:type="dcterms:W3CDTF">2023-12-12T03:48:00Z</dcterms:modified>
</cp:coreProperties>
</file>